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ACEC8A" w14:textId="77777777" w:rsidR="00331862" w:rsidRPr="00331862" w:rsidRDefault="00331862" w:rsidP="00331862">
      <w:pPr>
        <w:spacing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Міністерство освіти і науки України</w:t>
      </w:r>
    </w:p>
    <w:p w14:paraId="01FB348A" w14:textId="77777777" w:rsidR="00331862" w:rsidRPr="00331862" w:rsidRDefault="00331862" w:rsidP="00331862">
      <w:pPr>
        <w:spacing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Державний заклад</w:t>
      </w:r>
    </w:p>
    <w:p w14:paraId="3C698AE7" w14:textId="0E5672BE" w:rsidR="00331862" w:rsidRPr="00331862" w:rsidRDefault="00331862" w:rsidP="00E42CC4">
      <w:pPr>
        <w:spacing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«Луганський національний університет</w:t>
      </w:r>
      <w:r w:rsidR="00E42CC4">
        <w:rPr>
          <w:rFonts w:ascii="Times New Roman" w:hAnsi="Times New Roman" w:cs="Times New Roman"/>
          <w:b/>
          <w:sz w:val="28"/>
          <w:szCs w:val="28"/>
          <w:lang w:val="ru-RU"/>
        </w:rPr>
        <w:t xml:space="preserve"> </w:t>
      </w:r>
      <w:r w:rsidRPr="00331862">
        <w:rPr>
          <w:rFonts w:ascii="Times New Roman" w:hAnsi="Times New Roman" w:cs="Times New Roman"/>
          <w:b/>
          <w:sz w:val="28"/>
          <w:szCs w:val="28"/>
          <w:lang w:val="ru-RU"/>
        </w:rPr>
        <w:t>імені Тараса Шевченка»</w:t>
      </w:r>
    </w:p>
    <w:p w14:paraId="3802A4B3" w14:textId="77777777" w:rsidR="00331862" w:rsidRPr="00331862" w:rsidRDefault="00331862" w:rsidP="00331862">
      <w:pPr>
        <w:spacing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Навчально-науковий інститут педагогіки і психології</w:t>
      </w:r>
    </w:p>
    <w:p w14:paraId="58752644" w14:textId="77777777" w:rsidR="00331862" w:rsidRPr="00331862" w:rsidRDefault="00331862" w:rsidP="00331862">
      <w:pPr>
        <w:spacing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Кафедра початкової освіти</w:t>
      </w:r>
    </w:p>
    <w:p w14:paraId="2149E43C" w14:textId="77777777" w:rsidR="00331862" w:rsidRPr="00331862" w:rsidRDefault="00331862" w:rsidP="00331862">
      <w:pPr>
        <w:spacing w:line="360" w:lineRule="auto"/>
        <w:jc w:val="center"/>
        <w:rPr>
          <w:rFonts w:ascii="Times New Roman" w:hAnsi="Times New Roman" w:cs="Times New Roman"/>
          <w:b/>
          <w:sz w:val="28"/>
          <w:szCs w:val="28"/>
          <w:lang w:val="ru-RU"/>
        </w:rPr>
      </w:pPr>
    </w:p>
    <w:p w14:paraId="2AC589FF" w14:textId="77777777" w:rsidR="00331862" w:rsidRPr="00B40C81" w:rsidRDefault="00331862" w:rsidP="00331862">
      <w:pPr>
        <w:spacing w:line="360" w:lineRule="auto"/>
        <w:jc w:val="center"/>
        <w:rPr>
          <w:rFonts w:ascii="Times New Roman" w:hAnsi="Times New Roman" w:cs="Times New Roman"/>
          <w:b/>
          <w:sz w:val="28"/>
          <w:szCs w:val="28"/>
          <w:lang w:val="uk-UA"/>
        </w:rPr>
      </w:pPr>
      <w:r w:rsidRPr="00B40C81">
        <w:rPr>
          <w:rFonts w:ascii="Times New Roman" w:hAnsi="Times New Roman" w:cs="Times New Roman"/>
          <w:b/>
          <w:sz w:val="28"/>
          <w:szCs w:val="28"/>
          <w:lang w:val="uk-UA"/>
        </w:rPr>
        <w:t>Сагімбаєва Олександра Сергіївна</w:t>
      </w:r>
    </w:p>
    <w:p w14:paraId="774BB7F3" w14:textId="77777777" w:rsidR="00331862" w:rsidRPr="00331862" w:rsidRDefault="00331862" w:rsidP="00331862">
      <w:pPr>
        <w:spacing w:line="360" w:lineRule="auto"/>
        <w:jc w:val="center"/>
        <w:rPr>
          <w:rFonts w:ascii="Times New Roman" w:hAnsi="Times New Roman" w:cs="Times New Roman"/>
          <w:b/>
          <w:sz w:val="28"/>
          <w:szCs w:val="28"/>
          <w:lang w:val="uk-UA"/>
        </w:rPr>
      </w:pPr>
    </w:p>
    <w:p w14:paraId="2EDCEDF3" w14:textId="77777777" w:rsidR="00331862" w:rsidRDefault="00666870" w:rsidP="00666870">
      <w:pPr>
        <w:spacing w:line="360" w:lineRule="auto"/>
        <w:jc w:val="center"/>
        <w:rPr>
          <w:rFonts w:ascii="Times New Roman" w:hAnsi="Times New Roman" w:cs="Times New Roman"/>
          <w:b/>
          <w:sz w:val="28"/>
          <w:szCs w:val="28"/>
          <w:lang w:val="uk-UA"/>
        </w:rPr>
      </w:pPr>
      <w:r w:rsidRPr="00B40C81">
        <w:rPr>
          <w:rFonts w:ascii="Times New Roman" w:hAnsi="Times New Roman" w:cs="Times New Roman"/>
          <w:b/>
          <w:sz w:val="28"/>
          <w:szCs w:val="28"/>
          <w:lang w:val="uk-UA"/>
        </w:rPr>
        <w:t>ВИКОРИСТАННЯ ДОДАТКІВ GOOGLE ДЛЯ ОРГАНІЗАЦІЇ ВИСОКОТЕХНОЛОГІЧНОГО НАВЧАННЯ НА УРОКАХ МОВНО</w:t>
      </w:r>
      <w:r>
        <w:rPr>
          <w:rFonts w:ascii="Times New Roman" w:hAnsi="Times New Roman" w:cs="Times New Roman"/>
          <w:b/>
          <w:sz w:val="28"/>
          <w:szCs w:val="28"/>
          <w:lang w:val="uk-UA"/>
        </w:rPr>
        <w:t>-</w:t>
      </w:r>
      <w:r w:rsidRPr="00B40C81">
        <w:rPr>
          <w:rFonts w:ascii="Times New Roman" w:hAnsi="Times New Roman" w:cs="Times New Roman"/>
          <w:b/>
          <w:sz w:val="28"/>
          <w:szCs w:val="28"/>
          <w:lang w:val="uk-UA"/>
        </w:rPr>
        <w:t>ЛІТЕРАТУРНОГО ЦИКЛУ В ПОЧАТКОВІЙ ШКОЛІ</w:t>
      </w:r>
    </w:p>
    <w:p w14:paraId="6CA142BD" w14:textId="77777777" w:rsidR="00666870" w:rsidRPr="00666870" w:rsidRDefault="00666870" w:rsidP="00666870">
      <w:pPr>
        <w:spacing w:line="360" w:lineRule="auto"/>
        <w:jc w:val="center"/>
        <w:rPr>
          <w:rFonts w:ascii="Times New Roman" w:hAnsi="Times New Roman" w:cs="Times New Roman"/>
          <w:b/>
          <w:sz w:val="28"/>
          <w:szCs w:val="28"/>
          <w:lang w:val="uk-UA"/>
        </w:rPr>
      </w:pPr>
    </w:p>
    <w:p w14:paraId="018A4719" w14:textId="77777777" w:rsidR="00331862" w:rsidRPr="00331862" w:rsidRDefault="00331862" w:rsidP="00666870">
      <w:pPr>
        <w:spacing w:after="0"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кваліфікаційна робота</w:t>
      </w:r>
    </w:p>
    <w:p w14:paraId="30D63611" w14:textId="77777777" w:rsidR="00331862" w:rsidRPr="00331862" w:rsidRDefault="00331862" w:rsidP="00666870">
      <w:pPr>
        <w:spacing w:after="0"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здобувача вищої освіти другого (магістерського) рівня</w:t>
      </w:r>
    </w:p>
    <w:p w14:paraId="24E4F58F" w14:textId="52693517" w:rsidR="00331862" w:rsidRDefault="00331862" w:rsidP="00666870">
      <w:pPr>
        <w:spacing w:after="0" w:line="240" w:lineRule="auto"/>
        <w:jc w:val="center"/>
        <w:rPr>
          <w:rFonts w:ascii="Times New Roman" w:hAnsi="Times New Roman" w:cs="Times New Roman"/>
          <w:b/>
          <w:sz w:val="28"/>
          <w:szCs w:val="28"/>
          <w:lang w:val="ru-RU"/>
        </w:rPr>
      </w:pPr>
      <w:r w:rsidRPr="00331862">
        <w:rPr>
          <w:rFonts w:ascii="Times New Roman" w:hAnsi="Times New Roman" w:cs="Times New Roman"/>
          <w:b/>
          <w:sz w:val="28"/>
          <w:szCs w:val="28"/>
          <w:lang w:val="ru-RU"/>
        </w:rPr>
        <w:t>за спеціальністю 013 Початкова освіта</w:t>
      </w:r>
    </w:p>
    <w:p w14:paraId="2926894D" w14:textId="4B6C7F0D" w:rsidR="008A10D3" w:rsidRDefault="008A10D3" w:rsidP="008A10D3">
      <w:pPr>
        <w:spacing w:after="0" w:line="240" w:lineRule="auto"/>
        <w:jc w:val="center"/>
        <w:rPr>
          <w:rFonts w:ascii="Times New Roman" w:hAnsi="Times New Roman" w:cs="Times New Roman"/>
          <w:b/>
          <w:sz w:val="28"/>
          <w:szCs w:val="28"/>
          <w:lang w:val="ru-RU"/>
        </w:rPr>
      </w:pPr>
      <w:r w:rsidRPr="008A10D3">
        <w:rPr>
          <w:rFonts w:ascii="Times New Roman" w:hAnsi="Times New Roman" w:cs="Times New Roman"/>
          <w:b/>
          <w:sz w:val="28"/>
          <w:szCs w:val="28"/>
          <w:lang w:val="ru-RU"/>
        </w:rPr>
        <w:t>освітньо</w:t>
      </w:r>
      <w:r>
        <w:rPr>
          <w:rFonts w:ascii="Times New Roman" w:hAnsi="Times New Roman" w:cs="Times New Roman"/>
          <w:b/>
          <w:sz w:val="28"/>
          <w:szCs w:val="28"/>
          <w:lang w:val="ru-RU"/>
        </w:rPr>
        <w:t xml:space="preserve">ю програмою «Початкова освіта. </w:t>
      </w:r>
      <w:r w:rsidRPr="008A10D3">
        <w:rPr>
          <w:rFonts w:ascii="Times New Roman" w:hAnsi="Times New Roman" w:cs="Times New Roman"/>
          <w:b/>
          <w:sz w:val="28"/>
          <w:szCs w:val="28"/>
          <w:lang w:val="ru-RU"/>
        </w:rPr>
        <w:t>Українська мова і література»</w:t>
      </w:r>
    </w:p>
    <w:p w14:paraId="533B0F44" w14:textId="77777777" w:rsidR="00331862" w:rsidRDefault="00331862" w:rsidP="00331862">
      <w:pPr>
        <w:spacing w:line="240" w:lineRule="auto"/>
        <w:rPr>
          <w:rFonts w:ascii="Times New Roman" w:hAnsi="Times New Roman" w:cs="Times New Roman"/>
          <w:b/>
          <w:sz w:val="28"/>
          <w:szCs w:val="28"/>
          <w:lang w:val="ru-RU"/>
        </w:rPr>
      </w:pPr>
      <w:bookmarkStart w:id="0" w:name="_GoBack"/>
      <w:bookmarkEnd w:id="0"/>
    </w:p>
    <w:p w14:paraId="1BC576CD" w14:textId="060DA169" w:rsidR="005B4662" w:rsidRDefault="00E42CC4" w:rsidP="00331862">
      <w:pPr>
        <w:spacing w:line="240" w:lineRule="auto"/>
        <w:rPr>
          <w:rFonts w:ascii="Times New Roman" w:hAnsi="Times New Roman" w:cs="Times New Roman"/>
          <w:b/>
          <w:sz w:val="28"/>
          <w:szCs w:val="28"/>
          <w:lang w:val="ru-RU"/>
        </w:rPr>
      </w:pPr>
      <w:r>
        <w:rPr>
          <w:rFonts w:ascii="Times New Roman" w:hAnsi="Times New Roman" w:cs="Times New Roman"/>
          <w:bCs/>
          <w:noProof/>
          <w:sz w:val="28"/>
          <w:lang w:val="uk-UA" w:eastAsia="uk-UA"/>
        </w:rPr>
        <w:drawing>
          <wp:anchor distT="0" distB="0" distL="114300" distR="114300" simplePos="0" relativeHeight="251658752" behindDoc="0" locked="0" layoutInCell="1" allowOverlap="1" wp14:anchorId="65787990" wp14:editId="6E952637">
            <wp:simplePos x="0" y="0"/>
            <wp:positionH relativeFrom="column">
              <wp:posOffset>1466662</wp:posOffset>
            </wp:positionH>
            <wp:positionV relativeFrom="paragraph">
              <wp:posOffset>232530</wp:posOffset>
            </wp:positionV>
            <wp:extent cx="1440500" cy="905347"/>
            <wp:effectExtent l="0" t="0" r="0" b="0"/>
            <wp:wrapNone/>
            <wp:docPr id="10620362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36270" name="Рисунок 1062036270"/>
                    <pic:cNvPicPr/>
                  </pic:nvPicPr>
                  <pic:blipFill>
                    <a:blip r:embed="rId8">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40500" cy="905347"/>
                    </a:xfrm>
                    <a:prstGeom prst="rect">
                      <a:avLst/>
                    </a:prstGeom>
                  </pic:spPr>
                </pic:pic>
              </a:graphicData>
            </a:graphic>
            <wp14:sizeRelH relativeFrom="page">
              <wp14:pctWidth>0</wp14:pctWidth>
            </wp14:sizeRelH>
            <wp14:sizeRelV relativeFrom="page">
              <wp14:pctHeight>0</wp14:pctHeight>
            </wp14:sizeRelV>
          </wp:anchor>
        </w:drawing>
      </w:r>
    </w:p>
    <w:p w14:paraId="41037006" w14:textId="12F6DD56" w:rsidR="00E42CC4" w:rsidRPr="00E42CC4" w:rsidRDefault="00E42CC4" w:rsidP="00E42CC4">
      <w:pPr>
        <w:spacing w:after="0" w:line="360" w:lineRule="auto"/>
        <w:rPr>
          <w:rFonts w:ascii="Times New Roman" w:hAnsi="Times New Roman" w:cs="Times New Roman"/>
          <w:b/>
          <w:sz w:val="28"/>
          <w:lang w:val="ru-RU"/>
        </w:rPr>
      </w:pPr>
    </w:p>
    <w:p w14:paraId="3BED8034" w14:textId="3F8C57B5" w:rsidR="00E42CC4" w:rsidRPr="00E42CC4" w:rsidRDefault="00E42CC4" w:rsidP="00E42CC4">
      <w:pPr>
        <w:spacing w:after="0" w:line="360" w:lineRule="auto"/>
        <w:jc w:val="both"/>
        <w:rPr>
          <w:rFonts w:ascii="Times New Roman" w:hAnsi="Times New Roman" w:cs="Times New Roman"/>
          <w:bCs/>
          <w:sz w:val="28"/>
          <w:lang w:val="ru-RU"/>
        </w:rPr>
      </w:pPr>
      <w:r w:rsidRPr="00E42CC4">
        <w:rPr>
          <w:rFonts w:ascii="Times New Roman" w:hAnsi="Times New Roman" w:cs="Times New Roman"/>
          <w:bCs/>
          <w:sz w:val="28"/>
          <w:lang w:val="ru-RU"/>
        </w:rPr>
        <w:t>Науковий керівник ______________ доктор філол. наук, проф.</w:t>
      </w:r>
      <w:r w:rsidRPr="003B596C">
        <w:rPr>
          <w:rFonts w:ascii="Times New Roman" w:hAnsi="Times New Roman" w:cs="Times New Roman"/>
          <w:bCs/>
          <w:sz w:val="28"/>
          <w:lang w:val="ru-RU"/>
        </w:rPr>
        <w:t xml:space="preserve"> </w:t>
      </w:r>
      <w:r w:rsidRPr="00E42CC4">
        <w:rPr>
          <w:rFonts w:ascii="Times New Roman" w:hAnsi="Times New Roman" w:cs="Times New Roman"/>
          <w:bCs/>
          <w:sz w:val="28"/>
          <w:lang w:val="ru-RU"/>
        </w:rPr>
        <w:t>Кизилова В. В.</w:t>
      </w:r>
    </w:p>
    <w:p w14:paraId="215C258E" w14:textId="77777777" w:rsidR="00E42CC4" w:rsidRPr="00E42CC4" w:rsidRDefault="00E42CC4" w:rsidP="00E42CC4">
      <w:pPr>
        <w:spacing w:after="0" w:line="360" w:lineRule="auto"/>
        <w:jc w:val="both"/>
        <w:rPr>
          <w:rFonts w:ascii="Times New Roman" w:hAnsi="Times New Roman" w:cs="Times New Roman"/>
          <w:bCs/>
          <w:sz w:val="28"/>
          <w:lang w:val="ru-RU"/>
        </w:rPr>
      </w:pPr>
      <w:r>
        <w:rPr>
          <w:rFonts w:ascii="Times New Roman" w:hAnsi="Times New Roman" w:cs="Times New Roman"/>
          <w:bCs/>
          <w:noProof/>
          <w:sz w:val="28"/>
          <w:lang w:val="uk-UA" w:eastAsia="uk-UA"/>
        </w:rPr>
        <w:drawing>
          <wp:anchor distT="0" distB="0" distL="114300" distR="114300" simplePos="0" relativeHeight="251656704" behindDoc="0" locked="0" layoutInCell="1" allowOverlap="1" wp14:anchorId="351EC96D" wp14:editId="79222A18">
            <wp:simplePos x="0" y="0"/>
            <wp:positionH relativeFrom="column">
              <wp:posOffset>1418622</wp:posOffset>
            </wp:positionH>
            <wp:positionV relativeFrom="paragraph">
              <wp:posOffset>272635</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9">
                      <a:duotone>
                        <a:prstClr val="black"/>
                        <a:schemeClr val="accent1">
                          <a:tint val="45000"/>
                          <a:satMod val="400000"/>
                        </a:schemeClr>
                      </a:duotone>
                      <a:extLst>
                        <a:ext uri="{BEBA8EAE-BF5A-486C-A8C5-ECC9F3942E4B}">
                          <a14:imgProps xmlns:a14="http://schemas.microsoft.com/office/drawing/2010/main">
                            <a14:imgLayer r:embed="rId10">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198A2E" w14:textId="77777777" w:rsidR="00E42CC4" w:rsidRPr="00E42CC4" w:rsidRDefault="00E42CC4" w:rsidP="00E42CC4">
      <w:pPr>
        <w:spacing w:after="0" w:line="360" w:lineRule="auto"/>
        <w:jc w:val="both"/>
        <w:rPr>
          <w:rFonts w:ascii="Times New Roman" w:hAnsi="Times New Roman" w:cs="Times New Roman"/>
          <w:bCs/>
          <w:sz w:val="28"/>
          <w:lang w:val="ru-RU"/>
        </w:rPr>
      </w:pPr>
    </w:p>
    <w:p w14:paraId="59D6FF7E" w14:textId="77777777" w:rsidR="00E42CC4" w:rsidRDefault="00E42CC4" w:rsidP="00E42CC4">
      <w:pPr>
        <w:spacing w:after="0" w:line="360" w:lineRule="auto"/>
        <w:jc w:val="both"/>
        <w:rPr>
          <w:rFonts w:ascii="Times New Roman" w:hAnsi="Times New Roman" w:cs="Times New Roman"/>
          <w:bCs/>
          <w:sz w:val="28"/>
        </w:rPr>
      </w:pPr>
      <w:r w:rsidRPr="00E42CC4">
        <w:rPr>
          <w:rFonts w:ascii="Times New Roman" w:hAnsi="Times New Roman" w:cs="Times New Roman"/>
          <w:bCs/>
          <w:sz w:val="28"/>
          <w:lang w:val="ru-RU"/>
        </w:rPr>
        <w:t xml:space="preserve">Завідувач кафедри _______________ канд. пед. наук, доц. </w:t>
      </w:r>
      <w:r>
        <w:rPr>
          <w:rFonts w:ascii="Times New Roman" w:hAnsi="Times New Roman" w:cs="Times New Roman"/>
          <w:bCs/>
          <w:sz w:val="28"/>
        </w:rPr>
        <w:t>Мордовцева Н. В.</w:t>
      </w:r>
    </w:p>
    <w:p w14:paraId="28147D7C" w14:textId="77777777" w:rsidR="00E42CC4" w:rsidRDefault="00E42CC4" w:rsidP="00E42CC4">
      <w:pPr>
        <w:spacing w:after="0" w:line="360" w:lineRule="auto"/>
        <w:jc w:val="both"/>
        <w:rPr>
          <w:rFonts w:ascii="Times New Roman" w:hAnsi="Times New Roman" w:cs="Times New Roman"/>
          <w:bCs/>
          <w:sz w:val="28"/>
        </w:rPr>
      </w:pPr>
    </w:p>
    <w:p w14:paraId="2F457B05" w14:textId="77777777" w:rsidR="00331862" w:rsidRDefault="00331862" w:rsidP="00331862">
      <w:pPr>
        <w:spacing w:line="360" w:lineRule="auto"/>
        <w:jc w:val="center"/>
        <w:rPr>
          <w:rFonts w:ascii="Times New Roman" w:hAnsi="Times New Roman" w:cs="Times New Roman"/>
          <w:b/>
          <w:sz w:val="28"/>
          <w:szCs w:val="28"/>
          <w:lang w:val="ru-RU"/>
        </w:rPr>
      </w:pPr>
    </w:p>
    <w:p w14:paraId="178D2990" w14:textId="77777777" w:rsidR="00331862" w:rsidRPr="00331862" w:rsidRDefault="00331862" w:rsidP="00331862">
      <w:pPr>
        <w:spacing w:line="360" w:lineRule="auto"/>
        <w:jc w:val="center"/>
        <w:rPr>
          <w:rFonts w:ascii="Times New Roman" w:hAnsi="Times New Roman" w:cs="Times New Roman"/>
          <w:b/>
          <w:sz w:val="28"/>
          <w:szCs w:val="28"/>
          <w:lang w:val="ru-RU"/>
        </w:rPr>
      </w:pPr>
    </w:p>
    <w:p w14:paraId="1D803C60" w14:textId="77777777" w:rsidR="00465AF4" w:rsidRPr="00E42CC4" w:rsidRDefault="00331862" w:rsidP="002E4B18">
      <w:pPr>
        <w:spacing w:line="360" w:lineRule="auto"/>
        <w:jc w:val="center"/>
        <w:rPr>
          <w:rFonts w:ascii="Times New Roman" w:hAnsi="Times New Roman" w:cs="Times New Roman"/>
          <w:bCs/>
          <w:sz w:val="28"/>
          <w:szCs w:val="28"/>
          <w:lang w:val="ru-RU"/>
        </w:rPr>
      </w:pPr>
      <w:r w:rsidRPr="00E42CC4">
        <w:rPr>
          <w:rFonts w:ascii="Times New Roman" w:hAnsi="Times New Roman" w:cs="Times New Roman"/>
          <w:bCs/>
          <w:sz w:val="28"/>
          <w:szCs w:val="28"/>
          <w:lang w:val="ru-RU"/>
        </w:rPr>
        <w:t>Лубни – 2025</w:t>
      </w:r>
      <w:r w:rsidR="00465AF4" w:rsidRPr="00E42CC4">
        <w:rPr>
          <w:rFonts w:ascii="Times New Roman" w:hAnsi="Times New Roman" w:cs="Times New Roman"/>
          <w:bCs/>
          <w:sz w:val="28"/>
          <w:szCs w:val="28"/>
          <w:lang w:val="uk-UA"/>
        </w:rPr>
        <w:br w:type="page"/>
      </w:r>
    </w:p>
    <w:p w14:paraId="5B98F827" w14:textId="77777777" w:rsidR="0065178B" w:rsidRPr="0065178B" w:rsidRDefault="0065178B" w:rsidP="0065178B">
      <w:pPr>
        <w:rPr>
          <w:lang w:val="uk-UA"/>
        </w:rPr>
        <w:sectPr w:rsidR="0065178B" w:rsidRPr="0065178B" w:rsidSect="00BF64E2">
          <w:headerReference w:type="default" r:id="rId11"/>
          <w:footerReference w:type="default" r:id="rId12"/>
          <w:type w:val="continuous"/>
          <w:pgSz w:w="12240" w:h="15840" w:code="1"/>
          <w:pgMar w:top="1134" w:right="851" w:bottom="1134" w:left="1701" w:header="709" w:footer="709" w:gutter="0"/>
          <w:cols w:space="708"/>
          <w:titlePg/>
          <w:docGrid w:linePitch="360"/>
        </w:sectPr>
      </w:pPr>
    </w:p>
    <w:sdt>
      <w:sdtPr>
        <w:rPr>
          <w:rFonts w:asciiTheme="minorHAnsi" w:eastAsiaTheme="minorHAnsi" w:hAnsiTheme="minorHAnsi" w:cstheme="minorBidi"/>
          <w:color w:val="auto"/>
          <w:sz w:val="22"/>
          <w:szCs w:val="22"/>
          <w:lang w:val="ru-RU"/>
        </w:rPr>
        <w:id w:val="-1255288392"/>
        <w:docPartObj>
          <w:docPartGallery w:val="Table of Contents"/>
          <w:docPartUnique/>
        </w:docPartObj>
      </w:sdtPr>
      <w:sdtEndPr>
        <w:rPr>
          <w:b/>
          <w:bCs/>
        </w:rPr>
      </w:sdtEndPr>
      <w:sdtContent>
        <w:p w14:paraId="1674E2BC" w14:textId="77777777" w:rsidR="00757463" w:rsidRPr="000E382F" w:rsidRDefault="000E382F" w:rsidP="000E382F">
          <w:pPr>
            <w:pStyle w:val="a7"/>
            <w:jc w:val="center"/>
            <w:rPr>
              <w:rFonts w:ascii="Times New Roman" w:hAnsi="Times New Roman" w:cs="Times New Roman"/>
              <w:b/>
              <w:color w:val="auto"/>
              <w:sz w:val="28"/>
              <w:lang w:val="ru-RU"/>
            </w:rPr>
          </w:pPr>
          <w:r>
            <w:rPr>
              <w:rFonts w:ascii="Times New Roman" w:hAnsi="Times New Roman" w:cs="Times New Roman"/>
              <w:b/>
              <w:color w:val="auto"/>
              <w:sz w:val="28"/>
              <w:lang w:val="ru-RU"/>
            </w:rPr>
            <w:t>ЗМІСТ</w:t>
          </w:r>
        </w:p>
        <w:p w14:paraId="1D2B15B9" w14:textId="77777777" w:rsidR="000E382F" w:rsidRPr="000E382F" w:rsidRDefault="00A717E0" w:rsidP="000E382F">
          <w:pPr>
            <w:pStyle w:val="11"/>
            <w:tabs>
              <w:tab w:val="right" w:leader="dot" w:pos="9678"/>
            </w:tabs>
            <w:spacing w:line="360" w:lineRule="auto"/>
            <w:jc w:val="both"/>
            <w:rPr>
              <w:rFonts w:ascii="Times New Roman" w:hAnsi="Times New Roman" w:cs="Times New Roman"/>
              <w:noProof/>
              <w:sz w:val="28"/>
            </w:rPr>
          </w:pPr>
          <w:r w:rsidRPr="000E382F">
            <w:rPr>
              <w:rFonts w:ascii="Times New Roman" w:hAnsi="Times New Roman" w:cs="Times New Roman"/>
              <w:sz w:val="28"/>
            </w:rPr>
            <w:fldChar w:fldCharType="begin"/>
          </w:r>
          <w:r w:rsidR="00757463" w:rsidRPr="000E382F">
            <w:rPr>
              <w:rFonts w:ascii="Times New Roman" w:hAnsi="Times New Roman" w:cs="Times New Roman"/>
              <w:sz w:val="28"/>
              <w:lang w:val="ru-RU"/>
            </w:rPr>
            <w:instrText xml:space="preserve"> </w:instrText>
          </w:r>
          <w:r w:rsidR="00757463" w:rsidRPr="000E382F">
            <w:rPr>
              <w:rFonts w:ascii="Times New Roman" w:hAnsi="Times New Roman" w:cs="Times New Roman"/>
              <w:sz w:val="28"/>
            </w:rPr>
            <w:instrText>TOC</w:instrText>
          </w:r>
          <w:r w:rsidR="00757463" w:rsidRPr="000E382F">
            <w:rPr>
              <w:rFonts w:ascii="Times New Roman" w:hAnsi="Times New Roman" w:cs="Times New Roman"/>
              <w:sz w:val="28"/>
              <w:lang w:val="ru-RU"/>
            </w:rPr>
            <w:instrText xml:space="preserve"> \</w:instrText>
          </w:r>
          <w:r w:rsidR="00757463" w:rsidRPr="000E382F">
            <w:rPr>
              <w:rFonts w:ascii="Times New Roman" w:hAnsi="Times New Roman" w:cs="Times New Roman"/>
              <w:sz w:val="28"/>
            </w:rPr>
            <w:instrText>o</w:instrText>
          </w:r>
          <w:r w:rsidR="00757463" w:rsidRPr="000E382F">
            <w:rPr>
              <w:rFonts w:ascii="Times New Roman" w:hAnsi="Times New Roman" w:cs="Times New Roman"/>
              <w:sz w:val="28"/>
              <w:lang w:val="ru-RU"/>
            </w:rPr>
            <w:instrText xml:space="preserve"> "1-3" \</w:instrText>
          </w:r>
          <w:r w:rsidR="00757463" w:rsidRPr="000E382F">
            <w:rPr>
              <w:rFonts w:ascii="Times New Roman" w:hAnsi="Times New Roman" w:cs="Times New Roman"/>
              <w:sz w:val="28"/>
            </w:rPr>
            <w:instrText>h</w:instrText>
          </w:r>
          <w:r w:rsidR="00757463" w:rsidRPr="000E382F">
            <w:rPr>
              <w:rFonts w:ascii="Times New Roman" w:hAnsi="Times New Roman" w:cs="Times New Roman"/>
              <w:sz w:val="28"/>
              <w:lang w:val="ru-RU"/>
            </w:rPr>
            <w:instrText xml:space="preserve"> \</w:instrText>
          </w:r>
          <w:r w:rsidR="00757463" w:rsidRPr="000E382F">
            <w:rPr>
              <w:rFonts w:ascii="Times New Roman" w:hAnsi="Times New Roman" w:cs="Times New Roman"/>
              <w:sz w:val="28"/>
            </w:rPr>
            <w:instrText>z</w:instrText>
          </w:r>
          <w:r w:rsidR="00757463" w:rsidRPr="000E382F">
            <w:rPr>
              <w:rFonts w:ascii="Times New Roman" w:hAnsi="Times New Roman" w:cs="Times New Roman"/>
              <w:sz w:val="28"/>
              <w:lang w:val="ru-RU"/>
            </w:rPr>
            <w:instrText xml:space="preserve"> \</w:instrText>
          </w:r>
          <w:r w:rsidR="00757463" w:rsidRPr="000E382F">
            <w:rPr>
              <w:rFonts w:ascii="Times New Roman" w:hAnsi="Times New Roman" w:cs="Times New Roman"/>
              <w:sz w:val="28"/>
            </w:rPr>
            <w:instrText>u</w:instrText>
          </w:r>
          <w:r w:rsidR="00757463" w:rsidRPr="000E382F">
            <w:rPr>
              <w:rFonts w:ascii="Times New Roman" w:hAnsi="Times New Roman" w:cs="Times New Roman"/>
              <w:sz w:val="28"/>
              <w:lang w:val="ru-RU"/>
            </w:rPr>
            <w:instrText xml:space="preserve"> </w:instrText>
          </w:r>
          <w:r w:rsidRPr="000E382F">
            <w:rPr>
              <w:rFonts w:ascii="Times New Roman" w:hAnsi="Times New Roman" w:cs="Times New Roman"/>
              <w:sz w:val="28"/>
            </w:rPr>
            <w:fldChar w:fldCharType="separate"/>
          </w:r>
          <w:hyperlink w:anchor="_Toc160965156" w:history="1">
            <w:r w:rsidR="000E382F" w:rsidRPr="000E382F">
              <w:rPr>
                <w:rStyle w:val="a9"/>
                <w:rFonts w:ascii="Times New Roman" w:hAnsi="Times New Roman" w:cs="Times New Roman"/>
                <w:noProof/>
                <w:sz w:val="28"/>
              </w:rPr>
              <w:t>ВСТУП</w:t>
            </w:r>
            <w:r w:rsidR="000E382F" w:rsidRPr="000E382F">
              <w:rPr>
                <w:rFonts w:ascii="Times New Roman" w:hAnsi="Times New Roman" w:cs="Times New Roman"/>
                <w:noProof/>
                <w:webHidden/>
                <w:sz w:val="28"/>
              </w:rPr>
              <w:tab/>
            </w:r>
            <w:r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_Toc160965156 \h </w:instrText>
            </w:r>
            <w:r w:rsidRPr="000E382F">
              <w:rPr>
                <w:rFonts w:ascii="Times New Roman" w:hAnsi="Times New Roman" w:cs="Times New Roman"/>
                <w:noProof/>
                <w:webHidden/>
                <w:sz w:val="28"/>
              </w:rPr>
            </w:r>
            <w:r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3</w:t>
            </w:r>
            <w:r w:rsidRPr="000E382F">
              <w:rPr>
                <w:rFonts w:ascii="Times New Roman" w:hAnsi="Times New Roman" w:cs="Times New Roman"/>
                <w:noProof/>
                <w:webHidden/>
                <w:sz w:val="28"/>
              </w:rPr>
              <w:fldChar w:fldCharType="end"/>
            </w:r>
          </w:hyperlink>
        </w:p>
        <w:p w14:paraId="18ED225E" w14:textId="77777777" w:rsidR="000E382F" w:rsidRPr="000E382F" w:rsidRDefault="007A2945" w:rsidP="000E382F">
          <w:pPr>
            <w:pStyle w:val="11"/>
            <w:tabs>
              <w:tab w:val="left" w:pos="440"/>
              <w:tab w:val="right" w:leader="dot" w:pos="9678"/>
            </w:tabs>
            <w:spacing w:line="360" w:lineRule="auto"/>
            <w:jc w:val="both"/>
            <w:rPr>
              <w:rFonts w:ascii="Times New Roman" w:hAnsi="Times New Roman" w:cs="Times New Roman"/>
              <w:noProof/>
              <w:sz w:val="28"/>
            </w:rPr>
          </w:pPr>
          <w:hyperlink w:anchor="_Toc160965157" w:history="1">
            <w:r w:rsidR="000E382F" w:rsidRPr="000E382F">
              <w:rPr>
                <w:rStyle w:val="a9"/>
                <w:rFonts w:ascii="Times New Roman" w:hAnsi="Times New Roman" w:cs="Times New Roman"/>
                <w:noProof/>
                <w:sz w:val="28"/>
                <w:lang w:val="ru-RU"/>
              </w:rPr>
              <w:t>1.</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ru-RU"/>
              </w:rPr>
              <w:t>ТЕОРЕТИКО</w:t>
            </w:r>
            <w:r w:rsidR="006A38B8">
              <w:rPr>
                <w:rStyle w:val="a9"/>
                <w:rFonts w:ascii="Times New Roman" w:hAnsi="Times New Roman" w:cs="Times New Roman"/>
                <w:noProof/>
                <w:sz w:val="28"/>
                <w:lang w:val="ru-RU"/>
              </w:rPr>
              <w:t>-</w:t>
            </w:r>
            <w:r w:rsidR="000E382F" w:rsidRPr="000E382F">
              <w:rPr>
                <w:rStyle w:val="a9"/>
                <w:rFonts w:ascii="Times New Roman" w:hAnsi="Times New Roman" w:cs="Times New Roman"/>
                <w:noProof/>
                <w:sz w:val="28"/>
                <w:lang w:val="ru-RU"/>
              </w:rPr>
              <w:t>МЕТОДОЛОГІЧНІ ЗАСАДИ ДОСЛІДЖЕННЯ</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_Toc160965157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6</w:t>
            </w:r>
            <w:r w:rsidR="00A717E0" w:rsidRPr="000E382F">
              <w:rPr>
                <w:rFonts w:ascii="Times New Roman" w:hAnsi="Times New Roman" w:cs="Times New Roman"/>
                <w:noProof/>
                <w:webHidden/>
                <w:sz w:val="28"/>
              </w:rPr>
              <w:fldChar w:fldCharType="end"/>
            </w:r>
          </w:hyperlink>
        </w:p>
        <w:p w14:paraId="5C4C208D" w14:textId="77777777" w:rsidR="000E382F" w:rsidRPr="000E382F" w:rsidRDefault="007A2945" w:rsidP="000E382F">
          <w:pPr>
            <w:pStyle w:val="21"/>
            <w:tabs>
              <w:tab w:val="left" w:pos="880"/>
              <w:tab w:val="right" w:leader="dot" w:pos="9678"/>
            </w:tabs>
            <w:spacing w:line="360" w:lineRule="auto"/>
            <w:jc w:val="both"/>
            <w:rPr>
              <w:rFonts w:ascii="Times New Roman" w:hAnsi="Times New Roman" w:cs="Times New Roman"/>
              <w:noProof/>
              <w:sz w:val="28"/>
            </w:rPr>
          </w:pPr>
          <w:hyperlink w:anchor="_Toc160965158" w:history="1">
            <w:r w:rsidR="000E382F" w:rsidRPr="000E382F">
              <w:rPr>
                <w:rStyle w:val="a9"/>
                <w:rFonts w:ascii="Times New Roman" w:hAnsi="Times New Roman" w:cs="Times New Roman"/>
                <w:noProof/>
                <w:sz w:val="28"/>
                <w:lang w:val="uk-UA"/>
              </w:rPr>
              <w:t>1.1.</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Сучасні освітні технології та їх використання в Новій українській школі: стан проблеми.</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_Toc160965158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6</w:t>
            </w:r>
            <w:r w:rsidR="00A717E0" w:rsidRPr="000E382F">
              <w:rPr>
                <w:rFonts w:ascii="Times New Roman" w:hAnsi="Times New Roman" w:cs="Times New Roman"/>
                <w:noProof/>
                <w:webHidden/>
                <w:sz w:val="28"/>
              </w:rPr>
              <w:fldChar w:fldCharType="end"/>
            </w:r>
          </w:hyperlink>
        </w:p>
        <w:p w14:paraId="6F89A819" w14:textId="77777777" w:rsidR="000E382F" w:rsidRPr="000E382F" w:rsidRDefault="007A2945" w:rsidP="000E382F">
          <w:pPr>
            <w:pStyle w:val="21"/>
            <w:tabs>
              <w:tab w:val="left" w:pos="880"/>
              <w:tab w:val="right" w:leader="dot" w:pos="9678"/>
            </w:tabs>
            <w:spacing w:line="360" w:lineRule="auto"/>
            <w:jc w:val="both"/>
            <w:rPr>
              <w:rFonts w:ascii="Times New Roman" w:hAnsi="Times New Roman" w:cs="Times New Roman"/>
              <w:noProof/>
              <w:sz w:val="28"/>
            </w:rPr>
          </w:pPr>
          <w:hyperlink w:anchor="_Toc160965159" w:history="1">
            <w:r w:rsidR="000E382F" w:rsidRPr="000E382F">
              <w:rPr>
                <w:rStyle w:val="a9"/>
                <w:rFonts w:ascii="Times New Roman" w:hAnsi="Times New Roman" w:cs="Times New Roman"/>
                <w:noProof/>
                <w:sz w:val="28"/>
                <w:lang w:val="uk-UA"/>
              </w:rPr>
              <w:t>1.2.</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Використання додатків Google у навчальному процесі початкової школи: функції, переваги, недоліки.</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_Toc160965159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19</w:t>
            </w:r>
            <w:r w:rsidR="00A717E0" w:rsidRPr="000E382F">
              <w:rPr>
                <w:rFonts w:ascii="Times New Roman" w:hAnsi="Times New Roman" w:cs="Times New Roman"/>
                <w:noProof/>
                <w:webHidden/>
                <w:sz w:val="28"/>
              </w:rPr>
              <w:fldChar w:fldCharType="end"/>
            </w:r>
          </w:hyperlink>
        </w:p>
        <w:p w14:paraId="0F02AFFC" w14:textId="77777777" w:rsidR="000E382F" w:rsidRPr="000E382F" w:rsidRDefault="007A2945" w:rsidP="000E382F">
          <w:pPr>
            <w:pStyle w:val="21"/>
            <w:tabs>
              <w:tab w:val="left" w:pos="880"/>
              <w:tab w:val="right" w:leader="dot" w:pos="9678"/>
            </w:tabs>
            <w:spacing w:line="360" w:lineRule="auto"/>
            <w:jc w:val="both"/>
            <w:rPr>
              <w:rFonts w:ascii="Times New Roman" w:hAnsi="Times New Roman" w:cs="Times New Roman"/>
              <w:noProof/>
              <w:sz w:val="28"/>
            </w:rPr>
          </w:pPr>
          <w:hyperlink w:anchor="_Toc160965160" w:history="1">
            <w:r w:rsidR="000E382F" w:rsidRPr="000E382F">
              <w:rPr>
                <w:rStyle w:val="a9"/>
                <w:rFonts w:ascii="Times New Roman" w:hAnsi="Times New Roman" w:cs="Times New Roman"/>
                <w:noProof/>
                <w:sz w:val="28"/>
                <w:lang w:val="uk-UA"/>
              </w:rPr>
              <w:t>1.3.</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Мовно</w:t>
            </w:r>
            <w:r w:rsidR="006A38B8">
              <w:rPr>
                <w:rStyle w:val="a9"/>
                <w:rFonts w:ascii="Times New Roman" w:hAnsi="Times New Roman" w:cs="Times New Roman"/>
                <w:noProof/>
                <w:sz w:val="28"/>
                <w:lang w:val="uk-UA"/>
              </w:rPr>
              <w:t>-</w:t>
            </w:r>
            <w:r w:rsidR="000E382F" w:rsidRPr="000E382F">
              <w:rPr>
                <w:rStyle w:val="a9"/>
                <w:rFonts w:ascii="Times New Roman" w:hAnsi="Times New Roman" w:cs="Times New Roman"/>
                <w:noProof/>
                <w:sz w:val="28"/>
                <w:lang w:val="uk-UA"/>
              </w:rPr>
              <w:t>літературна освітня галузь в початковій ланці навчання НУШ: зміст і завдання роботи.</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_Toc160965160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31</w:t>
            </w:r>
            <w:r w:rsidR="00A717E0" w:rsidRPr="000E382F">
              <w:rPr>
                <w:rFonts w:ascii="Times New Roman" w:hAnsi="Times New Roman" w:cs="Times New Roman"/>
                <w:noProof/>
                <w:webHidden/>
                <w:sz w:val="28"/>
              </w:rPr>
              <w:fldChar w:fldCharType="end"/>
            </w:r>
          </w:hyperlink>
        </w:p>
        <w:p w14:paraId="75261569" w14:textId="77777777" w:rsidR="000E382F" w:rsidRPr="000E382F" w:rsidRDefault="007A2945" w:rsidP="000E382F">
          <w:pPr>
            <w:pStyle w:val="11"/>
            <w:tabs>
              <w:tab w:val="left" w:pos="440"/>
              <w:tab w:val="right" w:leader="dot" w:pos="9678"/>
            </w:tabs>
            <w:spacing w:line="360" w:lineRule="auto"/>
            <w:jc w:val="both"/>
            <w:rPr>
              <w:rFonts w:ascii="Times New Roman" w:hAnsi="Times New Roman" w:cs="Times New Roman"/>
              <w:noProof/>
              <w:sz w:val="28"/>
            </w:rPr>
          </w:pPr>
          <w:hyperlink w:anchor="_Toc160965161" w:history="1">
            <w:r w:rsidR="000E382F" w:rsidRPr="000E382F">
              <w:rPr>
                <w:rStyle w:val="a9"/>
                <w:rFonts w:ascii="Times New Roman" w:hAnsi="Times New Roman" w:cs="Times New Roman"/>
                <w:noProof/>
                <w:sz w:val="28"/>
                <w:lang w:val="uk-UA"/>
              </w:rPr>
              <w:t>2.</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ПРАКТИКА ВИКОРИСТАННЯ ДОДАТКІВ  GOOGLE НА УРОКАХ МОВНО</w:t>
            </w:r>
            <w:r w:rsidR="006A38B8">
              <w:rPr>
                <w:rStyle w:val="a9"/>
                <w:rFonts w:ascii="Times New Roman" w:hAnsi="Times New Roman" w:cs="Times New Roman"/>
                <w:noProof/>
                <w:sz w:val="28"/>
                <w:lang w:val="uk-UA"/>
              </w:rPr>
              <w:t>-</w:t>
            </w:r>
            <w:r w:rsidR="000E382F" w:rsidRPr="000E382F">
              <w:rPr>
                <w:rStyle w:val="a9"/>
                <w:rFonts w:ascii="Times New Roman" w:hAnsi="Times New Roman" w:cs="Times New Roman"/>
                <w:noProof/>
                <w:sz w:val="28"/>
                <w:lang w:val="uk-UA"/>
              </w:rPr>
              <w:t>ЛІТЕРАТУРНОГО ЦИКЛУ В 4 КЛАСІ</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_Toc160965161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42</w:t>
            </w:r>
            <w:r w:rsidR="00A717E0" w:rsidRPr="000E382F">
              <w:rPr>
                <w:rFonts w:ascii="Times New Roman" w:hAnsi="Times New Roman" w:cs="Times New Roman"/>
                <w:noProof/>
                <w:webHidden/>
                <w:sz w:val="28"/>
              </w:rPr>
              <w:fldChar w:fldCharType="end"/>
            </w:r>
          </w:hyperlink>
        </w:p>
        <w:p w14:paraId="51104631" w14:textId="77777777" w:rsidR="000E382F" w:rsidRPr="000E382F" w:rsidRDefault="007A2945" w:rsidP="000E382F">
          <w:pPr>
            <w:pStyle w:val="21"/>
            <w:tabs>
              <w:tab w:val="left" w:pos="880"/>
              <w:tab w:val="right" w:leader="dot" w:pos="9678"/>
            </w:tabs>
            <w:spacing w:line="360" w:lineRule="auto"/>
            <w:jc w:val="both"/>
            <w:rPr>
              <w:rFonts w:ascii="Times New Roman" w:hAnsi="Times New Roman" w:cs="Times New Roman"/>
              <w:noProof/>
              <w:sz w:val="28"/>
            </w:rPr>
          </w:pPr>
          <w:hyperlink w:anchor="_Toc160965162" w:history="1">
            <w:r w:rsidR="000E382F" w:rsidRPr="000E382F">
              <w:rPr>
                <w:rStyle w:val="a9"/>
                <w:rFonts w:ascii="Times New Roman" w:hAnsi="Times New Roman" w:cs="Times New Roman"/>
                <w:noProof/>
                <w:sz w:val="28"/>
                <w:lang w:val="uk-UA"/>
              </w:rPr>
              <w:t>2.1.</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Констатувальний етап проведення дослідження. Визначення критеріїв та показників сформованості навчальних досягнень учнів 4 класу на початковому етапі.</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_Toc160965162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42</w:t>
            </w:r>
            <w:r w:rsidR="00A717E0" w:rsidRPr="000E382F">
              <w:rPr>
                <w:rFonts w:ascii="Times New Roman" w:hAnsi="Times New Roman" w:cs="Times New Roman"/>
                <w:noProof/>
                <w:webHidden/>
                <w:sz w:val="28"/>
              </w:rPr>
              <w:fldChar w:fldCharType="end"/>
            </w:r>
          </w:hyperlink>
        </w:p>
        <w:p w14:paraId="7861B91D" w14:textId="77777777" w:rsidR="000E382F" w:rsidRPr="000E382F" w:rsidRDefault="007A2945" w:rsidP="000E382F">
          <w:pPr>
            <w:pStyle w:val="21"/>
            <w:tabs>
              <w:tab w:val="left" w:pos="880"/>
              <w:tab w:val="right" w:leader="dot" w:pos="9678"/>
            </w:tabs>
            <w:spacing w:line="360" w:lineRule="auto"/>
            <w:jc w:val="both"/>
            <w:rPr>
              <w:rFonts w:ascii="Times New Roman" w:hAnsi="Times New Roman" w:cs="Times New Roman"/>
              <w:noProof/>
              <w:sz w:val="28"/>
            </w:rPr>
          </w:pPr>
          <w:hyperlink w:anchor="_Toc160965163" w:history="1">
            <w:r w:rsidR="000E382F" w:rsidRPr="000E382F">
              <w:rPr>
                <w:rStyle w:val="a9"/>
                <w:rFonts w:ascii="Times New Roman" w:hAnsi="Times New Roman" w:cs="Times New Roman"/>
                <w:noProof/>
                <w:sz w:val="28"/>
                <w:lang w:val="uk-UA"/>
              </w:rPr>
              <w:t>2.2.</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Методика роботи з додатками Google на уроках мовно</w:t>
            </w:r>
            <w:r w:rsidR="006A38B8">
              <w:rPr>
                <w:rStyle w:val="a9"/>
                <w:rFonts w:ascii="Times New Roman" w:hAnsi="Times New Roman" w:cs="Times New Roman"/>
                <w:noProof/>
                <w:sz w:val="28"/>
                <w:lang w:val="uk-UA"/>
              </w:rPr>
              <w:t>-</w:t>
            </w:r>
            <w:r w:rsidR="000E382F" w:rsidRPr="000E382F">
              <w:rPr>
                <w:rStyle w:val="a9"/>
                <w:rFonts w:ascii="Times New Roman" w:hAnsi="Times New Roman" w:cs="Times New Roman"/>
                <w:noProof/>
                <w:sz w:val="28"/>
                <w:lang w:val="uk-UA"/>
              </w:rPr>
              <w:t>літературного циклу в 4 класі в контексті високотехнологічного навчання.</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_Toc160965163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54</w:t>
            </w:r>
            <w:r w:rsidR="00A717E0" w:rsidRPr="000E382F">
              <w:rPr>
                <w:rFonts w:ascii="Times New Roman" w:hAnsi="Times New Roman" w:cs="Times New Roman"/>
                <w:noProof/>
                <w:webHidden/>
                <w:sz w:val="28"/>
              </w:rPr>
              <w:fldChar w:fldCharType="end"/>
            </w:r>
          </w:hyperlink>
        </w:p>
        <w:p w14:paraId="58077C47" w14:textId="77777777" w:rsidR="000E382F" w:rsidRPr="000E382F" w:rsidRDefault="007A2945" w:rsidP="000E382F">
          <w:pPr>
            <w:pStyle w:val="21"/>
            <w:tabs>
              <w:tab w:val="left" w:pos="880"/>
              <w:tab w:val="right" w:leader="dot" w:pos="9678"/>
            </w:tabs>
            <w:spacing w:line="360" w:lineRule="auto"/>
            <w:jc w:val="both"/>
            <w:rPr>
              <w:rFonts w:ascii="Times New Roman" w:hAnsi="Times New Roman" w:cs="Times New Roman"/>
              <w:noProof/>
              <w:sz w:val="28"/>
            </w:rPr>
          </w:pPr>
          <w:hyperlink w:anchor="_Toc160965164" w:history="1">
            <w:r w:rsidR="000E382F" w:rsidRPr="000E382F">
              <w:rPr>
                <w:rStyle w:val="a9"/>
                <w:rFonts w:ascii="Times New Roman" w:hAnsi="Times New Roman" w:cs="Times New Roman"/>
                <w:noProof/>
                <w:sz w:val="28"/>
                <w:lang w:val="uk-UA"/>
              </w:rPr>
              <w:t>2.3.</w:t>
            </w:r>
            <w:r w:rsidR="000E382F" w:rsidRPr="000E382F">
              <w:rPr>
                <w:rFonts w:ascii="Times New Roman" w:hAnsi="Times New Roman" w:cs="Times New Roman"/>
                <w:noProof/>
                <w:sz w:val="28"/>
              </w:rPr>
              <w:tab/>
            </w:r>
            <w:r w:rsidR="000E382F" w:rsidRPr="000E382F">
              <w:rPr>
                <w:rStyle w:val="a9"/>
                <w:rFonts w:ascii="Times New Roman" w:hAnsi="Times New Roman" w:cs="Times New Roman"/>
                <w:noProof/>
                <w:sz w:val="28"/>
                <w:lang w:val="uk-UA"/>
              </w:rPr>
              <w:t>Результати педагогічного експерименту.</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_Toc160965164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61</w:t>
            </w:r>
            <w:r w:rsidR="00A717E0" w:rsidRPr="000E382F">
              <w:rPr>
                <w:rFonts w:ascii="Times New Roman" w:hAnsi="Times New Roman" w:cs="Times New Roman"/>
                <w:noProof/>
                <w:webHidden/>
                <w:sz w:val="28"/>
              </w:rPr>
              <w:fldChar w:fldCharType="end"/>
            </w:r>
          </w:hyperlink>
        </w:p>
        <w:p w14:paraId="32379B9E" w14:textId="77777777" w:rsidR="000E382F" w:rsidRPr="000E382F" w:rsidRDefault="007A2945" w:rsidP="000E382F">
          <w:pPr>
            <w:pStyle w:val="11"/>
            <w:tabs>
              <w:tab w:val="right" w:leader="dot" w:pos="9678"/>
            </w:tabs>
            <w:spacing w:line="360" w:lineRule="auto"/>
            <w:jc w:val="both"/>
            <w:rPr>
              <w:rFonts w:ascii="Times New Roman" w:hAnsi="Times New Roman" w:cs="Times New Roman"/>
              <w:noProof/>
              <w:sz w:val="28"/>
            </w:rPr>
          </w:pPr>
          <w:hyperlink w:anchor="_Toc160965165" w:history="1">
            <w:r w:rsidR="000E382F" w:rsidRPr="000E382F">
              <w:rPr>
                <w:rStyle w:val="a9"/>
                <w:rFonts w:ascii="Times New Roman" w:hAnsi="Times New Roman" w:cs="Times New Roman"/>
                <w:noProof/>
                <w:sz w:val="28"/>
                <w:lang w:val="uk-UA"/>
              </w:rPr>
              <w:t>ВИСНОВКИ</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_Toc160965165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66</w:t>
            </w:r>
            <w:r w:rsidR="00A717E0" w:rsidRPr="000E382F">
              <w:rPr>
                <w:rFonts w:ascii="Times New Roman" w:hAnsi="Times New Roman" w:cs="Times New Roman"/>
                <w:noProof/>
                <w:webHidden/>
                <w:sz w:val="28"/>
              </w:rPr>
              <w:fldChar w:fldCharType="end"/>
            </w:r>
          </w:hyperlink>
        </w:p>
        <w:p w14:paraId="1A59BE7D" w14:textId="77777777" w:rsidR="000E382F" w:rsidRPr="000E382F" w:rsidRDefault="007A2945" w:rsidP="000E382F">
          <w:pPr>
            <w:pStyle w:val="11"/>
            <w:tabs>
              <w:tab w:val="right" w:leader="dot" w:pos="9678"/>
            </w:tabs>
            <w:spacing w:line="360" w:lineRule="auto"/>
            <w:jc w:val="both"/>
            <w:rPr>
              <w:rFonts w:ascii="Times New Roman" w:hAnsi="Times New Roman" w:cs="Times New Roman"/>
              <w:noProof/>
              <w:sz w:val="28"/>
            </w:rPr>
          </w:pPr>
          <w:hyperlink w:anchor="_Toc160965166" w:history="1">
            <w:r w:rsidR="000E382F" w:rsidRPr="000E382F">
              <w:rPr>
                <w:rStyle w:val="a9"/>
                <w:rFonts w:ascii="Times New Roman" w:hAnsi="Times New Roman" w:cs="Times New Roman"/>
                <w:noProof/>
                <w:sz w:val="28"/>
                <w:lang w:val="uk-UA"/>
              </w:rPr>
              <w:t>СПИСОК ВИКОРИСТАНИХ ДЖЕРЕЛ</w:t>
            </w:r>
            <w:r w:rsidR="000E382F" w:rsidRPr="000E382F">
              <w:rPr>
                <w:rFonts w:ascii="Times New Roman" w:hAnsi="Times New Roman" w:cs="Times New Roman"/>
                <w:noProof/>
                <w:webHidden/>
                <w:sz w:val="28"/>
              </w:rPr>
              <w:tab/>
            </w:r>
            <w:r w:rsidR="00A717E0" w:rsidRPr="000E382F">
              <w:rPr>
                <w:rFonts w:ascii="Times New Roman" w:hAnsi="Times New Roman" w:cs="Times New Roman"/>
                <w:noProof/>
                <w:webHidden/>
                <w:sz w:val="28"/>
              </w:rPr>
              <w:fldChar w:fldCharType="begin"/>
            </w:r>
            <w:r w:rsidR="000E382F" w:rsidRPr="000E382F">
              <w:rPr>
                <w:rFonts w:ascii="Times New Roman" w:hAnsi="Times New Roman" w:cs="Times New Roman"/>
                <w:noProof/>
                <w:webHidden/>
                <w:sz w:val="28"/>
              </w:rPr>
              <w:instrText xml:space="preserve"> PAGEREF _Toc160965166 \h </w:instrText>
            </w:r>
            <w:r w:rsidR="00A717E0" w:rsidRPr="000E382F">
              <w:rPr>
                <w:rFonts w:ascii="Times New Roman" w:hAnsi="Times New Roman" w:cs="Times New Roman"/>
                <w:noProof/>
                <w:webHidden/>
                <w:sz w:val="28"/>
              </w:rPr>
            </w:r>
            <w:r w:rsidR="00A717E0" w:rsidRPr="000E382F">
              <w:rPr>
                <w:rFonts w:ascii="Times New Roman" w:hAnsi="Times New Roman" w:cs="Times New Roman"/>
                <w:noProof/>
                <w:webHidden/>
                <w:sz w:val="28"/>
              </w:rPr>
              <w:fldChar w:fldCharType="separate"/>
            </w:r>
            <w:r w:rsidR="000F2704">
              <w:rPr>
                <w:rFonts w:ascii="Times New Roman" w:hAnsi="Times New Roman" w:cs="Times New Roman"/>
                <w:noProof/>
                <w:webHidden/>
                <w:sz w:val="28"/>
              </w:rPr>
              <w:t>70</w:t>
            </w:r>
            <w:r w:rsidR="00A717E0" w:rsidRPr="000E382F">
              <w:rPr>
                <w:rFonts w:ascii="Times New Roman" w:hAnsi="Times New Roman" w:cs="Times New Roman"/>
                <w:noProof/>
                <w:webHidden/>
                <w:sz w:val="28"/>
              </w:rPr>
              <w:fldChar w:fldCharType="end"/>
            </w:r>
          </w:hyperlink>
        </w:p>
        <w:p w14:paraId="7FED7CD3" w14:textId="77777777" w:rsidR="00757463" w:rsidRPr="00757463" w:rsidRDefault="00A717E0" w:rsidP="000E382F">
          <w:pPr>
            <w:spacing w:line="360" w:lineRule="auto"/>
            <w:jc w:val="both"/>
            <w:rPr>
              <w:lang w:val="ru-RU"/>
            </w:rPr>
          </w:pPr>
          <w:r w:rsidRPr="000E382F">
            <w:rPr>
              <w:rFonts w:ascii="Times New Roman" w:hAnsi="Times New Roman" w:cs="Times New Roman"/>
              <w:b/>
              <w:bCs/>
              <w:sz w:val="28"/>
              <w:lang w:val="ru-RU"/>
            </w:rPr>
            <w:fldChar w:fldCharType="end"/>
          </w:r>
        </w:p>
      </w:sdtContent>
    </w:sdt>
    <w:p w14:paraId="54DAAC6D" w14:textId="77777777" w:rsidR="00D577CB" w:rsidRDefault="00D577CB" w:rsidP="00153423">
      <w:pPr>
        <w:pStyle w:val="a4"/>
        <w:sectPr w:rsidR="00D577CB" w:rsidSect="00757463">
          <w:pgSz w:w="12240" w:h="15840" w:code="1"/>
          <w:pgMar w:top="1134" w:right="851" w:bottom="1134" w:left="1701" w:header="709" w:footer="709" w:gutter="0"/>
          <w:cols w:space="708"/>
          <w:docGrid w:linePitch="360"/>
        </w:sectPr>
      </w:pPr>
    </w:p>
    <w:p w14:paraId="6415C283" w14:textId="77777777" w:rsidR="00D577CB" w:rsidRDefault="00D577CB" w:rsidP="00153423">
      <w:pPr>
        <w:pStyle w:val="a4"/>
      </w:pPr>
      <w:bookmarkStart w:id="1" w:name="_Toc160965156"/>
      <w:r w:rsidRPr="00153423">
        <w:lastRenderedPageBreak/>
        <w:t>ВСТУП</w:t>
      </w:r>
      <w:bookmarkEnd w:id="1"/>
    </w:p>
    <w:p w14:paraId="31D41187" w14:textId="77777777" w:rsidR="00666870" w:rsidRPr="00666870" w:rsidRDefault="00666870" w:rsidP="00666870">
      <w:pPr>
        <w:rPr>
          <w:lang w:val="uk-UA"/>
        </w:rPr>
      </w:pPr>
    </w:p>
    <w:p w14:paraId="2FB13E23" w14:textId="77777777" w:rsidR="0000295E" w:rsidRPr="00EC70C4" w:rsidRDefault="0000295E" w:rsidP="0000295E">
      <w:pPr>
        <w:pStyle w:val="a4"/>
        <w:ind w:firstLine="709"/>
        <w:contextualSpacing/>
        <w:jc w:val="both"/>
        <w:outlineLvl w:val="9"/>
        <w:rPr>
          <w:b w:val="0"/>
          <w:lang w:val="ru-RU"/>
        </w:rPr>
      </w:pPr>
      <w:r>
        <w:t xml:space="preserve">Актуальність теми дослідження. </w:t>
      </w:r>
      <w:r w:rsidRPr="00EC70C4">
        <w:rPr>
          <w:b w:val="0"/>
        </w:rPr>
        <w:t xml:space="preserve">Дослідження </w:t>
      </w:r>
      <w:r w:rsidRPr="00EC70C4">
        <w:rPr>
          <w:b w:val="0"/>
          <w:lang w:val="ru-RU"/>
        </w:rPr>
        <w:t>має велике значення в контексті сучасної освіти та цифрової трансформації. Застосування інноваційних технологій у навчальному процесі дозволяє зробити навчання більш привабливим та ефективним для учнів, а також сприяє їхньому комплексному розвитку.</w:t>
      </w:r>
    </w:p>
    <w:p w14:paraId="3DA9933D" w14:textId="77777777" w:rsidR="0000295E" w:rsidRPr="00EC70C4" w:rsidRDefault="0000295E" w:rsidP="0000295E">
      <w:pPr>
        <w:pStyle w:val="a4"/>
        <w:ind w:firstLine="709"/>
        <w:contextualSpacing/>
        <w:jc w:val="both"/>
        <w:outlineLvl w:val="9"/>
        <w:rPr>
          <w:b w:val="0"/>
          <w:lang w:val="ru-RU"/>
        </w:rPr>
      </w:pPr>
      <w:r w:rsidRPr="00EC70C4">
        <w:rPr>
          <w:b w:val="0"/>
          <w:lang w:val="ru-RU"/>
        </w:rPr>
        <w:t>Перш за все, важливо відзначити, що діти в початковій школі вже виростають у світі, де технології є невід'ємною частиною їхнього повсякденного життя. Вони активно користуються смартфонами, планшетами та іншими цифровими пристроями, тому використання таких технологій у навчальному процесі є надзвичайно привабливим для них.</w:t>
      </w:r>
    </w:p>
    <w:p w14:paraId="2D8272CA" w14:textId="77777777" w:rsidR="0000295E" w:rsidRPr="00EC70C4" w:rsidRDefault="0000295E" w:rsidP="0000295E">
      <w:pPr>
        <w:pStyle w:val="a4"/>
        <w:ind w:firstLine="709"/>
        <w:contextualSpacing/>
        <w:jc w:val="both"/>
        <w:outlineLvl w:val="9"/>
        <w:rPr>
          <w:b w:val="0"/>
          <w:lang w:val="ru-RU"/>
        </w:rPr>
      </w:pPr>
      <w:r w:rsidRPr="00EC70C4">
        <w:rPr>
          <w:b w:val="0"/>
          <w:lang w:val="ru-RU"/>
        </w:rPr>
        <w:t xml:space="preserve">Додатки </w:t>
      </w:r>
      <w:r w:rsidRPr="00EC70C4">
        <w:rPr>
          <w:b w:val="0"/>
          <w:lang w:val="en-US"/>
        </w:rPr>
        <w:t>Google</w:t>
      </w:r>
      <w:r w:rsidRPr="00EC70C4">
        <w:rPr>
          <w:b w:val="0"/>
          <w:lang w:val="ru-RU"/>
        </w:rPr>
        <w:t xml:space="preserve">, такі як </w:t>
      </w:r>
      <w:r w:rsidRPr="00EC70C4">
        <w:rPr>
          <w:b w:val="0"/>
          <w:lang w:val="en-US"/>
        </w:rPr>
        <w:t>Google</w:t>
      </w:r>
      <w:r w:rsidRPr="00EC70C4">
        <w:rPr>
          <w:b w:val="0"/>
          <w:lang w:val="ru-RU"/>
        </w:rPr>
        <w:t xml:space="preserve"> </w:t>
      </w:r>
      <w:r w:rsidRPr="00EC70C4">
        <w:rPr>
          <w:b w:val="0"/>
          <w:lang w:val="en-US"/>
        </w:rPr>
        <w:t>Docs</w:t>
      </w:r>
      <w:r w:rsidRPr="00EC70C4">
        <w:rPr>
          <w:b w:val="0"/>
          <w:lang w:val="ru-RU"/>
        </w:rPr>
        <w:t xml:space="preserve">, </w:t>
      </w:r>
      <w:r w:rsidRPr="00EC70C4">
        <w:rPr>
          <w:b w:val="0"/>
          <w:lang w:val="en-US"/>
        </w:rPr>
        <w:t>Google</w:t>
      </w:r>
      <w:r w:rsidRPr="00EC70C4">
        <w:rPr>
          <w:b w:val="0"/>
          <w:lang w:val="ru-RU"/>
        </w:rPr>
        <w:t xml:space="preserve"> </w:t>
      </w:r>
      <w:r w:rsidRPr="00EC70C4">
        <w:rPr>
          <w:b w:val="0"/>
          <w:lang w:val="en-US"/>
        </w:rPr>
        <w:t>Slides</w:t>
      </w:r>
      <w:r w:rsidRPr="00EC70C4">
        <w:rPr>
          <w:b w:val="0"/>
          <w:lang w:val="ru-RU"/>
        </w:rPr>
        <w:t xml:space="preserve">, </w:t>
      </w:r>
      <w:r w:rsidRPr="00EC70C4">
        <w:rPr>
          <w:b w:val="0"/>
          <w:lang w:val="en-US"/>
        </w:rPr>
        <w:t>Google</w:t>
      </w:r>
      <w:r w:rsidRPr="00EC70C4">
        <w:rPr>
          <w:b w:val="0"/>
          <w:lang w:val="ru-RU"/>
        </w:rPr>
        <w:t xml:space="preserve"> </w:t>
      </w:r>
      <w:r w:rsidRPr="00EC70C4">
        <w:rPr>
          <w:b w:val="0"/>
          <w:lang w:val="en-US"/>
        </w:rPr>
        <w:t>Forms</w:t>
      </w:r>
      <w:r w:rsidRPr="00EC70C4">
        <w:rPr>
          <w:b w:val="0"/>
          <w:lang w:val="ru-RU"/>
        </w:rPr>
        <w:t xml:space="preserve"> та інші, надають вчителям та учням можливість спільно працювати над про</w:t>
      </w:r>
      <w:r w:rsidR="00666870">
        <w:rPr>
          <w:b w:val="0"/>
          <w:lang w:val="ru-RU"/>
        </w:rPr>
        <w:t>є</w:t>
      </w:r>
      <w:r w:rsidRPr="00EC70C4">
        <w:rPr>
          <w:b w:val="0"/>
          <w:lang w:val="ru-RU"/>
        </w:rPr>
        <w:t>ктами, створювати спільні документи, презентації, анкети та інші матеріали. Це стимулює співпрацю та взаємодію між учасниками навчального процесу, розвиває навички комунікації та співробітництва, а також навички роботи з онлайн</w:t>
      </w:r>
      <w:r w:rsidR="006A38B8">
        <w:rPr>
          <w:b w:val="0"/>
          <w:lang w:val="ru-RU"/>
        </w:rPr>
        <w:t>-</w:t>
      </w:r>
      <w:r w:rsidRPr="00EC70C4">
        <w:rPr>
          <w:b w:val="0"/>
          <w:lang w:val="ru-RU"/>
        </w:rPr>
        <w:t>інструментами.</w:t>
      </w:r>
    </w:p>
    <w:p w14:paraId="007A6AE1" w14:textId="77777777" w:rsidR="0000295E" w:rsidRPr="00EC70C4" w:rsidRDefault="0000295E" w:rsidP="0000295E">
      <w:pPr>
        <w:pStyle w:val="a4"/>
        <w:ind w:firstLine="709"/>
        <w:contextualSpacing/>
        <w:jc w:val="both"/>
        <w:outlineLvl w:val="9"/>
        <w:rPr>
          <w:b w:val="0"/>
          <w:lang w:val="ru-RU"/>
        </w:rPr>
      </w:pPr>
      <w:r w:rsidRPr="00EC70C4">
        <w:rPr>
          <w:b w:val="0"/>
          <w:lang w:val="ru-RU"/>
        </w:rPr>
        <w:t xml:space="preserve">Крім того, додатки </w:t>
      </w:r>
      <w:r w:rsidRPr="00EC70C4">
        <w:rPr>
          <w:b w:val="0"/>
          <w:lang w:val="en-US"/>
        </w:rPr>
        <w:t>Google</w:t>
      </w:r>
      <w:r w:rsidRPr="00EC70C4">
        <w:rPr>
          <w:b w:val="0"/>
          <w:lang w:val="ru-RU"/>
        </w:rPr>
        <w:t xml:space="preserve"> можуть бути ефективним інструментом для розвитку мовних навичок учнів. Наприклад, завдання, створені у форматі </w:t>
      </w:r>
      <w:r w:rsidRPr="00EC70C4">
        <w:rPr>
          <w:b w:val="0"/>
          <w:lang w:val="en-US"/>
        </w:rPr>
        <w:t>Google</w:t>
      </w:r>
      <w:r w:rsidRPr="00EC70C4">
        <w:rPr>
          <w:b w:val="0"/>
          <w:lang w:val="ru-RU"/>
        </w:rPr>
        <w:t xml:space="preserve"> </w:t>
      </w:r>
      <w:r w:rsidRPr="00EC70C4">
        <w:rPr>
          <w:b w:val="0"/>
          <w:lang w:val="en-US"/>
        </w:rPr>
        <w:t>Forms</w:t>
      </w:r>
      <w:r w:rsidRPr="00EC70C4">
        <w:rPr>
          <w:b w:val="0"/>
          <w:lang w:val="ru-RU"/>
        </w:rPr>
        <w:t>, можуть містити вправи на вивчення нових слів, граматичних конструкцій, а також завдання на розвиток читацьких та письмових навичок.</w:t>
      </w:r>
    </w:p>
    <w:p w14:paraId="7362F5C1" w14:textId="77777777" w:rsidR="0000295E" w:rsidRDefault="0000295E" w:rsidP="0000295E">
      <w:pPr>
        <w:pStyle w:val="a4"/>
        <w:ind w:firstLine="709"/>
        <w:contextualSpacing/>
        <w:jc w:val="both"/>
        <w:outlineLvl w:val="9"/>
        <w:rPr>
          <w:b w:val="0"/>
          <w:lang w:val="ru-RU"/>
        </w:rPr>
      </w:pPr>
      <w:r w:rsidRPr="00EC70C4">
        <w:rPr>
          <w:b w:val="0"/>
          <w:lang w:val="ru-RU"/>
        </w:rPr>
        <w:t>Також важливо зазначити, що використання цифрових технологій у навчанні підготовлює учнів до життя в цифровому суспільстві. Вони вчаться працювати з онлайн</w:t>
      </w:r>
      <w:r w:rsidR="006A38B8">
        <w:rPr>
          <w:b w:val="0"/>
          <w:lang w:val="ru-RU"/>
        </w:rPr>
        <w:t>-</w:t>
      </w:r>
      <w:r w:rsidRPr="00EC70C4">
        <w:rPr>
          <w:b w:val="0"/>
          <w:lang w:val="ru-RU"/>
        </w:rPr>
        <w:t>інструментами, аналізувати та обробляти інформацію, шукати та використовувати ресурси в Інтернеті, що є невід'ємними навичками у сучасному світі.</w:t>
      </w:r>
    </w:p>
    <w:p w14:paraId="367AD9E9" w14:textId="77777777" w:rsidR="0000295E" w:rsidRPr="007F3486" w:rsidRDefault="0000295E" w:rsidP="003E30B0">
      <w:pPr>
        <w:spacing w:after="0" w:line="360" w:lineRule="auto"/>
        <w:ind w:firstLine="709"/>
        <w:contextualSpacing/>
        <w:jc w:val="both"/>
        <w:rPr>
          <w:rFonts w:ascii="Times New Roman" w:hAnsi="Times New Roman" w:cs="Times New Roman"/>
          <w:sz w:val="28"/>
          <w:lang w:val="ru-RU"/>
        </w:rPr>
      </w:pPr>
      <w:r w:rsidRPr="007F3486">
        <w:rPr>
          <w:rFonts w:ascii="Times New Roman" w:hAnsi="Times New Roman" w:cs="Times New Roman"/>
          <w:sz w:val="28"/>
          <w:lang w:val="ru-RU"/>
        </w:rPr>
        <w:lastRenderedPageBreak/>
        <w:t xml:space="preserve">Питанням технології навчання </w:t>
      </w:r>
      <w:r>
        <w:rPr>
          <w:rFonts w:ascii="Times New Roman" w:hAnsi="Times New Roman" w:cs="Times New Roman"/>
          <w:sz w:val="28"/>
          <w:lang w:val="ru-RU"/>
        </w:rPr>
        <w:t xml:space="preserve">та системи НУШ </w:t>
      </w:r>
      <w:r w:rsidRPr="007F3486">
        <w:rPr>
          <w:rFonts w:ascii="Times New Roman" w:hAnsi="Times New Roman" w:cs="Times New Roman"/>
          <w:sz w:val="28"/>
          <w:lang w:val="ru-RU"/>
        </w:rPr>
        <w:t>в початковій школі займались Біленко І.</w:t>
      </w:r>
      <w:r>
        <w:rPr>
          <w:rFonts w:ascii="Times New Roman" w:hAnsi="Times New Roman" w:cs="Times New Roman"/>
          <w:sz w:val="28"/>
          <w:lang w:val="ru-RU"/>
        </w:rPr>
        <w:t xml:space="preserve">, </w:t>
      </w:r>
      <w:r w:rsidRPr="007F3486">
        <w:rPr>
          <w:rFonts w:ascii="Times New Roman" w:hAnsi="Times New Roman" w:cs="Times New Roman"/>
          <w:sz w:val="28"/>
          <w:lang w:val="ru-RU"/>
        </w:rPr>
        <w:t>Галайдич Л. В, Кагала Я., Крохмаль С.,   Кірик М. ,</w:t>
      </w:r>
      <w:r>
        <w:rPr>
          <w:rFonts w:ascii="Times New Roman" w:hAnsi="Times New Roman" w:cs="Times New Roman"/>
          <w:sz w:val="28"/>
          <w:lang w:val="ru-RU"/>
        </w:rPr>
        <w:t xml:space="preserve"> Крамаренко О.,  Кузьміна І. І.</w:t>
      </w:r>
      <w:r w:rsidRPr="007F3486">
        <w:rPr>
          <w:rFonts w:ascii="Times New Roman" w:hAnsi="Times New Roman" w:cs="Times New Roman"/>
          <w:sz w:val="28"/>
          <w:lang w:val="ru-RU"/>
        </w:rPr>
        <w:t>, Лугова О., Лугова Т.,  Миронова С. П.,  Павленко Л. П.,  Джулинська І. А., Пометун О. І., Фідкевич О., Бакуліна Н.,   Цимбалару А. Д.,  Чернова Т. В.</w:t>
      </w:r>
      <w:r>
        <w:rPr>
          <w:rFonts w:ascii="Times New Roman" w:hAnsi="Times New Roman" w:cs="Times New Roman"/>
          <w:sz w:val="28"/>
          <w:lang w:val="ru-RU"/>
        </w:rPr>
        <w:t xml:space="preserve"> І т.д.</w:t>
      </w:r>
    </w:p>
    <w:p w14:paraId="22069B22" w14:textId="77777777" w:rsidR="0000295E" w:rsidRPr="00606E77" w:rsidRDefault="0000295E" w:rsidP="0000295E">
      <w:pPr>
        <w:pStyle w:val="a4"/>
        <w:ind w:firstLine="720"/>
        <w:contextualSpacing/>
        <w:jc w:val="both"/>
        <w:outlineLvl w:val="9"/>
        <w:rPr>
          <w:b w:val="0"/>
        </w:rPr>
      </w:pPr>
      <w:r>
        <w:t xml:space="preserve">Об’єктом дослідження </w:t>
      </w:r>
      <w:r w:rsidRPr="00606E77">
        <w:rPr>
          <w:b w:val="0"/>
        </w:rPr>
        <w:t>є  навчальний процес на уроках мовно</w:t>
      </w:r>
      <w:r w:rsidR="006A38B8">
        <w:rPr>
          <w:b w:val="0"/>
        </w:rPr>
        <w:t>-</w:t>
      </w:r>
      <w:r w:rsidRPr="00606E77">
        <w:rPr>
          <w:b w:val="0"/>
        </w:rPr>
        <w:t xml:space="preserve">літературного циклу в 4 класі НУШ. </w:t>
      </w:r>
    </w:p>
    <w:p w14:paraId="727A38DF" w14:textId="77777777" w:rsidR="0000295E" w:rsidRPr="00606E77" w:rsidRDefault="0000295E" w:rsidP="0000295E">
      <w:pPr>
        <w:pStyle w:val="a4"/>
        <w:ind w:firstLine="720"/>
        <w:contextualSpacing/>
        <w:jc w:val="both"/>
        <w:outlineLvl w:val="9"/>
        <w:rPr>
          <w:b w:val="0"/>
        </w:rPr>
      </w:pPr>
      <w:r>
        <w:t xml:space="preserve">Предмет дослідження </w:t>
      </w:r>
      <w:r w:rsidRPr="00606E77">
        <w:rPr>
          <w:b w:val="0"/>
        </w:rPr>
        <w:t>– зміст, форми, методи і прийоми роботи з додатками Google в контексті високотехнологічного навчання в 4 класі на уроках мовно</w:t>
      </w:r>
      <w:r w:rsidR="006A38B8">
        <w:rPr>
          <w:b w:val="0"/>
        </w:rPr>
        <w:t>-</w:t>
      </w:r>
      <w:r w:rsidRPr="00606E77">
        <w:rPr>
          <w:b w:val="0"/>
        </w:rPr>
        <w:t>літературного циклу.</w:t>
      </w:r>
    </w:p>
    <w:p w14:paraId="55E4B4D4" w14:textId="77777777" w:rsidR="0000295E" w:rsidRPr="00606E77" w:rsidRDefault="0000295E" w:rsidP="0000295E">
      <w:pPr>
        <w:pStyle w:val="a4"/>
        <w:ind w:firstLine="720"/>
        <w:contextualSpacing/>
        <w:jc w:val="both"/>
        <w:outlineLvl w:val="9"/>
        <w:rPr>
          <w:b w:val="0"/>
        </w:rPr>
      </w:pPr>
      <w:r>
        <w:t xml:space="preserve">Мета дослідження – </w:t>
      </w:r>
      <w:r w:rsidRPr="00606E77">
        <w:rPr>
          <w:b w:val="0"/>
        </w:rPr>
        <w:t>створення науково обґрунтованої та експериментально перевіреної методичної системи роботи з додатками Google в контексті високотехнологічного навчання в 4 класі на уроках мовно</w:t>
      </w:r>
      <w:r w:rsidR="006A38B8">
        <w:rPr>
          <w:b w:val="0"/>
        </w:rPr>
        <w:t>-</w:t>
      </w:r>
      <w:r w:rsidRPr="00606E77">
        <w:rPr>
          <w:b w:val="0"/>
        </w:rPr>
        <w:t>літературного циклу.</w:t>
      </w:r>
    </w:p>
    <w:p w14:paraId="41F9FF8F" w14:textId="77777777" w:rsidR="0000295E" w:rsidRDefault="0000295E" w:rsidP="0000295E">
      <w:pPr>
        <w:pStyle w:val="a4"/>
        <w:ind w:firstLine="720"/>
        <w:contextualSpacing/>
        <w:jc w:val="both"/>
        <w:outlineLvl w:val="9"/>
      </w:pPr>
      <w:r>
        <w:t>Завдання дослідження:</w:t>
      </w:r>
    </w:p>
    <w:p w14:paraId="2ECDE2EC" w14:textId="77777777" w:rsidR="0000295E" w:rsidRPr="00606E77" w:rsidRDefault="0000295E" w:rsidP="00FA0768">
      <w:pPr>
        <w:pStyle w:val="a4"/>
        <w:numPr>
          <w:ilvl w:val="0"/>
          <w:numId w:val="38"/>
        </w:numPr>
        <w:contextualSpacing/>
        <w:jc w:val="both"/>
        <w:outlineLvl w:val="9"/>
        <w:rPr>
          <w:b w:val="0"/>
        </w:rPr>
      </w:pPr>
      <w:r w:rsidRPr="00606E77">
        <w:rPr>
          <w:b w:val="0"/>
        </w:rPr>
        <w:t>визначити зміст поняття «сучасна освітня технологія», окреслити місце й роль новітніх технологій навчання в практиці роботи НУШ;</w:t>
      </w:r>
    </w:p>
    <w:p w14:paraId="2B8746A3" w14:textId="77777777" w:rsidR="0000295E" w:rsidRPr="00606E77" w:rsidRDefault="0000295E" w:rsidP="00FA0768">
      <w:pPr>
        <w:pStyle w:val="a4"/>
        <w:numPr>
          <w:ilvl w:val="0"/>
          <w:numId w:val="38"/>
        </w:numPr>
        <w:contextualSpacing/>
        <w:jc w:val="both"/>
        <w:outlineLvl w:val="9"/>
        <w:rPr>
          <w:b w:val="0"/>
        </w:rPr>
      </w:pPr>
      <w:r>
        <w:rPr>
          <w:b w:val="0"/>
        </w:rPr>
        <w:t>о</w:t>
      </w:r>
      <w:r w:rsidRPr="00606E77">
        <w:rPr>
          <w:b w:val="0"/>
        </w:rPr>
        <w:t>характеризувати  додатки Google, їх функції, окреслити принципи роботи з ними на уроках мовно</w:t>
      </w:r>
      <w:r w:rsidR="006A38B8">
        <w:rPr>
          <w:b w:val="0"/>
        </w:rPr>
        <w:t>-</w:t>
      </w:r>
      <w:r w:rsidRPr="00606E77">
        <w:rPr>
          <w:b w:val="0"/>
        </w:rPr>
        <w:t>літературного циклу в початковій школі;</w:t>
      </w:r>
    </w:p>
    <w:p w14:paraId="7FAD98F4" w14:textId="77777777" w:rsidR="0000295E" w:rsidRPr="00606E77" w:rsidRDefault="0000295E" w:rsidP="00FA0768">
      <w:pPr>
        <w:pStyle w:val="a4"/>
        <w:numPr>
          <w:ilvl w:val="0"/>
          <w:numId w:val="38"/>
        </w:numPr>
        <w:contextualSpacing/>
        <w:jc w:val="both"/>
        <w:outlineLvl w:val="9"/>
        <w:rPr>
          <w:b w:val="0"/>
        </w:rPr>
      </w:pPr>
      <w:r w:rsidRPr="00606E77">
        <w:rPr>
          <w:b w:val="0"/>
        </w:rPr>
        <w:t>з’ясувати зміст і завдання роботи з розвитку мовно</w:t>
      </w:r>
      <w:r w:rsidR="006A38B8">
        <w:rPr>
          <w:b w:val="0"/>
        </w:rPr>
        <w:t>-</w:t>
      </w:r>
      <w:r w:rsidRPr="00606E77">
        <w:rPr>
          <w:b w:val="0"/>
        </w:rPr>
        <w:t xml:space="preserve">літературних компетентностей в 4 класі </w:t>
      </w:r>
      <w:r w:rsidR="000B25C4">
        <w:rPr>
          <w:b w:val="0"/>
        </w:rPr>
        <w:t>Мирнодолинського ліцею</w:t>
      </w:r>
      <w:r w:rsidR="000B25C4" w:rsidRPr="000B25C4">
        <w:rPr>
          <w:b w:val="0"/>
        </w:rPr>
        <w:t xml:space="preserve"> Сєвєродонецького району Луганської області</w:t>
      </w:r>
      <w:r w:rsidRPr="00606E77">
        <w:rPr>
          <w:b w:val="0"/>
        </w:rPr>
        <w:t>;</w:t>
      </w:r>
    </w:p>
    <w:p w14:paraId="41D1BC41" w14:textId="77777777" w:rsidR="0000295E" w:rsidRPr="00606E77" w:rsidRDefault="0000295E" w:rsidP="00FA0768">
      <w:pPr>
        <w:pStyle w:val="a4"/>
        <w:numPr>
          <w:ilvl w:val="0"/>
          <w:numId w:val="38"/>
        </w:numPr>
        <w:contextualSpacing/>
        <w:jc w:val="both"/>
        <w:outlineLvl w:val="9"/>
        <w:rPr>
          <w:b w:val="0"/>
        </w:rPr>
      </w:pPr>
      <w:r w:rsidRPr="00606E77">
        <w:rPr>
          <w:b w:val="0"/>
        </w:rPr>
        <w:t>визначити критерії та показники сформованості навчальних досягнень учнів 4 класу на уроках мовно</w:t>
      </w:r>
      <w:r w:rsidR="006A38B8">
        <w:rPr>
          <w:b w:val="0"/>
        </w:rPr>
        <w:t>-</w:t>
      </w:r>
      <w:r w:rsidRPr="00606E77">
        <w:rPr>
          <w:b w:val="0"/>
        </w:rPr>
        <w:t>літературного циклу;</w:t>
      </w:r>
    </w:p>
    <w:p w14:paraId="262FEDF2" w14:textId="77777777" w:rsidR="0000295E" w:rsidRPr="00606E77" w:rsidRDefault="0000295E" w:rsidP="00FA0768">
      <w:pPr>
        <w:pStyle w:val="a4"/>
        <w:numPr>
          <w:ilvl w:val="0"/>
          <w:numId w:val="38"/>
        </w:numPr>
        <w:contextualSpacing/>
        <w:jc w:val="both"/>
        <w:outlineLvl w:val="9"/>
        <w:rPr>
          <w:b w:val="0"/>
        </w:rPr>
      </w:pPr>
      <w:r w:rsidRPr="00606E77">
        <w:rPr>
          <w:b w:val="0"/>
        </w:rPr>
        <w:t>розробити методичну систему роботи з додатками Google в контексті високотехнологічного навчання в 4 класі на уроках мовно</w:t>
      </w:r>
      <w:r w:rsidR="006A38B8">
        <w:rPr>
          <w:b w:val="0"/>
        </w:rPr>
        <w:t>-</w:t>
      </w:r>
      <w:r w:rsidRPr="00606E77">
        <w:rPr>
          <w:b w:val="0"/>
        </w:rPr>
        <w:t>літературного циклу;</w:t>
      </w:r>
    </w:p>
    <w:p w14:paraId="17C818B6" w14:textId="77777777" w:rsidR="0000295E" w:rsidRDefault="0000295E" w:rsidP="00FA0768">
      <w:pPr>
        <w:pStyle w:val="a4"/>
        <w:numPr>
          <w:ilvl w:val="0"/>
          <w:numId w:val="38"/>
        </w:numPr>
        <w:contextualSpacing/>
        <w:jc w:val="both"/>
        <w:outlineLvl w:val="9"/>
        <w:rPr>
          <w:b w:val="0"/>
        </w:rPr>
      </w:pPr>
      <w:r w:rsidRPr="00606E77">
        <w:rPr>
          <w:b w:val="0"/>
        </w:rPr>
        <w:lastRenderedPageBreak/>
        <w:t>здійснити експериментальну перевірку ефективності розробленої методики.</w:t>
      </w:r>
    </w:p>
    <w:p w14:paraId="7268AFA4" w14:textId="77777777" w:rsidR="00666870" w:rsidRPr="00666870" w:rsidRDefault="00666870" w:rsidP="00666870">
      <w:pPr>
        <w:pStyle w:val="a4"/>
        <w:ind w:firstLine="709"/>
        <w:contextualSpacing/>
        <w:jc w:val="both"/>
        <w:rPr>
          <w:b w:val="0"/>
        </w:rPr>
      </w:pPr>
      <w:r>
        <w:t xml:space="preserve">Методи дослідження. </w:t>
      </w:r>
      <w:r w:rsidRPr="00666870">
        <w:rPr>
          <w:b w:val="0"/>
        </w:rPr>
        <w:t>Мета та завдання дослідження визначили використання різних методів дослідження, зокрема:</w:t>
      </w:r>
    </w:p>
    <w:p w14:paraId="35272941" w14:textId="77777777" w:rsidR="00666870" w:rsidRPr="00666870" w:rsidRDefault="00666870" w:rsidP="00666870">
      <w:pPr>
        <w:pStyle w:val="a4"/>
        <w:ind w:firstLine="709"/>
        <w:contextualSpacing/>
        <w:jc w:val="both"/>
        <w:rPr>
          <w:b w:val="0"/>
        </w:rPr>
      </w:pPr>
      <w:r w:rsidRPr="00666870">
        <w:rPr>
          <w:b w:val="0"/>
        </w:rPr>
        <w:t>а) загальнонаукові методи – аналіз та узагальнення методичної літератури для порівняння та зіставлення різних підходів до досліджуваної проблеми. Це допомагає визначити теоретичні основи та понятійно-категоріальний апарат дослідження. Крім того, використовуються описові методи, такі як спостереження, аналіз, синтез, систематизація та класифікація матеріалу;</w:t>
      </w:r>
    </w:p>
    <w:p w14:paraId="3A667410" w14:textId="77777777" w:rsidR="00666870" w:rsidRDefault="00666870" w:rsidP="00666870">
      <w:pPr>
        <w:pStyle w:val="a4"/>
        <w:ind w:firstLine="709"/>
        <w:contextualSpacing/>
        <w:jc w:val="both"/>
        <w:outlineLvl w:val="9"/>
        <w:rPr>
          <w:b w:val="0"/>
        </w:rPr>
      </w:pPr>
      <w:r w:rsidRPr="00666870">
        <w:rPr>
          <w:b w:val="0"/>
        </w:rPr>
        <w:t>б) спеціальні методи, які включають порівняльно-зіставний аналіз для встановлення подібностей та відмінностей між різними підходами, педагогічне спостереження та експеримент, анкетування, метод самооцінки та методичний аналіз для визначення ефективних методів та підходів у дослідженні.</w:t>
      </w:r>
    </w:p>
    <w:p w14:paraId="077F4E4D" w14:textId="77777777" w:rsidR="00666870" w:rsidRPr="00666870" w:rsidRDefault="00666870" w:rsidP="00666870">
      <w:pPr>
        <w:spacing w:after="0" w:line="360" w:lineRule="auto"/>
        <w:ind w:firstLine="709"/>
        <w:jc w:val="both"/>
        <w:rPr>
          <w:rFonts w:ascii="Times New Roman" w:eastAsia="Times New Roman" w:hAnsi="Times New Roman" w:cs="Times New Roman"/>
          <w:sz w:val="28"/>
          <w:szCs w:val="28"/>
          <w:lang w:val="uk-UA"/>
        </w:rPr>
      </w:pPr>
      <w:r w:rsidRPr="00666870">
        <w:rPr>
          <w:rFonts w:ascii="Times New Roman" w:eastAsia="Times New Roman" w:hAnsi="Times New Roman" w:cs="Times New Roman"/>
          <w:b/>
          <w:sz w:val="28"/>
          <w:szCs w:val="28"/>
          <w:lang w:val="uk-UA"/>
        </w:rPr>
        <w:t xml:space="preserve">Експериментальна база. </w:t>
      </w:r>
      <w:r w:rsidRPr="00666870">
        <w:rPr>
          <w:rFonts w:ascii="Times New Roman" w:eastAsia="Times New Roman" w:hAnsi="Times New Roman" w:cs="Times New Roman"/>
          <w:sz w:val="28"/>
          <w:szCs w:val="28"/>
          <w:lang w:val="uk-UA"/>
        </w:rPr>
        <w:t xml:space="preserve">Експериментальною базою дослідження виступив Мирнодолинський ліцей Сєвєродонецького району Луганської області У дослідженні взяли участь здобувачі початкової освіти другого циклу навчання (4 клас). </w:t>
      </w:r>
    </w:p>
    <w:p w14:paraId="39EB9433" w14:textId="77777777" w:rsidR="00666870" w:rsidRPr="00666870" w:rsidRDefault="00666870" w:rsidP="00666870">
      <w:pPr>
        <w:spacing w:after="0" w:line="360" w:lineRule="auto"/>
        <w:ind w:firstLine="709"/>
        <w:jc w:val="both"/>
        <w:rPr>
          <w:rFonts w:ascii="Times New Roman" w:eastAsia="Times New Roman" w:hAnsi="Times New Roman" w:cs="Times New Roman"/>
          <w:b/>
          <w:sz w:val="28"/>
          <w:szCs w:val="28"/>
          <w:lang w:val="uk-UA"/>
        </w:rPr>
      </w:pPr>
      <w:r w:rsidRPr="00666870">
        <w:rPr>
          <w:rFonts w:ascii="Times New Roman" w:eastAsia="Times New Roman" w:hAnsi="Times New Roman" w:cs="Times New Roman"/>
          <w:b/>
          <w:sz w:val="28"/>
          <w:szCs w:val="28"/>
          <w:lang w:val="uk-UA"/>
        </w:rPr>
        <w:t xml:space="preserve">Апробація. </w:t>
      </w:r>
      <w:r w:rsidRPr="00666870">
        <w:rPr>
          <w:rFonts w:ascii="Times New Roman" w:eastAsia="Times New Roman" w:hAnsi="Times New Roman" w:cs="Times New Roman"/>
          <w:sz w:val="28"/>
          <w:szCs w:val="28"/>
          <w:lang w:val="uk-UA"/>
        </w:rPr>
        <w:t xml:space="preserve">Апробація основних положень і результатів роботи здійснювалася у процесі практичної діяльності, виступах на </w:t>
      </w:r>
      <w:r w:rsidR="000C1739" w:rsidRPr="000C1739">
        <w:rPr>
          <w:rFonts w:ascii="Times New Roman" w:eastAsia="Times New Roman" w:hAnsi="Times New Roman" w:cs="Times New Roman"/>
          <w:sz w:val="28"/>
          <w:szCs w:val="28"/>
          <w:lang w:val="uk-UA"/>
        </w:rPr>
        <w:t xml:space="preserve">Всеукраїнській науковій конференції «Початкова освіта в новітній освітній реальності: традиції й інновації, проблеми й перспективи», </w:t>
      </w:r>
      <w:r w:rsidRPr="00666870">
        <w:rPr>
          <w:rFonts w:ascii="Times New Roman" w:eastAsia="Times New Roman" w:hAnsi="Times New Roman" w:cs="Times New Roman"/>
          <w:sz w:val="28"/>
          <w:szCs w:val="28"/>
          <w:lang w:val="uk-UA"/>
        </w:rPr>
        <w:t>Всеукраїнській студентській науково-практичній on-line конференції «Актуальні проблеми сучасної філології та лінгводидактики» (м. Рівне, травень 202</w:t>
      </w:r>
      <w:r>
        <w:rPr>
          <w:rFonts w:ascii="Times New Roman" w:eastAsia="Times New Roman" w:hAnsi="Times New Roman" w:cs="Times New Roman"/>
          <w:sz w:val="28"/>
          <w:szCs w:val="28"/>
          <w:lang w:val="uk-UA"/>
        </w:rPr>
        <w:t>4</w:t>
      </w:r>
      <w:r w:rsidRPr="00666870">
        <w:rPr>
          <w:rFonts w:ascii="Times New Roman" w:eastAsia="Times New Roman" w:hAnsi="Times New Roman" w:cs="Times New Roman"/>
          <w:sz w:val="28"/>
          <w:szCs w:val="28"/>
          <w:lang w:val="uk-UA"/>
        </w:rPr>
        <w:t>). З теми магістерського дослідження написана 1 стаття.</w:t>
      </w:r>
    </w:p>
    <w:p w14:paraId="1DA13329" w14:textId="77777777" w:rsidR="00BA281C" w:rsidRPr="00EE68D6" w:rsidRDefault="00666870" w:rsidP="00FA0768">
      <w:pPr>
        <w:spacing w:line="360" w:lineRule="auto"/>
        <w:ind w:firstLine="709"/>
        <w:rPr>
          <w:rFonts w:ascii="Times New Roman" w:eastAsia="Times New Roman" w:hAnsi="Times New Roman" w:cs="Times New Roman"/>
          <w:sz w:val="28"/>
          <w:szCs w:val="28"/>
          <w:lang w:val="uk-UA"/>
        </w:rPr>
        <w:sectPr w:rsidR="00BA281C" w:rsidRPr="00EE68D6" w:rsidSect="00757463">
          <w:pgSz w:w="12240" w:h="15840" w:code="1"/>
          <w:pgMar w:top="1134" w:right="851" w:bottom="1134" w:left="1701" w:header="709" w:footer="709" w:gutter="0"/>
          <w:cols w:space="708"/>
          <w:docGrid w:linePitch="360"/>
        </w:sectPr>
      </w:pPr>
      <w:r w:rsidRPr="00666870">
        <w:rPr>
          <w:rFonts w:ascii="Times New Roman" w:eastAsia="Times New Roman" w:hAnsi="Times New Roman" w:cs="Times New Roman"/>
          <w:b/>
          <w:sz w:val="28"/>
          <w:szCs w:val="28"/>
          <w:lang w:val="uk-UA"/>
        </w:rPr>
        <w:t>Структура роботи.</w:t>
      </w:r>
      <w:r w:rsidRPr="00666870">
        <w:rPr>
          <w:rFonts w:ascii="Times New Roman" w:eastAsia="Times New Roman" w:hAnsi="Times New Roman" w:cs="Times New Roman"/>
          <w:sz w:val="28"/>
          <w:szCs w:val="28"/>
          <w:lang w:val="uk-UA"/>
        </w:rPr>
        <w:t xml:space="preserve"> Кваліфікаційна робота складається зі вступу, двох розділів, загальних висновків, списку вико</w:t>
      </w:r>
      <w:r w:rsidR="000C1739">
        <w:rPr>
          <w:rFonts w:ascii="Times New Roman" w:eastAsia="Times New Roman" w:hAnsi="Times New Roman" w:cs="Times New Roman"/>
          <w:sz w:val="28"/>
          <w:szCs w:val="28"/>
          <w:lang w:val="uk-UA"/>
        </w:rPr>
        <w:t xml:space="preserve">ристаних джерел. </w:t>
      </w:r>
      <w:r w:rsidRPr="00666870">
        <w:rPr>
          <w:rFonts w:ascii="Times New Roman" w:eastAsia="Times New Roman" w:hAnsi="Times New Roman" w:cs="Times New Roman"/>
          <w:sz w:val="28"/>
          <w:szCs w:val="28"/>
          <w:lang w:val="uk-UA"/>
        </w:rPr>
        <w:t xml:space="preserve">Загальний обсяг роботи становить </w:t>
      </w:r>
      <w:r w:rsidR="006C44FE">
        <w:rPr>
          <w:rFonts w:ascii="Times New Roman" w:eastAsia="Times New Roman" w:hAnsi="Times New Roman" w:cs="Times New Roman"/>
          <w:sz w:val="28"/>
          <w:szCs w:val="28"/>
          <w:lang w:val="uk-UA"/>
        </w:rPr>
        <w:t>86</w:t>
      </w:r>
      <w:r w:rsidRPr="00666870">
        <w:rPr>
          <w:rFonts w:ascii="Times New Roman" w:eastAsia="Times New Roman" w:hAnsi="Times New Roman" w:cs="Times New Roman"/>
          <w:sz w:val="28"/>
          <w:szCs w:val="28"/>
          <w:lang w:val="uk-UA"/>
        </w:rPr>
        <w:t xml:space="preserve"> сторін</w:t>
      </w:r>
      <w:r w:rsidR="000C1739">
        <w:rPr>
          <w:rFonts w:ascii="Times New Roman" w:eastAsia="Times New Roman" w:hAnsi="Times New Roman" w:cs="Times New Roman"/>
          <w:sz w:val="28"/>
          <w:szCs w:val="28"/>
          <w:lang w:val="uk-UA"/>
        </w:rPr>
        <w:t>ок</w:t>
      </w:r>
      <w:r w:rsidRPr="00666870">
        <w:rPr>
          <w:rFonts w:ascii="Times New Roman" w:eastAsia="Times New Roman" w:hAnsi="Times New Roman" w:cs="Times New Roman"/>
          <w:sz w:val="28"/>
          <w:szCs w:val="28"/>
          <w:lang w:val="uk-UA"/>
        </w:rPr>
        <w:t>.</w:t>
      </w:r>
      <w:r w:rsidR="00BA281C">
        <w:rPr>
          <w:rFonts w:ascii="Times New Roman" w:eastAsia="Times New Roman" w:hAnsi="Times New Roman" w:cs="Times New Roman"/>
          <w:sz w:val="28"/>
          <w:szCs w:val="28"/>
          <w:lang w:val="uk-UA"/>
        </w:rPr>
        <w:br w:type="page"/>
      </w:r>
    </w:p>
    <w:p w14:paraId="4C345C13" w14:textId="77777777" w:rsidR="0000295E" w:rsidRPr="000C1739" w:rsidRDefault="0000295E" w:rsidP="000C1739">
      <w:pPr>
        <w:pStyle w:val="a4"/>
        <w:ind w:left="3545" w:firstLine="709"/>
        <w:jc w:val="left"/>
      </w:pPr>
      <w:bookmarkStart w:id="2" w:name="_Toc160965157"/>
      <w:r w:rsidRPr="008D29CA">
        <w:lastRenderedPageBreak/>
        <w:t>РОЗДІЛ 1.</w:t>
      </w:r>
    </w:p>
    <w:p w14:paraId="0FBD16E1" w14:textId="77777777" w:rsidR="0000295E" w:rsidRPr="000C1739" w:rsidRDefault="0000295E" w:rsidP="000C1739">
      <w:pPr>
        <w:pStyle w:val="a4"/>
      </w:pPr>
      <w:r w:rsidRPr="008D29CA">
        <w:t>ТЕОРЕТИКО</w:t>
      </w:r>
      <w:r w:rsidR="006A38B8">
        <w:t>-</w:t>
      </w:r>
      <w:r w:rsidRPr="008D29CA">
        <w:t>МЕТОДОЛОГІЧНІ ЗАСАДИ ДОСЛІДЖЕННЯ</w:t>
      </w:r>
      <w:bookmarkEnd w:id="2"/>
    </w:p>
    <w:p w14:paraId="64235E46" w14:textId="77777777" w:rsidR="0000295E" w:rsidRDefault="0000295E" w:rsidP="0000295E">
      <w:pPr>
        <w:pStyle w:val="a8"/>
        <w:numPr>
          <w:ilvl w:val="1"/>
          <w:numId w:val="1"/>
        </w:numPr>
        <w:spacing w:after="0" w:line="360" w:lineRule="auto"/>
        <w:ind w:left="720"/>
        <w:jc w:val="center"/>
        <w:outlineLvl w:val="1"/>
        <w:rPr>
          <w:rFonts w:ascii="Times New Roman" w:hAnsi="Times New Roman" w:cs="Times New Roman"/>
          <w:b/>
          <w:sz w:val="28"/>
          <w:szCs w:val="28"/>
          <w:lang w:val="uk-UA"/>
        </w:rPr>
      </w:pPr>
      <w:bookmarkStart w:id="3" w:name="_Toc160965158"/>
      <w:r w:rsidRPr="008D29CA">
        <w:rPr>
          <w:rFonts w:ascii="Times New Roman" w:hAnsi="Times New Roman" w:cs="Times New Roman"/>
          <w:b/>
          <w:sz w:val="28"/>
          <w:szCs w:val="28"/>
          <w:lang w:val="uk-UA"/>
        </w:rPr>
        <w:t>Сучасні освітні технології та їх використання в Новій українській школі: стан проблеми</w:t>
      </w:r>
      <w:bookmarkEnd w:id="3"/>
    </w:p>
    <w:p w14:paraId="3BE48789" w14:textId="77777777" w:rsidR="000C1739" w:rsidRPr="0008092B" w:rsidRDefault="000C1739" w:rsidP="000C1739">
      <w:pPr>
        <w:pStyle w:val="a8"/>
        <w:spacing w:after="0" w:line="360" w:lineRule="auto"/>
        <w:outlineLvl w:val="1"/>
        <w:rPr>
          <w:rFonts w:ascii="Times New Roman" w:hAnsi="Times New Roman" w:cs="Times New Roman"/>
          <w:b/>
          <w:sz w:val="28"/>
          <w:szCs w:val="28"/>
          <w:lang w:val="uk-UA"/>
        </w:rPr>
      </w:pPr>
    </w:p>
    <w:p w14:paraId="49306005" w14:textId="77777777" w:rsidR="002A4F2F" w:rsidRDefault="002A4F2F" w:rsidP="002A4F2F">
      <w:pPr>
        <w:spacing w:after="0" w:line="360" w:lineRule="auto"/>
        <w:ind w:firstLine="709"/>
        <w:contextualSpacing/>
        <w:jc w:val="both"/>
        <w:rPr>
          <w:rFonts w:ascii="Times New Roman" w:hAnsi="Times New Roman" w:cs="Times New Roman"/>
          <w:sz w:val="28"/>
          <w:szCs w:val="28"/>
          <w:lang w:val="ru-RU"/>
        </w:rPr>
      </w:pPr>
      <w:r w:rsidRPr="002A4F2F">
        <w:rPr>
          <w:rFonts w:ascii="Times New Roman" w:hAnsi="Times New Roman" w:cs="Times New Roman"/>
          <w:sz w:val="28"/>
          <w:szCs w:val="28"/>
          <w:lang w:val="uk-UA"/>
        </w:rPr>
        <w:t xml:space="preserve">Впровадження сучасних освітніх технологій є ключовим аспектом реформування української освітньої системи в контексті її інтеграції до європейського освітнього простору. </w:t>
      </w:r>
      <w:r w:rsidRPr="00D84D8E">
        <w:rPr>
          <w:rFonts w:ascii="Times New Roman" w:hAnsi="Times New Roman" w:cs="Times New Roman"/>
          <w:sz w:val="28"/>
          <w:szCs w:val="28"/>
          <w:lang w:val="ru-RU"/>
        </w:rPr>
        <w:t>Згідно з Концепцією «Нова українська школа», освіта спрямована на формування компетентностей, необхідних для успішної самореалізації особистості</w:t>
      </w:r>
      <w:r>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_Ref184319521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62</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sidRPr="00D84D8E">
        <w:rPr>
          <w:rFonts w:ascii="Times New Roman" w:hAnsi="Times New Roman" w:cs="Times New Roman"/>
          <w:sz w:val="28"/>
          <w:szCs w:val="28"/>
          <w:lang w:val="ru-RU"/>
        </w:rPr>
        <w:t xml:space="preserve">. Хмарні технології, мобільне навчання, використання </w:t>
      </w:r>
      <w:r w:rsidRPr="00D84D8E">
        <w:rPr>
          <w:rFonts w:ascii="Times New Roman" w:hAnsi="Times New Roman" w:cs="Times New Roman"/>
          <w:sz w:val="28"/>
          <w:szCs w:val="28"/>
        </w:rPr>
        <w:t>QR</w:t>
      </w:r>
      <w:r>
        <w:rPr>
          <w:rFonts w:ascii="Times New Roman" w:hAnsi="Times New Roman" w:cs="Times New Roman"/>
          <w:sz w:val="28"/>
          <w:szCs w:val="28"/>
          <w:lang w:val="ru-RU"/>
        </w:rPr>
        <w:t>-</w:t>
      </w:r>
      <w:r w:rsidRPr="00D84D8E">
        <w:rPr>
          <w:rFonts w:ascii="Times New Roman" w:hAnsi="Times New Roman" w:cs="Times New Roman"/>
          <w:sz w:val="28"/>
          <w:szCs w:val="28"/>
          <w:lang w:val="ru-RU"/>
        </w:rPr>
        <w:t xml:space="preserve">кодів, інтеграція </w:t>
      </w:r>
      <w:r w:rsidRPr="00D84D8E">
        <w:rPr>
          <w:rFonts w:ascii="Times New Roman" w:hAnsi="Times New Roman" w:cs="Times New Roman"/>
          <w:sz w:val="28"/>
          <w:szCs w:val="28"/>
        </w:rPr>
        <w:t>STEM</w:t>
      </w:r>
      <w:r w:rsidRPr="00D84D8E">
        <w:rPr>
          <w:rFonts w:ascii="Times New Roman" w:hAnsi="Times New Roman" w:cs="Times New Roman"/>
          <w:sz w:val="28"/>
          <w:szCs w:val="28"/>
          <w:lang w:val="ru-RU"/>
        </w:rPr>
        <w:t xml:space="preserve"> та </w:t>
      </w:r>
      <w:r w:rsidRPr="00D84D8E">
        <w:rPr>
          <w:rFonts w:ascii="Times New Roman" w:hAnsi="Times New Roman" w:cs="Times New Roman"/>
          <w:sz w:val="28"/>
          <w:szCs w:val="28"/>
        </w:rPr>
        <w:t>STEAM</w:t>
      </w:r>
      <w:r w:rsidRPr="00D84D8E">
        <w:rPr>
          <w:rFonts w:ascii="Times New Roman" w:hAnsi="Times New Roman" w:cs="Times New Roman"/>
          <w:sz w:val="28"/>
          <w:szCs w:val="28"/>
          <w:lang w:val="ru-RU"/>
        </w:rPr>
        <w:t xml:space="preserve"> підходів, сторітеллінг, кейс</w:t>
      </w:r>
      <w:r>
        <w:rPr>
          <w:rFonts w:ascii="Times New Roman" w:hAnsi="Times New Roman" w:cs="Times New Roman"/>
          <w:sz w:val="28"/>
          <w:szCs w:val="28"/>
          <w:lang w:val="ru-RU"/>
        </w:rPr>
        <w:t>-</w:t>
      </w:r>
      <w:r w:rsidRPr="00D84D8E">
        <w:rPr>
          <w:rFonts w:ascii="Times New Roman" w:hAnsi="Times New Roman" w:cs="Times New Roman"/>
          <w:sz w:val="28"/>
          <w:szCs w:val="28"/>
          <w:lang w:val="ru-RU"/>
        </w:rPr>
        <w:t xml:space="preserve">метод, кроссенси, метод «Фішбоу», ігрові технології, гейміфікація та </w:t>
      </w:r>
      <w:r w:rsidRPr="00D84D8E">
        <w:rPr>
          <w:rFonts w:ascii="Times New Roman" w:hAnsi="Times New Roman" w:cs="Times New Roman"/>
          <w:sz w:val="28"/>
          <w:szCs w:val="28"/>
        </w:rPr>
        <w:t>web</w:t>
      </w:r>
      <w:r>
        <w:rPr>
          <w:rFonts w:ascii="Times New Roman" w:hAnsi="Times New Roman" w:cs="Times New Roman"/>
          <w:sz w:val="28"/>
          <w:szCs w:val="28"/>
          <w:lang w:val="ru-RU"/>
        </w:rPr>
        <w:t>-</w:t>
      </w:r>
      <w:r w:rsidRPr="00D84D8E">
        <w:rPr>
          <w:rFonts w:ascii="Times New Roman" w:hAnsi="Times New Roman" w:cs="Times New Roman"/>
          <w:sz w:val="28"/>
          <w:szCs w:val="28"/>
          <w:lang w:val="ru-RU"/>
        </w:rPr>
        <w:t>квести є ефективними інструментами, які підвищують якість навчального процесу, роблять його більш інтерактивним та цікавим для учнів. Крім того, здоров’язбережувальні технології забезпечують безпечні умови для навчання, враховуючи індивідуальні особливості учнів. Такий комплексний підхід до освіти сприяє розвитку критичного мислення, аналітичних навичок, творчого потенціалу молоді та підвищенню професійної компетентності педагогічних працівників, що в свою чергу сприяє підготовці конкурентоспроможних фахівців на ринку праці.</w:t>
      </w:r>
    </w:p>
    <w:p w14:paraId="5FE08412" w14:textId="77777777" w:rsidR="002A4F2F" w:rsidRPr="00280460" w:rsidRDefault="002A4F2F" w:rsidP="002A4F2F">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Нова українська школа (НУШ) є однією з найзначущіших реформ у сфері освіти, яка розпочалася в Україні у 2018 році. Головною метою цієї реформи є створення такого освітнього середовища, де навчання буде приносити задоволення, а учні не лише отримуватимуть знання, але й набуватимуть навичок, необхідних для успішного використання їх у реальному житті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161425366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sidRPr="00280460">
        <w:rPr>
          <w:rFonts w:ascii="Times New Roman" w:hAnsi="Times New Roman" w:cs="Times New Roman"/>
          <w:sz w:val="28"/>
          <w:szCs w:val="28"/>
          <w:lang w:val="ru-RU"/>
        </w:rPr>
        <w:t>14</w:t>
      </w:r>
      <w:r w:rsidR="00400192">
        <w:fldChar w:fldCharType="end"/>
      </w:r>
      <w:r w:rsidRPr="00280460">
        <w:rPr>
          <w:rFonts w:ascii="Times New Roman" w:hAnsi="Times New Roman" w:cs="Times New Roman"/>
          <w:sz w:val="28"/>
          <w:szCs w:val="28"/>
          <w:lang w:val="ru-RU"/>
        </w:rPr>
        <w:t>].</w:t>
      </w:r>
    </w:p>
    <w:p w14:paraId="433781BA" w14:textId="77777777" w:rsidR="002A4F2F" w:rsidRPr="00280460" w:rsidRDefault="002A4F2F" w:rsidP="002A4F2F">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Ключові принципи НУШ визначають основні напрямки, якими повинен розвиватися навчальний процес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161425371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sidRPr="00400192">
        <w:rPr>
          <w:lang w:val="ru-RU"/>
        </w:rPr>
        <w:t>4</w:t>
      </w:r>
      <w:r w:rsidR="00400192">
        <w:fldChar w:fldCharType="end"/>
      </w:r>
      <w:r w:rsidRPr="00280460">
        <w:rPr>
          <w:rFonts w:ascii="Times New Roman" w:hAnsi="Times New Roman" w:cs="Times New Roman"/>
          <w:sz w:val="28"/>
          <w:szCs w:val="28"/>
          <w:lang w:val="ru-RU"/>
        </w:rPr>
        <w:t xml:space="preserve">]. Серед них </w:t>
      </w:r>
      <w:r>
        <w:rPr>
          <w:rFonts w:ascii="Times New Roman" w:hAnsi="Times New Roman" w:cs="Times New Roman"/>
          <w:sz w:val="28"/>
          <w:szCs w:val="28"/>
          <w:lang w:val="ru-RU"/>
        </w:rPr>
        <w:t>-</w:t>
      </w:r>
      <w:r w:rsidRPr="00280460">
        <w:rPr>
          <w:rFonts w:ascii="Times New Roman" w:hAnsi="Times New Roman" w:cs="Times New Roman"/>
          <w:sz w:val="28"/>
          <w:szCs w:val="28"/>
          <w:lang w:val="ru-RU"/>
        </w:rPr>
        <w:t xml:space="preserve"> активне спілкування, критичне </w:t>
      </w:r>
      <w:r w:rsidRPr="00280460">
        <w:rPr>
          <w:rFonts w:ascii="Times New Roman" w:hAnsi="Times New Roman" w:cs="Times New Roman"/>
          <w:sz w:val="28"/>
          <w:szCs w:val="28"/>
          <w:lang w:val="ru-RU"/>
        </w:rPr>
        <w:lastRenderedPageBreak/>
        <w:t>мислення, творчість та громадянська відповідальність. Ці принципи стимулюють учнів до активної участі у навчанні та формуванні своєї особистості.</w:t>
      </w:r>
    </w:p>
    <w:p w14:paraId="43789895" w14:textId="77777777" w:rsidR="002A4F2F" w:rsidRPr="00280460" w:rsidRDefault="002A4F2F" w:rsidP="002A4F2F">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Реалізація НУШ передбачає ряд змін у освітній системі. Новий Державний стандарт початкової освіти визначає не лише обсяги знань, але й ключові компетентності, які мають володіти учні</w:t>
      </w:r>
      <w:r>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_Ref184319286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60</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sidRPr="00280460">
        <w:rPr>
          <w:rFonts w:ascii="Times New Roman" w:hAnsi="Times New Roman" w:cs="Times New Roman"/>
          <w:sz w:val="28"/>
          <w:szCs w:val="28"/>
          <w:lang w:val="ru-RU"/>
        </w:rPr>
        <w:t>. Також вводиться нова система оцінювання, яка заснована на формувальному оцінюванні, спрямованому на підтримку учнів у процесі навчання.</w:t>
      </w:r>
    </w:p>
    <w:p w14:paraId="04826812" w14:textId="77777777" w:rsidR="002A4F2F" w:rsidRPr="00280460" w:rsidRDefault="002A4F2F" w:rsidP="002A4F2F">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 xml:space="preserve">Нове навчальне середовище, яке створюється в рамках НУШ, базується на комфортних та безпечних умовах для навчання. Воно сприяє розвитку креативності, активності та самовираження кожного учня.Впровадження НУШ має свої переваги та виклики. Серед переваг можна виділити збільшення мотивації учнів до навчання, покращення якості освіти та формування готовності учнів до життя у суспільстві. Проте, існують виклики, такі як недостатнє фінансування, необхідність перепідготовки педагогічного корпусу та роз'яснення сутності реформи серед батьків та громадськості.Нова українська школа </w:t>
      </w:r>
      <w:r>
        <w:rPr>
          <w:rFonts w:ascii="Times New Roman" w:hAnsi="Times New Roman" w:cs="Times New Roman"/>
          <w:sz w:val="28"/>
          <w:szCs w:val="28"/>
          <w:lang w:val="ru-RU"/>
        </w:rPr>
        <w:t>-</w:t>
      </w:r>
      <w:r w:rsidRPr="00280460">
        <w:rPr>
          <w:rFonts w:ascii="Times New Roman" w:hAnsi="Times New Roman" w:cs="Times New Roman"/>
          <w:sz w:val="28"/>
          <w:szCs w:val="28"/>
          <w:lang w:val="ru-RU"/>
        </w:rPr>
        <w:t xml:space="preserve"> це проект, який потребує часу та зусиль для реалізації, проте він має потенціал перетворити українську освіту та зробити її однією з найкращих у світі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161425393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sidRPr="00280460">
        <w:rPr>
          <w:rFonts w:ascii="Times New Roman" w:hAnsi="Times New Roman" w:cs="Times New Roman"/>
          <w:sz w:val="28"/>
          <w:szCs w:val="28"/>
          <w:lang w:val="ru-RU"/>
        </w:rPr>
        <w:t>11</w:t>
      </w:r>
      <w:r w:rsidR="00400192">
        <w:fldChar w:fldCharType="end"/>
      </w:r>
      <w:r w:rsidRPr="00280460">
        <w:rPr>
          <w:rFonts w:ascii="Times New Roman" w:hAnsi="Times New Roman" w:cs="Times New Roman"/>
          <w:sz w:val="28"/>
          <w:szCs w:val="28"/>
          <w:lang w:val="ru-RU"/>
        </w:rPr>
        <w:t>].</w:t>
      </w:r>
    </w:p>
    <w:p w14:paraId="19DF2926" w14:textId="77777777" w:rsidR="002A4F2F" w:rsidRDefault="002A4F2F" w:rsidP="002A4F2F">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Нова українська школа (далі</w:t>
      </w:r>
      <w:r>
        <w:rPr>
          <w:rFonts w:ascii="Times New Roman" w:hAnsi="Times New Roman" w:cs="Times New Roman"/>
          <w:sz w:val="28"/>
          <w:szCs w:val="28"/>
          <w:lang w:val="ru-RU"/>
        </w:rPr>
        <w:t>-</w:t>
      </w:r>
      <w:r w:rsidRPr="00280460">
        <w:rPr>
          <w:rFonts w:ascii="Times New Roman" w:hAnsi="Times New Roman" w:cs="Times New Roman"/>
          <w:sz w:val="28"/>
          <w:szCs w:val="28"/>
          <w:lang w:val="ru-RU"/>
        </w:rPr>
        <w:t>НУШ) ставить перед собою амбітні цілі щодо оновлення освітнього процесу та підготовки учнів до життя в сучасному світі. Одним із ключових факторів успішного втілення цих цілей є використання сучасних освітніх технологій.</w:t>
      </w:r>
      <w:r>
        <w:rPr>
          <w:rFonts w:ascii="Times New Roman" w:hAnsi="Times New Roman" w:cs="Times New Roman"/>
          <w:sz w:val="28"/>
          <w:szCs w:val="28"/>
          <w:lang w:val="ru-RU"/>
        </w:rPr>
        <w:t xml:space="preserve"> </w:t>
      </w:r>
    </w:p>
    <w:p w14:paraId="213A4989" w14:textId="77777777" w:rsidR="002A4F2F" w:rsidRDefault="002A4F2F" w:rsidP="002A4F2F">
      <w:pPr>
        <w:spacing w:after="0" w:line="360" w:lineRule="auto"/>
        <w:ind w:firstLine="709"/>
        <w:contextualSpacing/>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1.1.</w:t>
      </w:r>
    </w:p>
    <w:p w14:paraId="5423BF1F" w14:textId="77777777" w:rsidR="002A4F2F" w:rsidRDefault="002A4F2F" w:rsidP="002A4F2F">
      <w:pPr>
        <w:spacing w:after="0" w:line="360" w:lineRule="auto"/>
        <w:ind w:firstLine="709"/>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Характеристика НУШ</w:t>
      </w:r>
    </w:p>
    <w:tbl>
      <w:tblPr>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3"/>
        <w:gridCol w:w="2123"/>
        <w:gridCol w:w="1559"/>
        <w:gridCol w:w="4577"/>
      </w:tblGrid>
      <w:tr w:rsidR="002A4F2F" w:rsidRPr="007E0774" w14:paraId="4C06FB62" w14:textId="77777777" w:rsidTr="007B1B3E">
        <w:trPr>
          <w:trHeight w:val="315"/>
        </w:trPr>
        <w:tc>
          <w:tcPr>
            <w:tcW w:w="1413" w:type="dxa"/>
            <w:tcMar>
              <w:top w:w="30" w:type="dxa"/>
              <w:left w:w="45" w:type="dxa"/>
              <w:bottom w:w="30" w:type="dxa"/>
              <w:right w:w="45" w:type="dxa"/>
            </w:tcMar>
            <w:hideMark/>
          </w:tcPr>
          <w:p w14:paraId="7A67E47F" w14:textId="77777777" w:rsidR="002A4F2F" w:rsidRPr="007E0774" w:rsidRDefault="002A4F2F" w:rsidP="007B1B3E">
            <w:pPr>
              <w:jc w:val="center"/>
              <w:rPr>
                <w:rFonts w:ascii="Times New Roman" w:hAnsi="Times New Roman" w:cs="Times New Roman"/>
                <w:sz w:val="28"/>
              </w:rPr>
            </w:pPr>
            <w:r w:rsidRPr="007E0774">
              <w:rPr>
                <w:rFonts w:ascii="Times New Roman" w:hAnsi="Times New Roman" w:cs="Times New Roman"/>
                <w:sz w:val="28"/>
              </w:rPr>
              <w:t>Характеристика</w:t>
            </w:r>
          </w:p>
        </w:tc>
        <w:tc>
          <w:tcPr>
            <w:tcW w:w="2123" w:type="dxa"/>
            <w:tcMar>
              <w:top w:w="30" w:type="dxa"/>
              <w:left w:w="45" w:type="dxa"/>
              <w:bottom w:w="30" w:type="dxa"/>
              <w:right w:w="45" w:type="dxa"/>
            </w:tcMar>
            <w:hideMark/>
          </w:tcPr>
          <w:p w14:paraId="7EB5CCFA" w14:textId="77777777" w:rsidR="002A4F2F" w:rsidRPr="007E0774" w:rsidRDefault="002A4F2F" w:rsidP="007B1B3E">
            <w:pPr>
              <w:jc w:val="center"/>
              <w:rPr>
                <w:rFonts w:ascii="Times New Roman" w:hAnsi="Times New Roman" w:cs="Times New Roman"/>
                <w:sz w:val="28"/>
              </w:rPr>
            </w:pPr>
            <w:r w:rsidRPr="007E0774">
              <w:rPr>
                <w:rFonts w:ascii="Times New Roman" w:hAnsi="Times New Roman" w:cs="Times New Roman"/>
                <w:sz w:val="28"/>
              </w:rPr>
              <w:t>НУШ</w:t>
            </w:r>
          </w:p>
        </w:tc>
        <w:tc>
          <w:tcPr>
            <w:tcW w:w="1559" w:type="dxa"/>
            <w:tcMar>
              <w:top w:w="30" w:type="dxa"/>
              <w:left w:w="45" w:type="dxa"/>
              <w:bottom w:w="30" w:type="dxa"/>
              <w:right w:w="45" w:type="dxa"/>
            </w:tcMar>
            <w:hideMark/>
          </w:tcPr>
          <w:p w14:paraId="1F8581F1" w14:textId="77777777" w:rsidR="002A4F2F" w:rsidRPr="007E0774" w:rsidRDefault="002A4F2F" w:rsidP="007B1B3E">
            <w:pPr>
              <w:jc w:val="center"/>
              <w:rPr>
                <w:rFonts w:ascii="Times New Roman" w:hAnsi="Times New Roman" w:cs="Times New Roman"/>
                <w:sz w:val="28"/>
              </w:rPr>
            </w:pPr>
            <w:r w:rsidRPr="007E0774">
              <w:rPr>
                <w:rFonts w:ascii="Times New Roman" w:hAnsi="Times New Roman" w:cs="Times New Roman"/>
                <w:sz w:val="28"/>
              </w:rPr>
              <w:t>Стара система</w:t>
            </w:r>
          </w:p>
        </w:tc>
        <w:tc>
          <w:tcPr>
            <w:tcW w:w="4577" w:type="dxa"/>
            <w:tcMar>
              <w:top w:w="30" w:type="dxa"/>
              <w:left w:w="0" w:type="dxa"/>
              <w:bottom w:w="30" w:type="dxa"/>
              <w:right w:w="0" w:type="dxa"/>
            </w:tcMar>
            <w:hideMark/>
          </w:tcPr>
          <w:p w14:paraId="5FD6BC69" w14:textId="77777777" w:rsidR="002A4F2F" w:rsidRPr="007E0774" w:rsidRDefault="002A4F2F" w:rsidP="007B1B3E">
            <w:pPr>
              <w:jc w:val="center"/>
              <w:rPr>
                <w:rFonts w:ascii="Times New Roman" w:hAnsi="Times New Roman" w:cs="Times New Roman"/>
                <w:sz w:val="28"/>
              </w:rPr>
            </w:pPr>
            <w:r w:rsidRPr="007E0774">
              <w:rPr>
                <w:rFonts w:ascii="Times New Roman" w:hAnsi="Times New Roman" w:cs="Times New Roman"/>
                <w:sz w:val="28"/>
              </w:rPr>
              <w:t>Детальний опис</w:t>
            </w:r>
          </w:p>
        </w:tc>
      </w:tr>
      <w:tr w:rsidR="002A4F2F" w:rsidRPr="008A10D3" w14:paraId="4262D496" w14:textId="77777777" w:rsidTr="007B1B3E">
        <w:trPr>
          <w:trHeight w:val="315"/>
        </w:trPr>
        <w:tc>
          <w:tcPr>
            <w:tcW w:w="1413" w:type="dxa"/>
            <w:tcMar>
              <w:top w:w="30" w:type="dxa"/>
              <w:left w:w="45" w:type="dxa"/>
              <w:bottom w:w="30" w:type="dxa"/>
              <w:right w:w="45" w:type="dxa"/>
            </w:tcMar>
            <w:hideMark/>
          </w:tcPr>
          <w:p w14:paraId="42E6C661"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lastRenderedPageBreak/>
              <w:t>Ціль</w:t>
            </w:r>
          </w:p>
        </w:tc>
        <w:tc>
          <w:tcPr>
            <w:tcW w:w="2123" w:type="dxa"/>
            <w:tcMar>
              <w:top w:w="30" w:type="dxa"/>
              <w:left w:w="45" w:type="dxa"/>
              <w:bottom w:w="30" w:type="dxa"/>
              <w:right w:w="45" w:type="dxa"/>
            </w:tcMar>
            <w:hideMark/>
          </w:tcPr>
          <w:p w14:paraId="2A5540AB"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Сформувати компетентності, необхідні для успішного життя в суспільстві</w:t>
            </w:r>
          </w:p>
        </w:tc>
        <w:tc>
          <w:tcPr>
            <w:tcW w:w="1559" w:type="dxa"/>
            <w:tcMar>
              <w:top w:w="30" w:type="dxa"/>
              <w:left w:w="45" w:type="dxa"/>
              <w:bottom w:w="30" w:type="dxa"/>
              <w:right w:w="45" w:type="dxa"/>
            </w:tcMar>
            <w:hideMark/>
          </w:tcPr>
          <w:p w14:paraId="239EBA43"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Дати знання з основних предметів</w:t>
            </w:r>
          </w:p>
        </w:tc>
        <w:tc>
          <w:tcPr>
            <w:tcW w:w="4577" w:type="dxa"/>
            <w:tcMar>
              <w:top w:w="30" w:type="dxa"/>
              <w:left w:w="0" w:type="dxa"/>
              <w:bottom w:w="30" w:type="dxa"/>
              <w:right w:w="0" w:type="dxa"/>
            </w:tcMar>
            <w:hideMark/>
          </w:tcPr>
          <w:p w14:paraId="1B5C6386"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НУШ фокусується на розвитку ключових компетенцій, таких як спілкування, критичне мислення, творчість, громадянська відповідальність, самоосвіта, підприємливість, екологічна грамотність. Стара система ставила акцент на засвоєнні фактичних знань з предметів, таких як математика, мова, історія.</w:t>
            </w:r>
          </w:p>
        </w:tc>
      </w:tr>
    </w:tbl>
    <w:p w14:paraId="64824E37" w14:textId="77777777" w:rsidR="002A4F2F" w:rsidRPr="0048479F" w:rsidRDefault="002A4F2F" w:rsidP="002A4F2F">
      <w:pPr>
        <w:jc w:val="both"/>
        <w:rPr>
          <w:rFonts w:ascii="Times New Roman" w:hAnsi="Times New Roman" w:cs="Times New Roman"/>
          <w:sz w:val="28"/>
          <w:lang w:val="ru-RU"/>
        </w:rPr>
        <w:sectPr w:rsidR="002A4F2F" w:rsidRPr="0048479F" w:rsidSect="00757463">
          <w:pgSz w:w="12240" w:h="15840" w:code="1"/>
          <w:pgMar w:top="1134" w:right="851" w:bottom="1134" w:left="1701" w:header="709" w:footer="709" w:gutter="0"/>
          <w:cols w:space="708"/>
          <w:docGrid w:linePitch="360"/>
        </w:sectPr>
      </w:pPr>
    </w:p>
    <w:p w14:paraId="75FF7802" w14:textId="77777777" w:rsidR="002A4F2F" w:rsidRPr="007E0774" w:rsidRDefault="002A4F2F" w:rsidP="002A4F2F">
      <w:pPr>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таблиці 1.1.</w:t>
      </w:r>
    </w:p>
    <w:tbl>
      <w:tblPr>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3"/>
        <w:gridCol w:w="2123"/>
        <w:gridCol w:w="1559"/>
        <w:gridCol w:w="4577"/>
      </w:tblGrid>
      <w:tr w:rsidR="002A4F2F" w:rsidRPr="008A10D3" w14:paraId="2323041A" w14:textId="77777777" w:rsidTr="007B1B3E">
        <w:trPr>
          <w:trHeight w:val="315"/>
        </w:trPr>
        <w:tc>
          <w:tcPr>
            <w:tcW w:w="1413" w:type="dxa"/>
            <w:tcMar>
              <w:top w:w="30" w:type="dxa"/>
              <w:left w:w="45" w:type="dxa"/>
              <w:bottom w:w="30" w:type="dxa"/>
              <w:right w:w="45" w:type="dxa"/>
            </w:tcMar>
            <w:hideMark/>
          </w:tcPr>
          <w:p w14:paraId="64ABD15F"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Принципи</w:t>
            </w:r>
          </w:p>
        </w:tc>
        <w:tc>
          <w:tcPr>
            <w:tcW w:w="2123" w:type="dxa"/>
            <w:tcMar>
              <w:top w:w="30" w:type="dxa"/>
              <w:left w:w="45" w:type="dxa"/>
              <w:bottom w:w="30" w:type="dxa"/>
              <w:right w:w="45" w:type="dxa"/>
            </w:tcMar>
            <w:hideMark/>
          </w:tcPr>
          <w:p w14:paraId="2E8C120A"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Спілкування, критичне мислення, творчість, громадянська відповідальність</w:t>
            </w:r>
          </w:p>
        </w:tc>
        <w:tc>
          <w:tcPr>
            <w:tcW w:w="1559" w:type="dxa"/>
            <w:tcMar>
              <w:top w:w="30" w:type="dxa"/>
              <w:left w:w="45" w:type="dxa"/>
              <w:bottom w:w="30" w:type="dxa"/>
              <w:right w:w="45" w:type="dxa"/>
            </w:tcMar>
            <w:hideMark/>
          </w:tcPr>
          <w:p w14:paraId="4E9CCC05"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Дисципліна, запам'ятовування, знання</w:t>
            </w:r>
          </w:p>
        </w:tc>
        <w:tc>
          <w:tcPr>
            <w:tcW w:w="4577" w:type="dxa"/>
            <w:tcMar>
              <w:top w:w="30" w:type="dxa"/>
              <w:left w:w="0" w:type="dxa"/>
              <w:bottom w:w="30" w:type="dxa"/>
              <w:right w:w="0" w:type="dxa"/>
            </w:tcMar>
            <w:hideMark/>
          </w:tcPr>
          <w:p w14:paraId="704BB31B"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НУШ будується на принципах партнерства, демократії, інклюзивності, орієнтації на результат. Стара система ґрунтувалася на авторитарному підході, жорсткій дисципліні та запам'ятовуванні інформації.</w:t>
            </w:r>
          </w:p>
        </w:tc>
      </w:tr>
      <w:tr w:rsidR="002A4F2F" w:rsidRPr="007E0774" w14:paraId="0E56C067" w14:textId="77777777" w:rsidTr="007B1B3E">
        <w:trPr>
          <w:trHeight w:val="315"/>
        </w:trPr>
        <w:tc>
          <w:tcPr>
            <w:tcW w:w="1413" w:type="dxa"/>
            <w:tcMar>
              <w:top w:w="30" w:type="dxa"/>
              <w:left w:w="45" w:type="dxa"/>
              <w:bottom w:w="30" w:type="dxa"/>
              <w:right w:w="45" w:type="dxa"/>
            </w:tcMar>
            <w:hideMark/>
          </w:tcPr>
          <w:p w14:paraId="11612580"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Зміни</w:t>
            </w:r>
          </w:p>
        </w:tc>
        <w:tc>
          <w:tcPr>
            <w:tcW w:w="2123" w:type="dxa"/>
            <w:tcMar>
              <w:top w:w="30" w:type="dxa"/>
              <w:left w:w="45" w:type="dxa"/>
              <w:bottom w:w="30" w:type="dxa"/>
              <w:right w:w="45" w:type="dxa"/>
            </w:tcMar>
            <w:hideMark/>
          </w:tcPr>
          <w:p w14:paraId="56E860FC"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Новий Держстандарт, система оцінювання, методи навчання, навчальне середовище</w:t>
            </w:r>
          </w:p>
        </w:tc>
        <w:tc>
          <w:tcPr>
            <w:tcW w:w="1559" w:type="dxa"/>
            <w:tcMar>
              <w:top w:w="30" w:type="dxa"/>
              <w:left w:w="45" w:type="dxa"/>
              <w:bottom w:w="30" w:type="dxa"/>
              <w:right w:w="45" w:type="dxa"/>
            </w:tcMar>
            <w:hideMark/>
          </w:tcPr>
          <w:p w14:paraId="2BDD9A4F"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Традиційні методи та підходи</w:t>
            </w:r>
          </w:p>
        </w:tc>
        <w:tc>
          <w:tcPr>
            <w:tcW w:w="4577" w:type="dxa"/>
            <w:tcMar>
              <w:top w:w="30" w:type="dxa"/>
              <w:left w:w="0" w:type="dxa"/>
              <w:bottom w:w="30" w:type="dxa"/>
              <w:right w:w="0" w:type="dxa"/>
            </w:tcMar>
            <w:hideMark/>
          </w:tcPr>
          <w:p w14:paraId="6F759EB7"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lang w:val="ru-RU"/>
              </w:rPr>
              <w:t xml:space="preserve">НУШ впровадила новий Державний стандарт початкової освіти, який визначає, що повинні знати та вміти учні після закінчення початкової школи. Також було запроваджено нову систему оцінювання, яка ґрунтується на формувальному оцінюванні та допомагає учням вчитися на своїх помилках. </w:t>
            </w:r>
            <w:r w:rsidRPr="007E0774">
              <w:rPr>
                <w:rFonts w:ascii="Times New Roman" w:hAnsi="Times New Roman" w:cs="Times New Roman"/>
                <w:sz w:val="28"/>
              </w:rPr>
              <w:t>НУШ використовує інтерактивні методи навчання, проекти, дослідження, групову роботу.</w:t>
            </w:r>
          </w:p>
        </w:tc>
      </w:tr>
      <w:tr w:rsidR="002A4F2F" w:rsidRPr="008A10D3" w14:paraId="0D909738" w14:textId="77777777" w:rsidTr="007B1B3E">
        <w:trPr>
          <w:trHeight w:val="315"/>
        </w:trPr>
        <w:tc>
          <w:tcPr>
            <w:tcW w:w="1413" w:type="dxa"/>
            <w:tcMar>
              <w:top w:w="30" w:type="dxa"/>
              <w:left w:w="45" w:type="dxa"/>
              <w:bottom w:w="30" w:type="dxa"/>
              <w:right w:w="45" w:type="dxa"/>
            </w:tcMar>
            <w:hideMark/>
          </w:tcPr>
          <w:p w14:paraId="311FF4E1"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Переваги</w:t>
            </w:r>
          </w:p>
        </w:tc>
        <w:tc>
          <w:tcPr>
            <w:tcW w:w="2123" w:type="dxa"/>
            <w:tcMar>
              <w:top w:w="30" w:type="dxa"/>
              <w:left w:w="45" w:type="dxa"/>
              <w:bottom w:w="30" w:type="dxa"/>
              <w:right w:w="45" w:type="dxa"/>
            </w:tcMar>
            <w:hideMark/>
          </w:tcPr>
          <w:p w14:paraId="32021DD4"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Діти вчаться з більшим задоволенням, краще засвоюють знання, стають більш самостійними</w:t>
            </w:r>
          </w:p>
        </w:tc>
        <w:tc>
          <w:tcPr>
            <w:tcW w:w="1559" w:type="dxa"/>
            <w:tcMar>
              <w:top w:w="30" w:type="dxa"/>
              <w:left w:w="45" w:type="dxa"/>
              <w:bottom w:w="30" w:type="dxa"/>
              <w:right w:w="45" w:type="dxa"/>
            </w:tcMar>
            <w:hideMark/>
          </w:tcPr>
          <w:p w14:paraId="163F0970"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Перевірена часом система</w:t>
            </w:r>
          </w:p>
        </w:tc>
        <w:tc>
          <w:tcPr>
            <w:tcW w:w="4577" w:type="dxa"/>
            <w:tcMar>
              <w:top w:w="30" w:type="dxa"/>
              <w:left w:w="0" w:type="dxa"/>
              <w:bottom w:w="30" w:type="dxa"/>
              <w:right w:w="0" w:type="dxa"/>
            </w:tcMar>
            <w:hideMark/>
          </w:tcPr>
          <w:p w14:paraId="0B59C2BE"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НУШ робить навчання більш цікавим та захоплюючим для дітей. Завдяки інтерактивним методам та особистісно</w:t>
            </w:r>
            <w:r>
              <w:rPr>
                <w:rFonts w:ascii="Times New Roman" w:hAnsi="Times New Roman" w:cs="Times New Roman"/>
                <w:sz w:val="28"/>
                <w:lang w:val="ru-RU"/>
              </w:rPr>
              <w:t>-</w:t>
            </w:r>
            <w:r w:rsidRPr="007E0774">
              <w:rPr>
                <w:rFonts w:ascii="Times New Roman" w:hAnsi="Times New Roman" w:cs="Times New Roman"/>
                <w:sz w:val="28"/>
                <w:lang w:val="ru-RU"/>
              </w:rPr>
              <w:t>орієнтованому підходу діти краще засвоюють знання та вміння. НУШ сприяє розвитку самостійності та відповідальності учнів. Стара система була більш жорсткою та авторитарною,</w:t>
            </w:r>
          </w:p>
        </w:tc>
      </w:tr>
    </w:tbl>
    <w:p w14:paraId="7F05E88D" w14:textId="77777777" w:rsidR="002A4F2F" w:rsidRPr="0048479F" w:rsidRDefault="002A4F2F" w:rsidP="002A4F2F">
      <w:pPr>
        <w:rPr>
          <w:lang w:val="ru-RU"/>
        </w:rPr>
      </w:pPr>
    </w:p>
    <w:p w14:paraId="20B765AE" w14:textId="77777777" w:rsidR="002A4F2F" w:rsidRPr="0048479F" w:rsidRDefault="002A4F2F" w:rsidP="002A4F2F">
      <w:pPr>
        <w:rPr>
          <w:lang w:val="ru-RU"/>
        </w:rPr>
      </w:pPr>
    </w:p>
    <w:p w14:paraId="36C492D0" w14:textId="77777777" w:rsidR="002A4F2F" w:rsidRPr="0048479F" w:rsidRDefault="002A4F2F" w:rsidP="002A4F2F">
      <w:pPr>
        <w:rPr>
          <w:lang w:val="ru-RU"/>
        </w:rPr>
      </w:pPr>
    </w:p>
    <w:p w14:paraId="2E40FDCB" w14:textId="77777777" w:rsidR="002A4F2F" w:rsidRPr="0048479F" w:rsidRDefault="002A4F2F" w:rsidP="002A4F2F">
      <w:pPr>
        <w:rPr>
          <w:lang w:val="ru-RU"/>
        </w:rPr>
      </w:pPr>
    </w:p>
    <w:p w14:paraId="0E55327C" w14:textId="77777777" w:rsidR="002A4F2F" w:rsidRPr="0048479F" w:rsidRDefault="002A4F2F" w:rsidP="002A4F2F">
      <w:pPr>
        <w:rPr>
          <w:lang w:val="ru-RU"/>
        </w:rPr>
      </w:pPr>
    </w:p>
    <w:p w14:paraId="757E7B70" w14:textId="77777777" w:rsidR="002A4F2F" w:rsidRPr="007E0774" w:rsidRDefault="002A4F2F" w:rsidP="002A4F2F">
      <w:pPr>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таблиці 1.1.</w:t>
      </w:r>
    </w:p>
    <w:tbl>
      <w:tblPr>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3"/>
        <w:gridCol w:w="2123"/>
        <w:gridCol w:w="1559"/>
        <w:gridCol w:w="4577"/>
      </w:tblGrid>
      <w:tr w:rsidR="002A4F2F" w:rsidRPr="007E0774" w14:paraId="076FCD22" w14:textId="77777777" w:rsidTr="007B1B3E">
        <w:trPr>
          <w:trHeight w:val="315"/>
        </w:trPr>
        <w:tc>
          <w:tcPr>
            <w:tcW w:w="1413" w:type="dxa"/>
            <w:tcMar>
              <w:top w:w="30" w:type="dxa"/>
              <w:left w:w="45" w:type="dxa"/>
              <w:bottom w:w="30" w:type="dxa"/>
              <w:right w:w="45" w:type="dxa"/>
            </w:tcMar>
            <w:hideMark/>
          </w:tcPr>
          <w:p w14:paraId="105260F7"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Виклики</w:t>
            </w:r>
          </w:p>
        </w:tc>
        <w:tc>
          <w:tcPr>
            <w:tcW w:w="2123" w:type="dxa"/>
            <w:tcMar>
              <w:top w:w="30" w:type="dxa"/>
              <w:left w:w="45" w:type="dxa"/>
              <w:bottom w:w="30" w:type="dxa"/>
              <w:right w:w="45" w:type="dxa"/>
            </w:tcMar>
            <w:hideMark/>
          </w:tcPr>
          <w:p w14:paraId="435E9F26"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Недостатнє фінансування, неготовність деяких учителів, нерозуміння реформи з боку деяких батьків</w:t>
            </w:r>
          </w:p>
        </w:tc>
        <w:tc>
          <w:tcPr>
            <w:tcW w:w="1559" w:type="dxa"/>
            <w:tcMar>
              <w:top w:w="30" w:type="dxa"/>
              <w:left w:w="45" w:type="dxa"/>
              <w:bottom w:w="30" w:type="dxa"/>
              <w:right w:w="45" w:type="dxa"/>
            </w:tcMar>
            <w:hideMark/>
          </w:tcPr>
          <w:p w14:paraId="200C5038"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Не завжди відповідає потребам сучасного світу</w:t>
            </w:r>
          </w:p>
        </w:tc>
        <w:tc>
          <w:tcPr>
            <w:tcW w:w="4577" w:type="dxa"/>
            <w:tcMar>
              <w:top w:w="30" w:type="dxa"/>
              <w:left w:w="0" w:type="dxa"/>
              <w:bottom w:w="30" w:type="dxa"/>
              <w:right w:w="0" w:type="dxa"/>
            </w:tcMar>
            <w:hideMark/>
          </w:tcPr>
          <w:p w14:paraId="136E3EE7"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lang w:val="ru-RU"/>
              </w:rPr>
              <w:t xml:space="preserve">НУШ потребує значних ресурсів для впровадження. Деякі вчителі не готові до змін та потребують додаткової підготовки. </w:t>
            </w:r>
            <w:r w:rsidRPr="007E0774">
              <w:rPr>
                <w:rFonts w:ascii="Times New Roman" w:hAnsi="Times New Roman" w:cs="Times New Roman"/>
                <w:sz w:val="28"/>
              </w:rPr>
              <w:t>Не всі батьки розуміють цілі та принципи НУШ.</w:t>
            </w:r>
          </w:p>
        </w:tc>
      </w:tr>
      <w:tr w:rsidR="002A4F2F" w:rsidRPr="007E0774" w14:paraId="2F00BB54" w14:textId="77777777" w:rsidTr="007B1B3E">
        <w:trPr>
          <w:trHeight w:val="315"/>
        </w:trPr>
        <w:tc>
          <w:tcPr>
            <w:tcW w:w="1413" w:type="dxa"/>
            <w:tcMar>
              <w:top w:w="30" w:type="dxa"/>
              <w:left w:w="45" w:type="dxa"/>
              <w:bottom w:w="30" w:type="dxa"/>
              <w:right w:w="45" w:type="dxa"/>
            </w:tcMar>
            <w:hideMark/>
          </w:tcPr>
          <w:p w14:paraId="671D4114"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Перспективи</w:t>
            </w:r>
          </w:p>
        </w:tc>
        <w:tc>
          <w:tcPr>
            <w:tcW w:w="2123" w:type="dxa"/>
            <w:tcMar>
              <w:top w:w="30" w:type="dxa"/>
              <w:left w:w="45" w:type="dxa"/>
              <w:bottom w:w="30" w:type="dxa"/>
              <w:right w:w="45" w:type="dxa"/>
            </w:tcMar>
            <w:hideMark/>
          </w:tcPr>
          <w:p w14:paraId="68569127" w14:textId="77777777" w:rsidR="002A4F2F" w:rsidRPr="007E0774" w:rsidRDefault="002A4F2F" w:rsidP="007B1B3E">
            <w:pPr>
              <w:jc w:val="both"/>
              <w:rPr>
                <w:rFonts w:ascii="Times New Roman" w:hAnsi="Times New Roman" w:cs="Times New Roman"/>
                <w:sz w:val="28"/>
                <w:lang w:val="ru-RU"/>
              </w:rPr>
            </w:pPr>
            <w:r w:rsidRPr="007E0774">
              <w:rPr>
                <w:rFonts w:ascii="Times New Roman" w:hAnsi="Times New Roman" w:cs="Times New Roman"/>
                <w:sz w:val="28"/>
                <w:lang w:val="ru-RU"/>
              </w:rPr>
              <w:t>Стати однією з найкращих систем освіти у світі</w:t>
            </w:r>
          </w:p>
        </w:tc>
        <w:tc>
          <w:tcPr>
            <w:tcW w:w="1559" w:type="dxa"/>
            <w:tcMar>
              <w:top w:w="30" w:type="dxa"/>
              <w:left w:w="45" w:type="dxa"/>
              <w:bottom w:w="30" w:type="dxa"/>
              <w:right w:w="45" w:type="dxa"/>
            </w:tcMar>
            <w:hideMark/>
          </w:tcPr>
          <w:p w14:paraId="5C0B6CCB"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rPr>
              <w:t>Поступове оновлення</w:t>
            </w:r>
          </w:p>
        </w:tc>
        <w:tc>
          <w:tcPr>
            <w:tcW w:w="4577" w:type="dxa"/>
            <w:tcMar>
              <w:top w:w="30" w:type="dxa"/>
              <w:left w:w="0" w:type="dxa"/>
              <w:bottom w:w="30" w:type="dxa"/>
              <w:right w:w="0" w:type="dxa"/>
            </w:tcMar>
            <w:hideMark/>
          </w:tcPr>
          <w:p w14:paraId="3D59899A" w14:textId="77777777" w:rsidR="002A4F2F" w:rsidRPr="007E0774" w:rsidRDefault="002A4F2F" w:rsidP="007B1B3E">
            <w:pPr>
              <w:jc w:val="both"/>
              <w:rPr>
                <w:rFonts w:ascii="Times New Roman" w:hAnsi="Times New Roman" w:cs="Times New Roman"/>
                <w:sz w:val="28"/>
              </w:rPr>
            </w:pPr>
            <w:r w:rsidRPr="007E0774">
              <w:rPr>
                <w:rFonts w:ascii="Times New Roman" w:hAnsi="Times New Roman" w:cs="Times New Roman"/>
                <w:sz w:val="28"/>
                <w:lang w:val="ru-RU"/>
              </w:rPr>
              <w:t xml:space="preserve">НУШ має потенціал стати однією з найкращих систем освіти у світі. </w:t>
            </w:r>
            <w:r w:rsidRPr="007E0774">
              <w:rPr>
                <w:rFonts w:ascii="Times New Roman" w:hAnsi="Times New Roman" w:cs="Times New Roman"/>
                <w:sz w:val="28"/>
              </w:rPr>
              <w:t>Проте, для цього</w:t>
            </w:r>
          </w:p>
        </w:tc>
      </w:tr>
    </w:tbl>
    <w:p w14:paraId="4A1F4BF3" w14:textId="77777777" w:rsidR="002A4F2F" w:rsidRPr="00AE2E89" w:rsidRDefault="002A4F2F" w:rsidP="002A4F2F">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Джерело: створено </w:t>
      </w:r>
      <w:r w:rsidRPr="00280460">
        <w:rPr>
          <w:rFonts w:ascii="Times New Roman" w:hAnsi="Times New Roman" w:cs="Times New Roman"/>
          <w:sz w:val="28"/>
          <w:szCs w:val="28"/>
          <w:lang w:val="ru-RU"/>
        </w:rPr>
        <w:t>автором зідно даних</w:t>
      </w:r>
      <w:r w:rsidRPr="00AE2E89">
        <w:rPr>
          <w:rFonts w:ascii="Times New Roman" w:hAnsi="Times New Roman" w:cs="Times New Roman"/>
          <w:sz w:val="28"/>
          <w:szCs w:val="28"/>
          <w:lang w:val="ru-RU"/>
        </w:rPr>
        <w:t xml:space="preserve"> </w:t>
      </w:r>
      <w:r w:rsidRPr="00280460">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_Ref161425399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w:t>
      </w:r>
      <w:r w:rsidR="00A717E0">
        <w:rPr>
          <w:rFonts w:ascii="Times New Roman" w:hAnsi="Times New Roman" w:cs="Times New Roman"/>
          <w:sz w:val="28"/>
          <w:szCs w:val="28"/>
          <w:lang w:val="ru-RU"/>
        </w:rPr>
        <w:fldChar w:fldCharType="end"/>
      </w:r>
      <w:r w:rsidRPr="00AE2E89">
        <w:rPr>
          <w:rFonts w:ascii="Times New Roman" w:hAnsi="Times New Roman" w:cs="Times New Roman"/>
          <w:sz w:val="28"/>
          <w:szCs w:val="28"/>
          <w:lang w:val="ru-RU"/>
        </w:rPr>
        <w:t>]</w:t>
      </w:r>
    </w:p>
    <w:p w14:paraId="2DB1793A" w14:textId="77777777" w:rsidR="002A4F2F" w:rsidRDefault="002A4F2F" w:rsidP="002A4F2F">
      <w:pPr>
        <w:spacing w:after="0" w:line="360" w:lineRule="auto"/>
        <w:ind w:firstLine="709"/>
        <w:contextualSpacing/>
        <w:jc w:val="both"/>
        <w:rPr>
          <w:rFonts w:ascii="Times New Roman" w:hAnsi="Times New Roman" w:cs="Times New Roman"/>
          <w:sz w:val="28"/>
          <w:szCs w:val="28"/>
          <w:lang w:val="ru-RU"/>
        </w:rPr>
      </w:pPr>
      <w:r w:rsidRPr="00847129">
        <w:rPr>
          <w:rFonts w:ascii="Times New Roman" w:hAnsi="Times New Roman" w:cs="Times New Roman"/>
          <w:sz w:val="28"/>
          <w:szCs w:val="28"/>
          <w:lang w:val="ru-RU"/>
        </w:rPr>
        <w:t>Проведені опитування свідчать: більшість українців (87,6%) знають про реформу освіти. Це свідчить про актуальність проблеми та те, що ці зміни вже давно були необхідні.</w:t>
      </w:r>
      <w:r w:rsidRPr="00847129">
        <w:rPr>
          <w:rFonts w:ascii="Times New Roman" w:hAnsi="Times New Roman" w:cs="Times New Roman"/>
          <w:sz w:val="28"/>
          <w:szCs w:val="28"/>
        </w:rPr>
        <w:t>  </w:t>
      </w:r>
      <w:r w:rsidRPr="00847129">
        <w:rPr>
          <w:rFonts w:ascii="Times New Roman" w:hAnsi="Times New Roman" w:cs="Times New Roman"/>
          <w:sz w:val="28"/>
          <w:szCs w:val="28"/>
          <w:lang w:val="ru-RU"/>
        </w:rPr>
        <w:t xml:space="preserve">67% батьків оцінили рівень задоволення своїх дітей навчанням вищими балами: «5» і «4». І лише трохи більше 4% батьків вважають, що їхнім дітям нецікаво ходити до школи. </w:t>
      </w:r>
    </w:p>
    <w:p w14:paraId="0C8478A5" w14:textId="77777777" w:rsidR="002A4F2F" w:rsidRDefault="002A4F2F" w:rsidP="002A4F2F">
      <w:pPr>
        <w:spacing w:after="0" w:line="360" w:lineRule="auto"/>
        <w:ind w:firstLine="709"/>
        <w:contextualSpacing/>
        <w:jc w:val="both"/>
        <w:rPr>
          <w:rFonts w:ascii="Times New Roman" w:hAnsi="Times New Roman" w:cs="Times New Roman"/>
          <w:sz w:val="28"/>
          <w:szCs w:val="28"/>
          <w:lang w:val="ru-RU"/>
        </w:rPr>
      </w:pPr>
      <w:r w:rsidRPr="00847129">
        <w:rPr>
          <w:rFonts w:ascii="Times New Roman" w:hAnsi="Times New Roman" w:cs="Times New Roman"/>
          <w:sz w:val="28"/>
          <w:szCs w:val="28"/>
          <w:lang w:val="ru-RU"/>
        </w:rPr>
        <w:t>Це свідчить, що реформування освіти в Україні вже має в цілому позитивний вплив на зацікавленість школярів наукою.</w:t>
      </w:r>
    </w:p>
    <w:p w14:paraId="51150BDC" w14:textId="77777777" w:rsidR="002A4F2F" w:rsidRPr="00847129" w:rsidRDefault="002A4F2F" w:rsidP="002A4F2F">
      <w:pPr>
        <w:spacing w:after="0" w:line="360" w:lineRule="auto"/>
        <w:ind w:firstLine="709"/>
        <w:contextualSpacing/>
        <w:jc w:val="both"/>
        <w:rPr>
          <w:rFonts w:ascii="Times New Roman" w:hAnsi="Times New Roman" w:cs="Times New Roman"/>
          <w:sz w:val="28"/>
          <w:szCs w:val="28"/>
          <w:lang w:val="ru-RU"/>
        </w:rPr>
      </w:pPr>
      <w:r w:rsidRPr="00847129">
        <w:rPr>
          <w:rFonts w:ascii="Times New Roman" w:hAnsi="Times New Roman" w:cs="Times New Roman"/>
          <w:sz w:val="28"/>
          <w:szCs w:val="28"/>
          <w:lang w:val="ru-RU"/>
        </w:rPr>
        <w:t>Але в той же час, майже третина батьків вважає, що школярі НУШ отримують недостатній рівень знань. Тож у міністерства ще залишилось багато важливих справ, щоб зробити освітню реформу дійсно корисною українському суспільству.</w:t>
      </w:r>
    </w:p>
    <w:p w14:paraId="2F74E06C" w14:textId="77777777" w:rsidR="002A4F2F" w:rsidRDefault="002A4F2F" w:rsidP="002A4F2F">
      <w:pPr>
        <w:spacing w:after="0" w:line="360" w:lineRule="auto"/>
        <w:contextualSpacing/>
        <w:jc w:val="both"/>
        <w:rPr>
          <w:rFonts w:ascii="Times New Roman" w:hAnsi="Times New Roman" w:cs="Times New Roman"/>
          <w:sz w:val="28"/>
          <w:szCs w:val="28"/>
          <w:lang w:val="ru-RU"/>
        </w:rPr>
      </w:pPr>
      <w:r>
        <w:rPr>
          <w:noProof/>
          <w:lang w:val="uk-UA" w:eastAsia="uk-UA"/>
        </w:rPr>
        <w:lastRenderedPageBreak/>
        <w:drawing>
          <wp:inline distT="0" distB="0" distL="0" distR="0" wp14:anchorId="11AB3CA4" wp14:editId="53F5E6C6">
            <wp:extent cx="6302828" cy="4042738"/>
            <wp:effectExtent l="0" t="0" r="3175" b="0"/>
            <wp:docPr id="1" name="Рисунок 1" descr="https://b-pro.com.ua/assets/images/blog1/2/nush-statisti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pro.com.ua/assets/images/blog1/2/nush-statistika.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16535" cy="4051530"/>
                    </a:xfrm>
                    <a:prstGeom prst="rect">
                      <a:avLst/>
                    </a:prstGeom>
                    <a:noFill/>
                    <a:ln>
                      <a:noFill/>
                    </a:ln>
                  </pic:spPr>
                </pic:pic>
              </a:graphicData>
            </a:graphic>
          </wp:inline>
        </w:drawing>
      </w:r>
    </w:p>
    <w:p w14:paraId="31D25F7C" w14:textId="77777777" w:rsidR="002A4F2F" w:rsidRDefault="002A4F2F" w:rsidP="002A4F2F">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1.1. Результати опитування щодо реформи НУШ </w:t>
      </w:r>
      <w:r w:rsidRPr="00847129">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_Ref160968447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15</w:t>
      </w:r>
      <w:r w:rsidR="00A717E0">
        <w:rPr>
          <w:rFonts w:ascii="Times New Roman" w:hAnsi="Times New Roman" w:cs="Times New Roman"/>
          <w:sz w:val="28"/>
          <w:szCs w:val="28"/>
          <w:lang w:val="ru-RU"/>
        </w:rPr>
        <w:fldChar w:fldCharType="end"/>
      </w:r>
      <w:r w:rsidRPr="00847129">
        <w:rPr>
          <w:rFonts w:ascii="Times New Roman" w:hAnsi="Times New Roman" w:cs="Times New Roman"/>
          <w:sz w:val="28"/>
          <w:szCs w:val="28"/>
          <w:lang w:val="ru-RU"/>
        </w:rPr>
        <w:t>].</w:t>
      </w:r>
    </w:p>
    <w:p w14:paraId="6EA5E020" w14:textId="77777777" w:rsidR="002A4F2F" w:rsidRDefault="002A4F2F" w:rsidP="002A4F2F">
      <w:pPr>
        <w:spacing w:after="0" w:line="360" w:lineRule="auto"/>
        <w:contextualSpacing/>
        <w:jc w:val="center"/>
        <w:rPr>
          <w:rFonts w:ascii="Times New Roman" w:hAnsi="Times New Roman" w:cs="Times New Roman"/>
          <w:sz w:val="28"/>
          <w:szCs w:val="28"/>
          <w:lang w:val="ru-RU"/>
        </w:rPr>
      </w:pPr>
    </w:p>
    <w:p w14:paraId="6C9421C9"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B91171">
        <w:rPr>
          <w:rFonts w:ascii="Times New Roman" w:hAnsi="Times New Roman" w:cs="Times New Roman"/>
          <w:sz w:val="28"/>
          <w:szCs w:val="28"/>
          <w:lang w:val="ru-RU"/>
        </w:rPr>
        <w:t xml:space="preserve">У сучасному світі розвиток технологій невід'ємно пов'язаний з освітою, що відкриває безліч можливостей для вдосконалення навчального процесу. У Новій українській школі, яка проголошує активне впровадження інновацій та модернізацію освітнього простору, розглядання сучасних освітніх технологій має велике значення. В даному розділі проводиться аналіз стану проблеми </w:t>
      </w:r>
      <w:r w:rsidRPr="00280460">
        <w:rPr>
          <w:rFonts w:ascii="Times New Roman" w:hAnsi="Times New Roman" w:cs="Times New Roman"/>
          <w:sz w:val="28"/>
          <w:szCs w:val="28"/>
          <w:lang w:val="ru-RU"/>
        </w:rPr>
        <w:t>використання таких технологій у Новій українській школі, виявлення викликів та можливостей для подальшого розвитку.</w:t>
      </w:r>
    </w:p>
    <w:p w14:paraId="09E10718" w14:textId="77777777" w:rsidR="0000295E" w:rsidRPr="00076DE2" w:rsidRDefault="0000295E" w:rsidP="0000295E">
      <w:pPr>
        <w:spacing w:after="0" w:line="360" w:lineRule="auto"/>
        <w:ind w:firstLine="709"/>
        <w:contextualSpacing/>
        <w:jc w:val="both"/>
        <w:rPr>
          <w:rFonts w:ascii="Times New Roman" w:hAnsi="Times New Roman" w:cs="Times New Roman"/>
          <w:sz w:val="28"/>
          <w:szCs w:val="28"/>
          <w:lang w:val="ru-RU"/>
        </w:rPr>
      </w:pPr>
      <w:r w:rsidRPr="00076DE2">
        <w:rPr>
          <w:rFonts w:ascii="Times New Roman" w:hAnsi="Times New Roman" w:cs="Times New Roman"/>
          <w:sz w:val="28"/>
          <w:szCs w:val="28"/>
          <w:lang w:val="ru-RU"/>
        </w:rPr>
        <w:t>Реформування української освітньої системи в контексті інтеграції до європейського освітнього простору вимагає впровадження нових інноваційних освітніх методів та технологій. Відповідно до Закону України «Про освіту», одним з основних професійних вмінь педагогів є використання сучасних методик та технологій н</w:t>
      </w:r>
      <w:r>
        <w:rPr>
          <w:rFonts w:ascii="Times New Roman" w:hAnsi="Times New Roman" w:cs="Times New Roman"/>
          <w:sz w:val="28"/>
          <w:szCs w:val="28"/>
          <w:lang w:val="ru-RU"/>
        </w:rPr>
        <w:t xml:space="preserve">авчання </w:t>
      </w:r>
      <w:r w:rsidRPr="00076DE2">
        <w:rPr>
          <w:rFonts w:ascii="Times New Roman" w:hAnsi="Times New Roman" w:cs="Times New Roman"/>
          <w:sz w:val="28"/>
          <w:szCs w:val="28"/>
          <w:lang w:val="ru-RU"/>
        </w:rPr>
        <w:t>.</w:t>
      </w:r>
    </w:p>
    <w:p w14:paraId="18D9ECED" w14:textId="77777777" w:rsidR="0000295E" w:rsidRPr="00076DE2" w:rsidRDefault="000C1739" w:rsidP="0000295E">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Новий освітній зміст</w:t>
      </w:r>
      <w:r w:rsidR="0000295E" w:rsidRPr="00076DE2">
        <w:rPr>
          <w:rFonts w:ascii="Times New Roman" w:hAnsi="Times New Roman" w:cs="Times New Roman"/>
          <w:sz w:val="28"/>
          <w:szCs w:val="28"/>
          <w:lang w:val="ru-RU"/>
        </w:rPr>
        <w:t xml:space="preserve"> відповідно до Концепції «Нова українська школа</w:t>
      </w:r>
      <w:r>
        <w:rPr>
          <w:rFonts w:ascii="Times New Roman" w:hAnsi="Times New Roman" w:cs="Times New Roman"/>
          <w:sz w:val="28"/>
          <w:szCs w:val="28"/>
          <w:lang w:val="ru-RU"/>
        </w:rPr>
        <w:t>»</w:t>
      </w:r>
      <w:r w:rsidR="0000295E" w:rsidRPr="00076DE2">
        <w:rPr>
          <w:rFonts w:ascii="Times New Roman" w:hAnsi="Times New Roman" w:cs="Times New Roman"/>
          <w:sz w:val="28"/>
          <w:szCs w:val="28"/>
          <w:lang w:val="ru-RU"/>
        </w:rPr>
        <w:t xml:space="preserve"> зосереджений на розвитку компетентностей, необхідних для успішної самореалізації особистості в суспільстві. Один з головних аспектів НУШ </w:t>
      </w:r>
      <w:r>
        <w:rPr>
          <w:rFonts w:ascii="Times New Roman" w:hAnsi="Times New Roman" w:cs="Times New Roman"/>
          <w:sz w:val="28"/>
          <w:szCs w:val="28"/>
          <w:lang w:val="ru-RU"/>
        </w:rPr>
        <w:t>‒</w:t>
      </w:r>
      <w:r w:rsidR="0000295E" w:rsidRPr="00076DE2">
        <w:rPr>
          <w:rFonts w:ascii="Times New Roman" w:hAnsi="Times New Roman" w:cs="Times New Roman"/>
          <w:sz w:val="28"/>
          <w:szCs w:val="28"/>
          <w:lang w:val="ru-RU"/>
        </w:rPr>
        <w:t xml:space="preserve"> сучасне освітнє середовище, яке створює необхідні умови, засоби </w:t>
      </w:r>
      <w:r>
        <w:rPr>
          <w:rFonts w:ascii="Times New Roman" w:hAnsi="Times New Roman" w:cs="Times New Roman"/>
          <w:sz w:val="28"/>
          <w:szCs w:val="28"/>
          <w:lang w:val="ru-RU"/>
        </w:rPr>
        <w:t>й</w:t>
      </w:r>
      <w:r w:rsidR="0000295E" w:rsidRPr="00076DE2">
        <w:rPr>
          <w:rFonts w:ascii="Times New Roman" w:hAnsi="Times New Roman" w:cs="Times New Roman"/>
          <w:sz w:val="28"/>
          <w:szCs w:val="28"/>
          <w:lang w:val="ru-RU"/>
        </w:rPr>
        <w:t xml:space="preserve"> технології для навчання учнів, педагогів та батьків не лише</w:t>
      </w:r>
      <w:r w:rsidR="0000295E">
        <w:rPr>
          <w:rFonts w:ascii="Times New Roman" w:hAnsi="Times New Roman" w:cs="Times New Roman"/>
          <w:sz w:val="28"/>
          <w:szCs w:val="28"/>
          <w:lang w:val="ru-RU"/>
        </w:rPr>
        <w:t xml:space="preserve"> у стінах навчального закладу</w:t>
      </w:r>
      <w:r w:rsidR="0000295E" w:rsidRPr="00076DE2">
        <w:rPr>
          <w:rFonts w:ascii="Times New Roman" w:hAnsi="Times New Roman" w:cs="Times New Roman"/>
          <w:sz w:val="28"/>
          <w:szCs w:val="28"/>
          <w:lang w:val="ru-RU"/>
        </w:rPr>
        <w:t>.</w:t>
      </w:r>
    </w:p>
    <w:p w14:paraId="7B630554" w14:textId="77777777" w:rsidR="0000295E" w:rsidRPr="00076DE2" w:rsidRDefault="0000295E" w:rsidP="0000295E">
      <w:pPr>
        <w:spacing w:after="0" w:line="360" w:lineRule="auto"/>
        <w:ind w:firstLine="709"/>
        <w:contextualSpacing/>
        <w:jc w:val="both"/>
        <w:rPr>
          <w:rFonts w:ascii="Times New Roman" w:hAnsi="Times New Roman" w:cs="Times New Roman"/>
          <w:sz w:val="28"/>
          <w:szCs w:val="28"/>
          <w:lang w:val="ru-RU"/>
        </w:rPr>
      </w:pPr>
      <w:r w:rsidRPr="00076DE2">
        <w:rPr>
          <w:rFonts w:ascii="Times New Roman" w:hAnsi="Times New Roman" w:cs="Times New Roman"/>
          <w:sz w:val="28"/>
          <w:szCs w:val="28"/>
          <w:lang w:val="ru-RU"/>
        </w:rPr>
        <w:t xml:space="preserve">Використання сучасних освітніх технологій на уроках сприяє розвитку критичного мислення, логічного мислення, інтерактивних навичок, інтересу до вивчення предметів, а також вмінню застосовувати набуті знання на практиці. Це також допомагає формувати навички проведення наукових досліджень, роботи як </w:t>
      </w:r>
      <w:r w:rsidR="000C1739">
        <w:rPr>
          <w:rFonts w:ascii="Times New Roman" w:hAnsi="Times New Roman" w:cs="Times New Roman"/>
          <w:sz w:val="28"/>
          <w:szCs w:val="28"/>
          <w:lang w:val="ru-RU"/>
        </w:rPr>
        <w:t>у</w:t>
      </w:r>
      <w:r w:rsidRPr="00076DE2">
        <w:rPr>
          <w:rFonts w:ascii="Times New Roman" w:hAnsi="Times New Roman" w:cs="Times New Roman"/>
          <w:sz w:val="28"/>
          <w:szCs w:val="28"/>
          <w:lang w:val="ru-RU"/>
        </w:rPr>
        <w:t xml:space="preserve"> команді, так і самостійно, та сприяє кращому запам’ятовуванню матеріалу.</w:t>
      </w:r>
    </w:p>
    <w:p w14:paraId="20D0616D"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Хмарні технології (Cloud Technology) представляють собою концепцію віддаленої обробки і зберігання даних. Ця технологія дозволяє користувачам мережі Інтернет отримувати доступ до серверних ресурсів та використовувати програмне забезпечення як онлайн</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сервіс. Мобільне навчання тісно пов'язане з електронним та дистанційним навчанням, але відрізняється використанням мобільних пристроїв. Воно дозволяє навчатися незалежно від місця перебування за допомогою портативних технологій. Перші ідеї мобільного навчання з'явилися в 1970</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х роках, коли Алан Кей запропонував використовувати комп'ютер розміром зі звичайну книжку для навчальних цілей.</w:t>
      </w:r>
    </w:p>
    <w:p w14:paraId="75365A73"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QR</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код (Quick Response Code) є графічним зображенням, що містить зашифровану інформацію або посилання на веб</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сторінку. Зчитування QR</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коду здійснюється за допомогою камери смартфона, на якому встановлена відповідна програма</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сканер. Цей принцип кодування був розроблений японською компанією Denso</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Wave у 1994 році для потреб машинобудування.</w:t>
      </w:r>
    </w:p>
    <w:p w14:paraId="4138F566"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 xml:space="preserve">Акронім STEM використовується для позначення напрямку в освіті, що включає природничі науки (Science), технології (Technology), інженерію </w:t>
      </w:r>
      <w:r w:rsidRPr="00D84D8E">
        <w:rPr>
          <w:rFonts w:ascii="Times New Roman" w:hAnsi="Times New Roman" w:cs="Times New Roman"/>
          <w:sz w:val="28"/>
          <w:szCs w:val="28"/>
          <w:lang w:val="ru-RU"/>
        </w:rPr>
        <w:lastRenderedPageBreak/>
        <w:t>(Engineering) та математику (Mathematics). Метою STEM</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освіти є реалізація державної політики з урахуванням нових вимог Закону України «Про освіту», посилення розвитку науково</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технічного напряму в навчально</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методичній діяльності на всіх освітніх рівнях, створення науково</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методичної бази для підвищення творчого потенціалу молоді та професійної компетентності педагогів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_Ref167264443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33</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 с. 2</w:t>
      </w:r>
      <w:r w:rsidR="000C1739" w:rsidRPr="000C1739">
        <w:rPr>
          <w:rFonts w:ascii="Times New Roman" w:hAnsi="Times New Roman" w:cs="Times New Roman"/>
          <w:sz w:val="28"/>
          <w:szCs w:val="28"/>
          <w:lang w:val="ru-RU"/>
        </w:rPr>
        <w:t>‒</w:t>
      </w:r>
      <w:r>
        <w:rPr>
          <w:rFonts w:ascii="Times New Roman" w:hAnsi="Times New Roman" w:cs="Times New Roman"/>
          <w:sz w:val="28"/>
          <w:szCs w:val="28"/>
          <w:lang w:val="ru-RU"/>
        </w:rPr>
        <w:t>6</w:t>
      </w:r>
      <w:r w:rsidRPr="00D84D8E">
        <w:rPr>
          <w:rFonts w:ascii="Times New Roman" w:hAnsi="Times New Roman" w:cs="Times New Roman"/>
          <w:sz w:val="28"/>
          <w:szCs w:val="28"/>
          <w:lang w:val="ru-RU"/>
        </w:rPr>
        <w:t>].</w:t>
      </w:r>
    </w:p>
    <w:p w14:paraId="412B1B34"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STEAM (Science, Technology, Engineering, Art, Mathematics) є сучасним підходом до навчання, що поєднує природничі науки, технології, інженерію, мистецтво і математику. Цей підхід спрямований на формування ключових професійних та соціальних компетентностей молоді, що визначають її конкурентоспроможність на ринку праці.</w:t>
      </w:r>
    </w:p>
    <w:p w14:paraId="2DBF68DE"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Сторітеллінг (storytelling) є ефективним методом донесення інформації шляхом розповідання історій, які можуть бути як реальними, так і вигаданими. Цей метод, розроблений Девідом Армстронгом, поєднує психологічні, управлінські та інші аспекти, дозволяючи не лише ефективно передавати інформацію, а й мотивувати аудиторію до дії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_Ref167264464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34</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 с. 24</w:t>
      </w:r>
      <w:r w:rsidR="000C1739" w:rsidRPr="000C1739">
        <w:rPr>
          <w:rFonts w:ascii="Times New Roman" w:hAnsi="Times New Roman" w:cs="Times New Roman"/>
          <w:sz w:val="28"/>
          <w:szCs w:val="28"/>
          <w:lang w:val="ru-RU"/>
        </w:rPr>
        <w:t>‒</w:t>
      </w:r>
      <w:r>
        <w:rPr>
          <w:rFonts w:ascii="Times New Roman" w:hAnsi="Times New Roman" w:cs="Times New Roman"/>
          <w:sz w:val="28"/>
          <w:szCs w:val="28"/>
          <w:lang w:val="ru-RU"/>
        </w:rPr>
        <w:t>83</w:t>
      </w:r>
      <w:r w:rsidRPr="00D84D8E">
        <w:rPr>
          <w:rFonts w:ascii="Times New Roman" w:hAnsi="Times New Roman" w:cs="Times New Roman"/>
          <w:sz w:val="28"/>
          <w:szCs w:val="28"/>
          <w:lang w:val="ru-RU"/>
        </w:rPr>
        <w:t>].</w:t>
      </w:r>
    </w:p>
    <w:p w14:paraId="2326D15C"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Кейс</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метод (case</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study) є засобом активного проблемно</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ситуаційного аналізу, що базується на навчанні через вирішення конкретних задач</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ситуацій. Цей метод, вперше використаний у Гарвардській школі бізнесу, спрямований на розвиток у студентів здатності самостійно вирішувати проблеми.</w:t>
      </w:r>
    </w:p>
    <w:p w14:paraId="233A7F8E"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 xml:space="preserve">Кроссенс </w:t>
      </w:r>
      <w:r w:rsidR="000C1739" w:rsidRPr="000C1739">
        <w:rPr>
          <w:rFonts w:ascii="Times New Roman" w:hAnsi="Times New Roman" w:cs="Times New Roman"/>
          <w:sz w:val="28"/>
          <w:szCs w:val="28"/>
          <w:lang w:val="ru-RU"/>
        </w:rPr>
        <w:t>‒</w:t>
      </w:r>
      <w:r w:rsidRPr="00D84D8E">
        <w:rPr>
          <w:rFonts w:ascii="Times New Roman" w:hAnsi="Times New Roman" w:cs="Times New Roman"/>
          <w:sz w:val="28"/>
          <w:szCs w:val="28"/>
          <w:lang w:val="ru-RU"/>
        </w:rPr>
        <w:t xml:space="preserve"> це сучасний методичний прийом візуалізації навчального матеріалу, що був створений Сергієм Федіним і Володимиром Бусленком. Він являє собою асоціативний ланцюжок, замкнутий у стандартне поле з дев’яти квадратів.</w:t>
      </w:r>
    </w:p>
    <w:p w14:paraId="163C28DB"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Метод «Фішбоу» («риб'яча кістка»), розроблений японським ученим Каору Ісікава, є графічною технікою для аналізу проблем шляхом виявлення причин та формулювання висновків.</w:t>
      </w:r>
    </w:p>
    <w:p w14:paraId="1CF80ADD"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lastRenderedPageBreak/>
        <w:t>Ігрові технології є формою навчання, яка робить процес вивчення цікавим і захоплюючим. Гра, як зазначав В. О. Сухомлинський, є важливим засобом розвитку дитини, що сприяє засвоєнню знань та стимулює пізнавальну активність.</w:t>
      </w:r>
    </w:p>
    <w:p w14:paraId="72C587B0"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 xml:space="preserve">Гейміфікація </w:t>
      </w:r>
      <w:r w:rsidR="002A4F2F" w:rsidRPr="002A4F2F">
        <w:rPr>
          <w:rFonts w:ascii="Times New Roman" w:hAnsi="Times New Roman" w:cs="Times New Roman"/>
          <w:sz w:val="28"/>
          <w:szCs w:val="28"/>
          <w:lang w:val="ru-RU"/>
        </w:rPr>
        <w:t>‒</w:t>
      </w:r>
      <w:r w:rsidRPr="00D84D8E">
        <w:rPr>
          <w:rFonts w:ascii="Times New Roman" w:hAnsi="Times New Roman" w:cs="Times New Roman"/>
          <w:sz w:val="28"/>
          <w:szCs w:val="28"/>
          <w:lang w:val="ru-RU"/>
        </w:rPr>
        <w:t xml:space="preserve"> це використання елементів ігор у неігрових контекстах для покращення засвоєння матеріалу та стимулювання інтересу до навчання.</w:t>
      </w:r>
    </w:p>
    <w:p w14:paraId="1EF36F1D" w14:textId="77777777" w:rsidR="0000295E" w:rsidRPr="00D84D8E" w:rsidRDefault="0000295E" w:rsidP="0000295E">
      <w:pPr>
        <w:spacing w:after="0" w:line="360" w:lineRule="auto"/>
        <w:ind w:firstLine="709"/>
        <w:contextualSpacing/>
        <w:jc w:val="both"/>
        <w:rPr>
          <w:rFonts w:ascii="Times New Roman" w:hAnsi="Times New Roman" w:cs="Times New Roman"/>
          <w:sz w:val="28"/>
          <w:szCs w:val="28"/>
          <w:lang w:val="ru-RU"/>
        </w:rPr>
      </w:pPr>
      <w:r w:rsidRPr="00D84D8E">
        <w:rPr>
          <w:rFonts w:ascii="Times New Roman" w:hAnsi="Times New Roman" w:cs="Times New Roman"/>
          <w:sz w:val="28"/>
          <w:szCs w:val="28"/>
          <w:lang w:val="ru-RU"/>
        </w:rPr>
        <w:t>Web</w:t>
      </w:r>
      <w:r w:rsidR="006A38B8">
        <w:rPr>
          <w:rFonts w:ascii="Times New Roman" w:hAnsi="Times New Roman" w:cs="Times New Roman"/>
          <w:sz w:val="28"/>
          <w:szCs w:val="28"/>
          <w:lang w:val="ru-RU"/>
        </w:rPr>
        <w:t>-</w:t>
      </w:r>
      <w:r w:rsidRPr="00D84D8E">
        <w:rPr>
          <w:rFonts w:ascii="Times New Roman" w:hAnsi="Times New Roman" w:cs="Times New Roman"/>
          <w:sz w:val="28"/>
          <w:szCs w:val="28"/>
          <w:lang w:val="ru-RU"/>
        </w:rPr>
        <w:t>квест, вперше представлений Берні Доджем і Томом Марчем у 1995 році, є орієнтованою на діяльність навчальною моделлю, де вся інформація береться з Інтернету. Він сприяє розвитку аналітичних навичок, синтезу та оцінки інформації.</w:t>
      </w:r>
    </w:p>
    <w:p w14:paraId="7BFA6EE4" w14:textId="77777777" w:rsidR="0000295E" w:rsidRPr="002A4F2F" w:rsidRDefault="0000295E" w:rsidP="002A4F2F">
      <w:pPr>
        <w:spacing w:after="0" w:line="360" w:lineRule="auto"/>
        <w:ind w:firstLine="709"/>
        <w:contextualSpacing/>
        <w:jc w:val="both"/>
        <w:rPr>
          <w:rFonts w:ascii="Times New Roman" w:hAnsi="Times New Roman" w:cs="Times New Roman"/>
          <w:sz w:val="28"/>
          <w:szCs w:val="28"/>
          <w:lang w:val="ru-RU"/>
        </w:rPr>
      </w:pPr>
      <w:r w:rsidRPr="002A4F2F">
        <w:rPr>
          <w:rFonts w:ascii="Times New Roman" w:hAnsi="Times New Roman" w:cs="Times New Roman"/>
          <w:sz w:val="28"/>
          <w:szCs w:val="28"/>
          <w:lang w:val="ru-RU"/>
        </w:rPr>
        <w:t>Однією з ключових компетентностей Нової української школи є «Екологічна грамотність і здорове життя», що передбачає раціональне використання природних ресурсів та дотримання здорового способу життя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167264483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sidRPr="002A4F2F">
        <w:rPr>
          <w:rFonts w:ascii="Times New Roman" w:hAnsi="Times New Roman" w:cs="Times New Roman"/>
          <w:sz w:val="28"/>
          <w:szCs w:val="28"/>
          <w:lang w:val="ru-RU"/>
        </w:rPr>
        <w:t>35</w:t>
      </w:r>
      <w:r w:rsidR="00400192">
        <w:fldChar w:fldCharType="end"/>
      </w:r>
      <w:r w:rsidRPr="002A4F2F">
        <w:rPr>
          <w:rFonts w:ascii="Times New Roman" w:hAnsi="Times New Roman" w:cs="Times New Roman"/>
          <w:sz w:val="28"/>
          <w:szCs w:val="28"/>
          <w:lang w:val="ru-RU"/>
        </w:rPr>
        <w:t>, с. 24</w:t>
      </w:r>
      <w:r w:rsidR="002A4F2F" w:rsidRPr="002A4F2F">
        <w:rPr>
          <w:rFonts w:ascii="Times New Roman" w:hAnsi="Times New Roman" w:cs="Times New Roman"/>
          <w:sz w:val="28"/>
          <w:szCs w:val="28"/>
          <w:lang w:val="ru-RU"/>
        </w:rPr>
        <w:t>‒</w:t>
      </w:r>
      <w:r w:rsidRPr="002A4F2F">
        <w:rPr>
          <w:rFonts w:ascii="Times New Roman" w:hAnsi="Times New Roman" w:cs="Times New Roman"/>
          <w:sz w:val="28"/>
          <w:szCs w:val="28"/>
          <w:lang w:val="ru-RU"/>
        </w:rPr>
        <w:t>20</w:t>
      </w:r>
      <w:r w:rsidR="002A4F2F" w:rsidRPr="002A4F2F">
        <w:rPr>
          <w:rFonts w:ascii="Times New Roman" w:hAnsi="Times New Roman" w:cs="Times New Roman"/>
          <w:sz w:val="28"/>
          <w:szCs w:val="28"/>
          <w:lang w:val="ru-RU"/>
        </w:rPr>
        <w:t xml:space="preserve">]. </w:t>
      </w:r>
      <w:r w:rsidRPr="002A4F2F">
        <w:rPr>
          <w:rFonts w:ascii="Times New Roman" w:hAnsi="Times New Roman" w:cs="Times New Roman"/>
          <w:sz w:val="28"/>
          <w:szCs w:val="28"/>
          <w:lang w:val="ru-RU"/>
        </w:rPr>
        <w:t>Здоров’язбережувальні технології створюють безпечні умови для навчання та роботи в школі, враховуючи вікові, статеві, індивідуальні особливості учнів та гігієнічні норми.</w:t>
      </w:r>
    </w:p>
    <w:p w14:paraId="517D2C58" w14:textId="77777777" w:rsidR="0000295E" w:rsidRPr="002F3A46" w:rsidRDefault="0000295E" w:rsidP="0000295E">
      <w:pPr>
        <w:spacing w:after="0" w:line="360" w:lineRule="auto"/>
        <w:ind w:firstLine="709"/>
        <w:contextualSpacing/>
        <w:jc w:val="both"/>
        <w:rPr>
          <w:rFonts w:ascii="Times New Roman" w:hAnsi="Times New Roman" w:cs="Times New Roman"/>
          <w:sz w:val="28"/>
          <w:szCs w:val="28"/>
          <w:lang w:val="ru-RU"/>
        </w:rPr>
      </w:pPr>
      <w:r w:rsidRPr="002F3A46">
        <w:rPr>
          <w:rFonts w:ascii="Times New Roman" w:hAnsi="Times New Roman" w:cs="Times New Roman"/>
          <w:sz w:val="28"/>
          <w:szCs w:val="28"/>
          <w:lang w:val="ru-RU"/>
        </w:rPr>
        <w:t>Важливу роль у сучасному освітньому процесі відіграють методики, спрямовані на активізацію мислення та творчості учнів, такі як воркшопи, брейнстормінг і скетчноутинг. Воркшопи дозволяють учасникам працювати в групах над вирішенням конкретних завдань або створенням проектів, що сприяє розвитку командної роботи та практичних навичок. Брейнстормінг (мозковий штурм) є ефективним методом генерації нових ідей та пошуку нестандартних рішень через колективне обговорення</w:t>
      </w:r>
      <w:r>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_Ref167264402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32</w:t>
      </w:r>
      <w:r w:rsidR="00A717E0">
        <w:rPr>
          <w:rFonts w:ascii="Times New Roman" w:hAnsi="Times New Roman" w:cs="Times New Roman"/>
          <w:sz w:val="28"/>
          <w:szCs w:val="28"/>
          <w:lang w:val="ru-RU"/>
        </w:rPr>
        <w:fldChar w:fldCharType="end"/>
      </w:r>
      <w:r w:rsidRPr="00076DE2">
        <w:rPr>
          <w:rFonts w:ascii="Times New Roman" w:hAnsi="Times New Roman" w:cs="Times New Roman"/>
          <w:sz w:val="28"/>
          <w:szCs w:val="28"/>
          <w:lang w:val="ru-RU"/>
        </w:rPr>
        <w:t>]</w:t>
      </w:r>
      <w:r w:rsidRPr="002F3A46">
        <w:rPr>
          <w:rFonts w:ascii="Times New Roman" w:hAnsi="Times New Roman" w:cs="Times New Roman"/>
          <w:sz w:val="28"/>
          <w:szCs w:val="28"/>
          <w:lang w:val="ru-RU"/>
        </w:rPr>
        <w:t>. Скетчноутинг, або візуальне конспектування, поєднує текст і графіку, допомагаючи краще засвоювати інформацію та структурувати думки. Використання цих та інших інноваційних методик у навчанні стимулює креативність, сприяє активному залученню учнів у процес пізнання та робить освітній процес більш інтерактивним і цікавим.</w:t>
      </w:r>
    </w:p>
    <w:p w14:paraId="4A1B0E33" w14:textId="77777777" w:rsidR="0000295E" w:rsidRPr="00847129" w:rsidRDefault="0000295E" w:rsidP="002A4F2F">
      <w:pPr>
        <w:spacing w:after="0" w:line="360" w:lineRule="auto"/>
        <w:ind w:firstLine="709"/>
        <w:contextualSpacing/>
        <w:jc w:val="both"/>
        <w:rPr>
          <w:rFonts w:ascii="Times New Roman" w:hAnsi="Times New Roman" w:cs="Times New Roman"/>
          <w:sz w:val="28"/>
          <w:szCs w:val="28"/>
          <w:lang w:val="ru-RU"/>
        </w:rPr>
      </w:pPr>
      <w:r w:rsidRPr="002F3A46">
        <w:rPr>
          <w:rFonts w:ascii="Times New Roman" w:hAnsi="Times New Roman" w:cs="Times New Roman"/>
          <w:sz w:val="28"/>
          <w:szCs w:val="28"/>
          <w:lang w:val="ru-RU"/>
        </w:rPr>
        <w:lastRenderedPageBreak/>
        <w:t>Ці технології та їх вплив на навчальний процес висвітлюють у своїх роботах такі дослідники, як Янкович, О., Харченко, Н., Степаненко, А., та Дронь, В. В</w:t>
      </w:r>
      <w:r>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_Ref167264388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29</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 с. 254</w:t>
      </w:r>
      <w:r w:rsidR="002A4F2F" w:rsidRPr="002A4F2F">
        <w:rPr>
          <w:rFonts w:ascii="Times New Roman" w:hAnsi="Times New Roman" w:cs="Times New Roman"/>
          <w:sz w:val="28"/>
          <w:szCs w:val="28"/>
          <w:lang w:val="ru-RU"/>
        </w:rPr>
        <w:t>‒</w:t>
      </w:r>
      <w:r>
        <w:rPr>
          <w:rFonts w:ascii="Times New Roman" w:hAnsi="Times New Roman" w:cs="Times New Roman"/>
          <w:sz w:val="28"/>
          <w:szCs w:val="28"/>
          <w:lang w:val="ru-RU"/>
        </w:rPr>
        <w:t>265;</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_Ref167264390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30</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 с. 8</w:t>
      </w:r>
      <w:r w:rsidR="002A4F2F" w:rsidRPr="002A4F2F">
        <w:rPr>
          <w:rFonts w:ascii="Times New Roman" w:hAnsi="Times New Roman" w:cs="Times New Roman"/>
          <w:sz w:val="28"/>
          <w:szCs w:val="28"/>
          <w:lang w:val="ru-RU"/>
        </w:rPr>
        <w:t>‒</w:t>
      </w:r>
      <w:r>
        <w:rPr>
          <w:rFonts w:ascii="Times New Roman" w:hAnsi="Times New Roman" w:cs="Times New Roman"/>
          <w:sz w:val="28"/>
          <w:szCs w:val="28"/>
          <w:lang w:val="ru-RU"/>
        </w:rPr>
        <w:t>33;</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_Ref167264391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31</w:t>
      </w:r>
      <w:r w:rsidR="00A717E0">
        <w:rPr>
          <w:rFonts w:ascii="Times New Roman" w:hAnsi="Times New Roman" w:cs="Times New Roman"/>
          <w:sz w:val="28"/>
          <w:szCs w:val="28"/>
          <w:lang w:val="ru-RU"/>
        </w:rPr>
        <w:fldChar w:fldCharType="end"/>
      </w:r>
      <w:r>
        <w:rPr>
          <w:rFonts w:ascii="Times New Roman" w:hAnsi="Times New Roman" w:cs="Times New Roman"/>
          <w:sz w:val="28"/>
          <w:szCs w:val="28"/>
          <w:lang w:val="ru-RU"/>
        </w:rPr>
        <w:t>, с. 46</w:t>
      </w:r>
      <w:r w:rsidR="002A4F2F" w:rsidRPr="002A4F2F">
        <w:rPr>
          <w:rFonts w:ascii="Times New Roman" w:hAnsi="Times New Roman" w:cs="Times New Roman"/>
          <w:sz w:val="28"/>
          <w:szCs w:val="28"/>
          <w:lang w:val="ru-RU"/>
        </w:rPr>
        <w:t>‒</w:t>
      </w:r>
      <w:r>
        <w:rPr>
          <w:rFonts w:ascii="Times New Roman" w:hAnsi="Times New Roman" w:cs="Times New Roman"/>
          <w:sz w:val="28"/>
          <w:szCs w:val="28"/>
          <w:lang w:val="ru-RU"/>
        </w:rPr>
        <w:t>50</w:t>
      </w:r>
      <w:r w:rsidRPr="00076DE2">
        <w:rPr>
          <w:rFonts w:ascii="Times New Roman" w:hAnsi="Times New Roman" w:cs="Times New Roman"/>
          <w:sz w:val="28"/>
          <w:szCs w:val="28"/>
          <w:lang w:val="ru-RU"/>
        </w:rPr>
        <w:t>]</w:t>
      </w:r>
      <w:r w:rsidRPr="002F3A46">
        <w:rPr>
          <w:rFonts w:ascii="Times New Roman" w:hAnsi="Times New Roman" w:cs="Times New Roman"/>
          <w:sz w:val="28"/>
          <w:szCs w:val="28"/>
          <w:lang w:val="ru-RU"/>
        </w:rPr>
        <w:t>. Вони детально аналізують переваги використання воркшопів, брейнстормінгу та скетчноутингу в освітньому середовищі, підкреслюючи їхню роль у розвитку критичного мислення, креативності та здатності до самостійного вирішення проблем. Праці цих авторів демонструють, як інтеграція інноваційних методів у навчальний процес може підвищити мотивацію учнів, поліпшити засвоєння знань та підготувати молодь до викликів сучасного світу.</w:t>
      </w:r>
    </w:p>
    <w:p w14:paraId="0AFC9964" w14:textId="77777777" w:rsidR="0000295E" w:rsidRPr="00280460" w:rsidRDefault="002A4F2F" w:rsidP="0000295E">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Як бачимо, с</w:t>
      </w:r>
      <w:r w:rsidR="0000295E" w:rsidRPr="00F218DE">
        <w:rPr>
          <w:rFonts w:ascii="Times New Roman" w:hAnsi="Times New Roman" w:cs="Times New Roman"/>
          <w:sz w:val="28"/>
          <w:szCs w:val="28"/>
          <w:lang w:val="ru-RU"/>
        </w:rPr>
        <w:t xml:space="preserve">учасні освітні технології – це широкий спектр методів, прийомів та інструментів, які використовуються для покращення результатів навчання. Їх </w:t>
      </w:r>
      <w:r w:rsidR="0000295E" w:rsidRPr="00280460">
        <w:rPr>
          <w:rFonts w:ascii="Times New Roman" w:hAnsi="Times New Roman" w:cs="Times New Roman"/>
          <w:sz w:val="28"/>
          <w:szCs w:val="28"/>
          <w:lang w:val="ru-RU"/>
        </w:rPr>
        <w:t>можна поділити на кілька категорій.</w:t>
      </w:r>
    </w:p>
    <w:p w14:paraId="17954329" w14:textId="77777777" w:rsidR="0000295E" w:rsidRPr="00280460"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Перш за в</w:t>
      </w:r>
      <w:r w:rsidR="002A4F2F">
        <w:rPr>
          <w:rFonts w:ascii="Times New Roman" w:hAnsi="Times New Roman" w:cs="Times New Roman"/>
          <w:sz w:val="28"/>
          <w:szCs w:val="28"/>
          <w:lang w:val="ru-RU"/>
        </w:rPr>
        <w:t>се, варто відокремити і</w:t>
      </w:r>
      <w:r w:rsidRPr="00280460">
        <w:rPr>
          <w:rFonts w:ascii="Times New Roman" w:hAnsi="Times New Roman" w:cs="Times New Roman"/>
          <w:sz w:val="28"/>
          <w:szCs w:val="28"/>
          <w:lang w:val="ru-RU"/>
        </w:rPr>
        <w:t>нформаційно</w:t>
      </w:r>
      <w:r w:rsidR="006A38B8">
        <w:rPr>
          <w:rFonts w:ascii="Times New Roman" w:hAnsi="Times New Roman" w:cs="Times New Roman"/>
          <w:sz w:val="28"/>
          <w:szCs w:val="28"/>
          <w:lang w:val="ru-RU"/>
        </w:rPr>
        <w:t>-</w:t>
      </w:r>
      <w:r w:rsidRPr="00280460">
        <w:rPr>
          <w:rFonts w:ascii="Times New Roman" w:hAnsi="Times New Roman" w:cs="Times New Roman"/>
          <w:sz w:val="28"/>
          <w:szCs w:val="28"/>
          <w:lang w:val="ru-RU"/>
        </w:rPr>
        <w:t xml:space="preserve">комунікаційні технології (далі </w:t>
      </w:r>
      <w:r w:rsidR="002A4F2F" w:rsidRPr="002A4F2F">
        <w:rPr>
          <w:rFonts w:ascii="Times New Roman" w:hAnsi="Times New Roman" w:cs="Times New Roman"/>
          <w:sz w:val="28"/>
          <w:szCs w:val="28"/>
          <w:lang w:val="ru-RU"/>
        </w:rPr>
        <w:t>‒</w:t>
      </w:r>
      <w:r w:rsidRPr="00280460">
        <w:rPr>
          <w:rFonts w:ascii="Times New Roman" w:hAnsi="Times New Roman" w:cs="Times New Roman"/>
          <w:sz w:val="28"/>
          <w:szCs w:val="28"/>
          <w:lang w:val="ru-RU"/>
        </w:rPr>
        <w:t xml:space="preserve"> ІКТ) відіграють значну роль у сучасній освіті, забезпечуючи нові можливості для навчання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161425428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sidRPr="00400192">
        <w:rPr>
          <w:lang w:val="ru-RU"/>
        </w:rPr>
        <w:t>6</w:t>
      </w:r>
      <w:r w:rsidR="00400192">
        <w:fldChar w:fldCharType="end"/>
      </w:r>
      <w:r w:rsidRPr="00280460">
        <w:rPr>
          <w:rFonts w:ascii="Times New Roman" w:hAnsi="Times New Roman" w:cs="Times New Roman"/>
          <w:sz w:val="28"/>
          <w:szCs w:val="28"/>
          <w:lang w:val="ru-RU"/>
        </w:rPr>
        <w:t>] та підвищення якості освіти. Використання комп'ютерів, планшетів, смартфонів та інших гаджетів дозволяє залучити учнів до навчання, зробити процес цікавішим та ефективнішим.</w:t>
      </w:r>
    </w:p>
    <w:p w14:paraId="543E275A" w14:textId="77777777" w:rsidR="0000295E" w:rsidRPr="00280460"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Однією з основних переваг ІКТ у навчан{ні є доступність великої кількості навчального матеріалу в онлайн</w:t>
      </w:r>
      <w:r w:rsidR="006A38B8">
        <w:rPr>
          <w:rFonts w:ascii="Times New Roman" w:hAnsi="Times New Roman" w:cs="Times New Roman"/>
          <w:sz w:val="28"/>
          <w:szCs w:val="28"/>
          <w:lang w:val="ru-RU"/>
        </w:rPr>
        <w:t>-</w:t>
      </w:r>
      <w:r w:rsidRPr="00280460">
        <w:rPr>
          <w:rFonts w:ascii="Times New Roman" w:hAnsi="Times New Roman" w:cs="Times New Roman"/>
          <w:sz w:val="28"/>
          <w:szCs w:val="28"/>
          <w:lang w:val="ru-RU"/>
        </w:rPr>
        <w:t>форматі. Учні можуть користуватися Інтернетом для пошуку інформації, вивчення нових тем, перегляду відеоуроків та інших освітніх ресурсів. Це дозволяє збагачувати навчальний процес різноманітними джерелами та забезпечує можливість самостійного навчання.</w:t>
      </w:r>
    </w:p>
    <w:p w14:paraId="6F788F05" w14:textId="77777777" w:rsidR="0000295E" w:rsidRPr="00280460"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Крім того, інтерактивність та ігровий аспект ІКТ привертають увагу учнів та стимулюють їх активність у навчанні. Наприклад, використання навчальних програм та додатків з інтерактивними завданнями може зробити процес вивчення матеріалу більш захоплюючим та зрозумілим для учнів.</w:t>
      </w:r>
    </w:p>
    <w:p w14:paraId="7F139F29" w14:textId="77777777" w:rsidR="0000295E" w:rsidRPr="00280460"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lastRenderedPageBreak/>
        <w:t>Іншим важливим аспектом ІКТ є можливість індивідуалізації навчання. За допомогою спеціальних програм та адаптивних платформ учителі можуть створювати персоналізовані навчальні матеріали та завдання, які відповідають потребам та інтересам кожного учня. Це дозволяє ефективніше враховувати індивідуальні особливості кожного учня та підтримує розвиток його потенціалу.</w:t>
      </w:r>
    </w:p>
    <w:p w14:paraId="2ECDDAE9" w14:textId="77777777" w:rsidR="0000295E" w:rsidRPr="00280460"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 xml:space="preserve">Однак, разом з перевагами, ІКТ також вносять виклики </w:t>
      </w:r>
      <w:r w:rsidR="002A4F2F">
        <w:rPr>
          <w:rFonts w:ascii="Times New Roman" w:hAnsi="Times New Roman" w:cs="Times New Roman"/>
          <w:sz w:val="28"/>
          <w:szCs w:val="28"/>
          <w:lang w:val="ru-RU"/>
        </w:rPr>
        <w:t>в</w:t>
      </w:r>
      <w:r w:rsidRPr="00280460">
        <w:rPr>
          <w:rFonts w:ascii="Times New Roman" w:hAnsi="Times New Roman" w:cs="Times New Roman"/>
          <w:sz w:val="28"/>
          <w:szCs w:val="28"/>
          <w:lang w:val="ru-RU"/>
        </w:rPr>
        <w:t xml:space="preserve"> навчальний процес. Наприклад, необхідність відбору відповідного навчального програмного забезпечення, навички користування ним та необхідність забезпечення доступу до технічних засобів для всіх учнів та вчителів. Також важливо враховувати питання забезпечення кібербезпеки та захисту особистих даних учасників навчального процесу.</w:t>
      </w:r>
    </w:p>
    <w:p w14:paraId="2A53EF98" w14:textId="77777777" w:rsidR="0000295E" w:rsidRPr="006212F8"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t>Використання сучасних освітніх технологій в Новій українській школі (НУШ) є ключовим аспектом підвищення ефективності та привабливості навчання для сучасних учнів. НУШ визнає необхідність інтеграції інноваційних підходів у навчальний процес для забезпечення високої якості освіти, що відповідає вимогам сучасного суспільства.</w:t>
      </w:r>
    </w:p>
    <w:p w14:paraId="711B509D" w14:textId="77777777" w:rsidR="0000295E" w:rsidRPr="006212F8"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t xml:space="preserve">Проте, </w:t>
      </w:r>
      <w:r>
        <w:rPr>
          <w:rFonts w:ascii="Times New Roman" w:hAnsi="Times New Roman" w:cs="Times New Roman"/>
          <w:sz w:val="28"/>
          <w:szCs w:val="28"/>
          <w:lang w:val="ru-RU"/>
        </w:rPr>
        <w:t xml:space="preserve">не дивлячись </w:t>
      </w:r>
      <w:r w:rsidRPr="006212F8">
        <w:rPr>
          <w:rFonts w:ascii="Times New Roman" w:hAnsi="Times New Roman" w:cs="Times New Roman"/>
          <w:sz w:val="28"/>
          <w:szCs w:val="28"/>
          <w:lang w:val="ru-RU"/>
        </w:rPr>
        <w:t>на декларування використання сучасних освітніх технологій, в НУШ існують певні проблеми, які ускладнюють їхнє повноцінне впровадження:</w:t>
      </w:r>
    </w:p>
    <w:p w14:paraId="3FF0924B" w14:textId="77777777" w:rsidR="0000295E" w:rsidRPr="006212F8"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t xml:space="preserve">Недостатнє забезпечення шкіл комп'ютерами та іншими гаджетами стає перешкодою для повного використання </w:t>
      </w:r>
      <w:r>
        <w:rPr>
          <w:rFonts w:ascii="Times New Roman" w:hAnsi="Times New Roman" w:cs="Times New Roman"/>
          <w:sz w:val="28"/>
          <w:szCs w:val="28"/>
          <w:lang w:val="ru-RU"/>
        </w:rPr>
        <w:t xml:space="preserve">ІКТ </w:t>
      </w:r>
      <w:r w:rsidRPr="006212F8">
        <w:rPr>
          <w:rFonts w:ascii="Times New Roman" w:hAnsi="Times New Roman" w:cs="Times New Roman"/>
          <w:sz w:val="28"/>
          <w:szCs w:val="28"/>
          <w:lang w:val="ru-RU"/>
        </w:rPr>
        <w:t>у навчальному процесі. Брак необхідного обладнання може обмежувати доступ учнів до онлайн</w:t>
      </w:r>
      <w:r w:rsidR="006A38B8">
        <w:rPr>
          <w:rFonts w:ascii="Times New Roman" w:hAnsi="Times New Roman" w:cs="Times New Roman"/>
          <w:sz w:val="28"/>
          <w:szCs w:val="28"/>
          <w:lang w:val="ru-RU"/>
        </w:rPr>
        <w:t>-</w:t>
      </w:r>
      <w:r w:rsidRPr="006212F8">
        <w:rPr>
          <w:rFonts w:ascii="Times New Roman" w:hAnsi="Times New Roman" w:cs="Times New Roman"/>
          <w:sz w:val="28"/>
          <w:szCs w:val="28"/>
          <w:lang w:val="ru-RU"/>
        </w:rPr>
        <w:t>ресурсів та інтерактивних засобів навчання.</w:t>
      </w:r>
    </w:p>
    <w:p w14:paraId="0B291972" w14:textId="77777777" w:rsidR="0000295E" w:rsidRPr="006212F8"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t>Низький рівень цифрової грамотності вчителів ускладнює ефективне використання сучасних технологій в навчальному процесі. Багато вчителів потребують додаткової підготовки та підтримки для успішного впровадження ІКТ та інших сучасних методик у своїх класах.</w:t>
      </w:r>
    </w:p>
    <w:p w14:paraId="42C1E7DB" w14:textId="77777777" w:rsidR="0000295E" w:rsidRPr="006212F8"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lastRenderedPageBreak/>
        <w:t xml:space="preserve">Відсутність методичних матеріалів та методичної підтримки вчителів ускладнює їхню роботу з використанням сучасних освітніх технологій. Вчителі часто мають обмежений доступ до методичних матеріалів, які б допомагали їм ефективно використовувати ІКТ та інші інноваційні підходи </w:t>
      </w:r>
      <w:r w:rsidR="002A4F2F">
        <w:rPr>
          <w:rFonts w:ascii="Times New Roman" w:hAnsi="Times New Roman" w:cs="Times New Roman"/>
          <w:sz w:val="28"/>
          <w:szCs w:val="28"/>
          <w:lang w:val="ru-RU"/>
        </w:rPr>
        <w:t>в</w:t>
      </w:r>
      <w:r w:rsidRPr="006212F8">
        <w:rPr>
          <w:rFonts w:ascii="Times New Roman" w:hAnsi="Times New Roman" w:cs="Times New Roman"/>
          <w:sz w:val="28"/>
          <w:szCs w:val="28"/>
          <w:lang w:val="ru-RU"/>
        </w:rPr>
        <w:t xml:space="preserve"> навчанні.</w:t>
      </w:r>
    </w:p>
    <w:p w14:paraId="23E8944D" w14:textId="77777777" w:rsidR="0000295E" w:rsidRPr="006212F8"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t>Неготовність батьків до змін в освітньому процесі може стати перешкодою для успішного впровадження сучасних освітніх технологій. Деякі батьки можуть бути необізнані з перевагами та можливостями нових підходів у навчанні, що ускладнює співпрацю між школою та сім'єю у впровадженні інноваційних методик.</w:t>
      </w:r>
    </w:p>
    <w:p w14:paraId="2C8E1C59"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6212F8">
        <w:rPr>
          <w:rFonts w:ascii="Times New Roman" w:hAnsi="Times New Roman" w:cs="Times New Roman"/>
          <w:sz w:val="28"/>
          <w:szCs w:val="28"/>
          <w:lang w:val="ru-RU"/>
        </w:rPr>
        <w:t>Для вирішення цих проблем необхідно забезпечити достатнє фінансування для закупівлі необхідного обладнання та підготовки вчителів, розвивати програми підвищення кваліфікації для вчителів з використання сучасних освітніх технологій, надавати методичну підтримку та матеріали для вчителів, а також працювати над підвищенням освітньої грамотності батьків та їх залученням до процесу навчання. Це допоможе створити сприятливі умови для успішного впровадження сучасних освітніх технологій в Новій українській школі</w:t>
      </w:r>
      <w:r w:rsidRPr="00AE2E89">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_Ref161425472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5</w:t>
      </w:r>
      <w:r w:rsidR="00A717E0">
        <w:rPr>
          <w:rFonts w:ascii="Times New Roman" w:hAnsi="Times New Roman" w:cs="Times New Roman"/>
          <w:sz w:val="28"/>
          <w:szCs w:val="28"/>
          <w:lang w:val="ru-RU"/>
        </w:rPr>
        <w:fldChar w:fldCharType="end"/>
      </w:r>
      <w:r w:rsidRPr="00AE2E89">
        <w:rPr>
          <w:rFonts w:ascii="Times New Roman" w:hAnsi="Times New Roman" w:cs="Times New Roman"/>
          <w:sz w:val="28"/>
          <w:szCs w:val="28"/>
          <w:lang w:val="ru-RU"/>
        </w:rPr>
        <w:t>]</w:t>
      </w:r>
      <w:r w:rsidRPr="006212F8">
        <w:rPr>
          <w:rFonts w:ascii="Times New Roman" w:hAnsi="Times New Roman" w:cs="Times New Roman"/>
          <w:sz w:val="28"/>
          <w:szCs w:val="28"/>
          <w:lang w:val="ru-RU"/>
        </w:rPr>
        <w:t>.</w:t>
      </w:r>
    </w:p>
    <w:p w14:paraId="62E25C05" w14:textId="77777777" w:rsidR="0000295E" w:rsidRPr="00E5269F"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Для забезпечення успішного впровадження сучасних освітніх технологій в Новій українській школі НУШ необхідно активно впроваджувати наступні заходи:</w:t>
      </w:r>
    </w:p>
    <w:p w14:paraId="20F115EB" w14:textId="77777777" w:rsidR="0000295E" w:rsidRPr="00E5269F" w:rsidRDefault="0000295E" w:rsidP="0000295E">
      <w:pPr>
        <w:pStyle w:val="a8"/>
        <w:numPr>
          <w:ilvl w:val="0"/>
          <w:numId w:val="7"/>
        </w:numPr>
        <w:spacing w:after="0" w:line="360" w:lineRule="auto"/>
        <w:ind w:left="0" w:firstLine="709"/>
        <w:jc w:val="both"/>
        <w:rPr>
          <w:rFonts w:ascii="Times New Roman" w:hAnsi="Times New Roman" w:cs="Times New Roman"/>
          <w:sz w:val="28"/>
          <w:szCs w:val="28"/>
        </w:rPr>
      </w:pPr>
      <w:r w:rsidRPr="00E5269F">
        <w:rPr>
          <w:rFonts w:ascii="Times New Roman" w:hAnsi="Times New Roman" w:cs="Times New Roman"/>
          <w:sz w:val="28"/>
          <w:szCs w:val="28"/>
        </w:rPr>
        <w:t>Збільшення фінансування освіти може включати розширення бюджетних видатків для закупівлі необхідного обладнання, такого як комп'ютери, планшети та інші гаджети, для кожної школи. Крім того, можна розглянути можливість пошуку додаткових джерел фінансування через спонсорські програми або гранти, щоб забезпечити достатній доступ до сучасних технологій навчання.</w:t>
      </w:r>
    </w:p>
    <w:p w14:paraId="5BE293A3" w14:textId="77777777" w:rsidR="0000295E" w:rsidRPr="00E5269F" w:rsidRDefault="0000295E" w:rsidP="0000295E">
      <w:pPr>
        <w:pStyle w:val="a8"/>
        <w:numPr>
          <w:ilvl w:val="0"/>
          <w:numId w:val="7"/>
        </w:numPr>
        <w:spacing w:after="0" w:line="360" w:lineRule="auto"/>
        <w:ind w:left="0" w:firstLine="709"/>
        <w:jc w:val="both"/>
        <w:rPr>
          <w:rFonts w:ascii="Times New Roman" w:hAnsi="Times New Roman" w:cs="Times New Roman"/>
          <w:sz w:val="28"/>
          <w:szCs w:val="28"/>
        </w:rPr>
      </w:pPr>
      <w:r w:rsidRPr="00E5269F">
        <w:rPr>
          <w:rFonts w:ascii="Times New Roman" w:hAnsi="Times New Roman" w:cs="Times New Roman"/>
          <w:sz w:val="28"/>
          <w:szCs w:val="28"/>
        </w:rPr>
        <w:lastRenderedPageBreak/>
        <w:t xml:space="preserve">Підвищення цифрової грамотності вчителів важливо для успішного використання сучасних технологій в навчальному процесі. Організація спеціальних курсів, тренінгів та семінарів може допомогти вчителям оволодіти необхідними навичками та знаннями щодо використання ІКТ у навчальному процесі. Також можливе залучення </w:t>
      </w:r>
      <w:r w:rsidRPr="00E5269F">
        <w:rPr>
          <w:rFonts w:ascii="Times New Roman" w:hAnsi="Times New Roman" w:cs="Times New Roman"/>
          <w:sz w:val="28"/>
          <w:szCs w:val="28"/>
          <w:lang w:val="en-US"/>
        </w:rPr>
        <w:t>IT</w:t>
      </w:r>
      <w:r w:rsidR="006A38B8">
        <w:rPr>
          <w:rFonts w:ascii="Times New Roman" w:hAnsi="Times New Roman" w:cs="Times New Roman"/>
          <w:sz w:val="28"/>
          <w:szCs w:val="28"/>
        </w:rPr>
        <w:t>-</w:t>
      </w:r>
      <w:r w:rsidRPr="00E5269F">
        <w:rPr>
          <w:rFonts w:ascii="Times New Roman" w:hAnsi="Times New Roman" w:cs="Times New Roman"/>
          <w:sz w:val="28"/>
          <w:szCs w:val="28"/>
        </w:rPr>
        <w:t>фахівців для надання консультацій та підтримки вчителям у впровадженні нових технологій.</w:t>
      </w:r>
    </w:p>
    <w:p w14:paraId="1E46C80E" w14:textId="77777777" w:rsidR="0000295E" w:rsidRPr="00E5269F" w:rsidRDefault="0000295E" w:rsidP="0000295E">
      <w:pPr>
        <w:pStyle w:val="a8"/>
        <w:numPr>
          <w:ilvl w:val="0"/>
          <w:numId w:val="7"/>
        </w:numPr>
        <w:spacing w:after="0" w:line="360" w:lineRule="auto"/>
        <w:ind w:left="0" w:firstLine="709"/>
        <w:jc w:val="both"/>
        <w:rPr>
          <w:rFonts w:ascii="Times New Roman" w:hAnsi="Times New Roman" w:cs="Times New Roman"/>
          <w:sz w:val="28"/>
          <w:szCs w:val="28"/>
        </w:rPr>
      </w:pPr>
      <w:r w:rsidRPr="00E5269F">
        <w:rPr>
          <w:rFonts w:ascii="Times New Roman" w:hAnsi="Times New Roman" w:cs="Times New Roman"/>
          <w:sz w:val="28"/>
          <w:szCs w:val="28"/>
        </w:rPr>
        <w:t>Розробка методичних матеріалів та методична підтримка вчителів є важливою складовою впровадження сучасних освітніх технологій. Створення спеціалізованих методичних посібників, відеоуроків, онлайн</w:t>
      </w:r>
      <w:r w:rsidR="006A38B8">
        <w:rPr>
          <w:rFonts w:ascii="Times New Roman" w:hAnsi="Times New Roman" w:cs="Times New Roman"/>
          <w:sz w:val="28"/>
          <w:szCs w:val="28"/>
        </w:rPr>
        <w:t>-</w:t>
      </w:r>
      <w:r w:rsidRPr="00E5269F">
        <w:rPr>
          <w:rFonts w:ascii="Times New Roman" w:hAnsi="Times New Roman" w:cs="Times New Roman"/>
          <w:sz w:val="28"/>
          <w:szCs w:val="28"/>
        </w:rPr>
        <w:t>курсів та інших матеріалів може надати вчителям необхідну інструкцію та підтримку у використанні сучасних освітніх технологій у своїй практиці.</w:t>
      </w:r>
    </w:p>
    <w:p w14:paraId="1C7593E2" w14:textId="77777777" w:rsidR="0000295E" w:rsidRDefault="0000295E" w:rsidP="0000295E">
      <w:pPr>
        <w:pStyle w:val="a8"/>
        <w:numPr>
          <w:ilvl w:val="0"/>
          <w:numId w:val="7"/>
        </w:numPr>
        <w:spacing w:after="0" w:line="360" w:lineRule="auto"/>
        <w:ind w:left="0" w:firstLine="709"/>
        <w:jc w:val="both"/>
        <w:rPr>
          <w:rFonts w:ascii="Times New Roman" w:hAnsi="Times New Roman" w:cs="Times New Roman"/>
          <w:sz w:val="28"/>
          <w:szCs w:val="28"/>
        </w:rPr>
      </w:pPr>
      <w:r w:rsidRPr="00E5269F">
        <w:rPr>
          <w:rFonts w:ascii="Times New Roman" w:hAnsi="Times New Roman" w:cs="Times New Roman"/>
          <w:sz w:val="28"/>
          <w:szCs w:val="28"/>
        </w:rPr>
        <w:t>Інформаційна кампанія серед батьків є важливою для залучення їх підтримки та розуміння переваг використання сучасних технологій в навчальному процесі. Проведення зустрічей, семінарів та консультацій може допомогти роз'яснити батькам роль сучасних технологій у підтримці та стимулюванні навчання дітей, а також відповісти на їхні запитання та врахувати їхні побажання.</w:t>
      </w:r>
    </w:p>
    <w:p w14:paraId="65B713ED" w14:textId="77777777" w:rsidR="0000295E" w:rsidRDefault="0000295E" w:rsidP="0000295E">
      <w:pPr>
        <w:spacing w:after="0" w:line="360" w:lineRule="auto"/>
        <w:ind w:firstLine="709"/>
        <w:jc w:val="both"/>
        <w:rPr>
          <w:rFonts w:ascii="Times New Roman" w:hAnsi="Times New Roman" w:cs="Times New Roman"/>
          <w:sz w:val="28"/>
          <w:szCs w:val="28"/>
          <w:lang w:val="ru-RU"/>
        </w:rPr>
      </w:pPr>
      <w:r w:rsidRPr="00E5269F">
        <w:rPr>
          <w:rFonts w:ascii="Times New Roman" w:hAnsi="Times New Roman" w:cs="Times New Roman"/>
          <w:sz w:val="28"/>
          <w:szCs w:val="28"/>
          <w:lang w:val="ru-RU"/>
        </w:rPr>
        <w:t xml:space="preserve">Використання сучасних освітніх технологій в Новій українській школі є ключовим фактором для досягнення її цілей. </w:t>
      </w:r>
      <w:r w:rsidRPr="0048479F">
        <w:rPr>
          <w:rFonts w:ascii="Times New Roman" w:hAnsi="Times New Roman" w:cs="Times New Roman"/>
          <w:sz w:val="28"/>
          <w:szCs w:val="28"/>
          <w:lang w:val="ru-RU"/>
        </w:rPr>
        <w:t>Незважаючи на існуючі проблеми, які можуть ускладнювати впровадження нових технологій, за допомогою збалансованих заходів, таких як збільшення фінансування, підвищення кваліфікації вчителів та інформаційні кампанії серед батьків, ці проблеми можуть бути вирішені. НУШ має всі підстави стати справді сучасною та ефективною системою освіти, яка відповідає потребам сучасного суспільства.</w:t>
      </w:r>
    </w:p>
    <w:p w14:paraId="3B84483C" w14:textId="77777777" w:rsidR="0000295E" w:rsidRDefault="0000295E" w:rsidP="0000295E">
      <w:pPr>
        <w:spacing w:after="0" w:line="360" w:lineRule="auto"/>
        <w:ind w:firstLine="709"/>
        <w:jc w:val="both"/>
        <w:rPr>
          <w:rFonts w:ascii="Times New Roman" w:hAnsi="Times New Roman" w:cs="Times New Roman"/>
          <w:sz w:val="28"/>
          <w:szCs w:val="28"/>
          <w:lang w:val="ru-RU"/>
        </w:rPr>
      </w:pPr>
    </w:p>
    <w:p w14:paraId="5CD3F72B" w14:textId="77777777" w:rsidR="0000295E" w:rsidRPr="0008092B" w:rsidRDefault="0000295E" w:rsidP="0000295E">
      <w:pPr>
        <w:spacing w:after="0" w:line="360" w:lineRule="auto"/>
        <w:ind w:firstLine="709"/>
        <w:jc w:val="both"/>
        <w:rPr>
          <w:rFonts w:ascii="Times New Roman" w:hAnsi="Times New Roman" w:cs="Times New Roman"/>
          <w:sz w:val="28"/>
          <w:szCs w:val="28"/>
          <w:lang w:val="ru-RU"/>
        </w:rPr>
      </w:pPr>
    </w:p>
    <w:p w14:paraId="4ABE1080" w14:textId="77777777" w:rsidR="0000295E" w:rsidRPr="0008092B" w:rsidRDefault="0000295E" w:rsidP="0000295E">
      <w:pPr>
        <w:pStyle w:val="a8"/>
        <w:numPr>
          <w:ilvl w:val="1"/>
          <w:numId w:val="1"/>
        </w:numPr>
        <w:spacing w:after="0" w:line="360" w:lineRule="auto"/>
        <w:ind w:left="720"/>
        <w:jc w:val="center"/>
        <w:outlineLvl w:val="1"/>
        <w:rPr>
          <w:rFonts w:ascii="Times New Roman" w:hAnsi="Times New Roman" w:cs="Times New Roman"/>
          <w:b/>
          <w:sz w:val="28"/>
          <w:szCs w:val="28"/>
          <w:lang w:val="uk-UA"/>
        </w:rPr>
      </w:pPr>
      <w:bookmarkStart w:id="4" w:name="_Toc160965159"/>
      <w:r w:rsidRPr="008D29CA">
        <w:rPr>
          <w:rFonts w:ascii="Times New Roman" w:hAnsi="Times New Roman" w:cs="Times New Roman"/>
          <w:b/>
          <w:sz w:val="28"/>
          <w:szCs w:val="28"/>
          <w:lang w:val="uk-UA"/>
        </w:rPr>
        <w:lastRenderedPageBreak/>
        <w:t>Використання додатків Google у навчальному процесі початкової школи: функції, переваги, недоліки</w:t>
      </w:r>
      <w:bookmarkEnd w:id="4"/>
    </w:p>
    <w:p w14:paraId="788BDD35"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p>
    <w:p w14:paraId="28B22ADF"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C72388">
        <w:rPr>
          <w:rFonts w:ascii="Times New Roman" w:hAnsi="Times New Roman" w:cs="Times New Roman"/>
          <w:sz w:val="28"/>
          <w:szCs w:val="28"/>
          <w:lang w:val="uk-UA"/>
        </w:rPr>
        <w:t xml:space="preserve">У сучасному світі, де технології стають все більш невід'ємною частиною освіти, використання додатків </w:t>
      </w:r>
      <w:r w:rsidRPr="00C72388">
        <w:rPr>
          <w:rFonts w:ascii="Times New Roman" w:hAnsi="Times New Roman" w:cs="Times New Roman"/>
          <w:sz w:val="28"/>
          <w:szCs w:val="28"/>
        </w:rPr>
        <w:t>Google</w:t>
      </w:r>
      <w:r w:rsidRPr="00C72388">
        <w:rPr>
          <w:rFonts w:ascii="Times New Roman" w:hAnsi="Times New Roman" w:cs="Times New Roman"/>
          <w:sz w:val="28"/>
          <w:szCs w:val="28"/>
          <w:lang w:val="uk-UA"/>
        </w:rPr>
        <w:t xml:space="preserve"> у навчальному процесі початкової школи є темою, яка привертає значну увагу освітян та дослідників. </w:t>
      </w:r>
      <w:r w:rsidRPr="00144FA1">
        <w:rPr>
          <w:rFonts w:ascii="Times New Roman" w:hAnsi="Times New Roman" w:cs="Times New Roman"/>
          <w:sz w:val="28"/>
          <w:szCs w:val="28"/>
          <w:lang w:val="uk-UA"/>
        </w:rPr>
        <w:t xml:space="preserve">Використання додатків Google у навчальному процесі може суттєво сприяти полегшенню організації та проведенню занять, а також стимулювати активну участь студентів у навчальних процесах. </w:t>
      </w:r>
    </w:p>
    <w:p w14:paraId="56238726"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144FA1">
        <w:rPr>
          <w:rFonts w:ascii="Times New Roman" w:hAnsi="Times New Roman" w:cs="Times New Roman"/>
          <w:sz w:val="28"/>
          <w:szCs w:val="28"/>
          <w:lang w:val="uk-UA"/>
        </w:rPr>
        <w:t xml:space="preserve">Платформа Google надає різноманітні інструменти, які можуть бути використані в освітніх цілях, такі як Google Classroom, Google Docs, Google Sheets, Google Slides, Google Forms та інші. Google Classroom дозволяє вчителям створювати віртуальні класні кімнати для організації матеріалів, завдань та спілкування зі студентами. Google Docs, Sheets та Slides дозволяють створювати та спільно редагувати текстові документи, таблиці та презентації, що дозволяє вчителям та студентам спільно працювати над проектами, виконувати завдання та відстежувати прогрес. </w:t>
      </w:r>
    </w:p>
    <w:p w14:paraId="2C04AA5A"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uk-UA"/>
        </w:rPr>
      </w:pPr>
      <w:r w:rsidRPr="00144FA1">
        <w:rPr>
          <w:rFonts w:ascii="Times New Roman" w:hAnsi="Times New Roman" w:cs="Times New Roman"/>
          <w:sz w:val="28"/>
          <w:szCs w:val="28"/>
          <w:lang w:val="uk-UA"/>
        </w:rPr>
        <w:t>Google Forms може бути використаний для створення тестів, опитувань та анкет, що дозволяє вчителям збирати зворотний зв'язок від студентів та проводити оцінювання. Крім того, інтеграція з іншими сервісами Google, такими як Google Drive, Gmail та Google Calendar, дозволяє створити єдине екосистему для управління навчальним процесом, забезпечуючи зручний доступ до всіх необхідних ресурсів та інструментів. Загалом, використання додатків Google у навчальному процесі може сприяти покращенню організації, співпраці та з</w:t>
      </w:r>
      <w:r>
        <w:rPr>
          <w:rFonts w:ascii="Times New Roman" w:hAnsi="Times New Roman" w:cs="Times New Roman"/>
          <w:sz w:val="28"/>
          <w:szCs w:val="28"/>
          <w:lang w:val="uk-UA"/>
        </w:rPr>
        <w:t>алученню студентів до навчання.</w:t>
      </w:r>
    </w:p>
    <w:p w14:paraId="4A08079A" w14:textId="77777777" w:rsidR="0000295E" w:rsidRPr="0048479F" w:rsidRDefault="0000295E" w:rsidP="0000295E">
      <w:pPr>
        <w:spacing w:after="0" w:line="360" w:lineRule="auto"/>
        <w:ind w:firstLine="709"/>
        <w:contextualSpacing/>
        <w:jc w:val="both"/>
        <w:rPr>
          <w:rFonts w:ascii="Times New Roman" w:hAnsi="Times New Roman" w:cs="Times New Roman"/>
          <w:sz w:val="28"/>
          <w:szCs w:val="28"/>
          <w:lang w:val="uk-UA"/>
        </w:rPr>
      </w:pPr>
      <w:r w:rsidRPr="0048479F">
        <w:rPr>
          <w:rFonts w:ascii="Times New Roman" w:hAnsi="Times New Roman" w:cs="Times New Roman"/>
          <w:sz w:val="28"/>
          <w:szCs w:val="28"/>
          <w:lang w:val="uk-UA"/>
        </w:rPr>
        <w:lastRenderedPageBreak/>
        <w:t xml:space="preserve">Google </w:t>
      </w:r>
      <w:r w:rsidR="002A4F2F" w:rsidRPr="002A4F2F">
        <w:rPr>
          <w:rFonts w:ascii="Times New Roman" w:hAnsi="Times New Roman" w:cs="Times New Roman"/>
          <w:sz w:val="28"/>
          <w:szCs w:val="28"/>
          <w:lang w:val="ru-RU"/>
        </w:rPr>
        <w:t>‒</w:t>
      </w:r>
      <w:r w:rsidRPr="0048479F">
        <w:rPr>
          <w:rFonts w:ascii="Times New Roman" w:hAnsi="Times New Roman" w:cs="Times New Roman"/>
          <w:sz w:val="28"/>
          <w:szCs w:val="28"/>
          <w:lang w:val="uk-UA"/>
        </w:rPr>
        <w:t xml:space="preserve"> американська публічна транснаціональна компанія, заснована у 1998 році аспірантами Стенфордського університету Л</w:t>
      </w:r>
      <w:r>
        <w:rPr>
          <w:rFonts w:ascii="Times New Roman" w:hAnsi="Times New Roman" w:cs="Times New Roman"/>
          <w:sz w:val="28"/>
          <w:szCs w:val="28"/>
          <w:lang w:val="uk-UA"/>
        </w:rPr>
        <w:t>аррі Пейджем та Сергієм Бріном.</w:t>
      </w:r>
    </w:p>
    <w:p w14:paraId="31186EAC" w14:textId="77777777" w:rsidR="0000295E" w:rsidRPr="0048479F" w:rsidRDefault="0000295E" w:rsidP="0000295E">
      <w:pPr>
        <w:spacing w:after="0" w:line="360" w:lineRule="auto"/>
        <w:ind w:firstLine="709"/>
        <w:contextualSpacing/>
        <w:jc w:val="both"/>
        <w:rPr>
          <w:rFonts w:ascii="Times New Roman" w:hAnsi="Times New Roman" w:cs="Times New Roman"/>
          <w:sz w:val="28"/>
          <w:szCs w:val="28"/>
          <w:lang w:val="uk-UA"/>
        </w:rPr>
      </w:pPr>
      <w:r w:rsidRPr="0048479F">
        <w:rPr>
          <w:rFonts w:ascii="Times New Roman" w:hAnsi="Times New Roman" w:cs="Times New Roman"/>
          <w:sz w:val="28"/>
          <w:szCs w:val="28"/>
          <w:lang w:val="uk-UA"/>
        </w:rPr>
        <w:t>Станом на 2021 рік є найпопулярнішою пошуковою системою та володіє YouTube і Blogger. Штаб</w:t>
      </w:r>
      <w:r w:rsidR="006A38B8">
        <w:rPr>
          <w:rFonts w:ascii="Times New Roman" w:hAnsi="Times New Roman" w:cs="Times New Roman"/>
          <w:sz w:val="28"/>
          <w:szCs w:val="28"/>
          <w:lang w:val="uk-UA"/>
        </w:rPr>
        <w:t>-</w:t>
      </w:r>
      <w:r w:rsidRPr="0048479F">
        <w:rPr>
          <w:rFonts w:ascii="Times New Roman" w:hAnsi="Times New Roman" w:cs="Times New Roman"/>
          <w:sz w:val="28"/>
          <w:szCs w:val="28"/>
          <w:lang w:val="uk-UA"/>
        </w:rPr>
        <w:t xml:space="preserve">квартира компанії розташована в Кремнієвій долині, а офіси </w:t>
      </w:r>
      <w:r w:rsidR="006A38B8">
        <w:rPr>
          <w:rFonts w:ascii="Times New Roman" w:hAnsi="Times New Roman" w:cs="Times New Roman"/>
          <w:sz w:val="28"/>
          <w:szCs w:val="28"/>
          <w:lang w:val="uk-UA"/>
        </w:rPr>
        <w:t>-</w:t>
      </w:r>
      <w:r w:rsidRPr="0048479F">
        <w:rPr>
          <w:rFonts w:ascii="Times New Roman" w:hAnsi="Times New Roman" w:cs="Times New Roman"/>
          <w:sz w:val="28"/>
          <w:szCs w:val="28"/>
          <w:lang w:val="uk-UA"/>
        </w:rPr>
        <w:t xml:space="preserve"> в Північній Амер</w:t>
      </w:r>
      <w:r>
        <w:rPr>
          <w:rFonts w:ascii="Times New Roman" w:hAnsi="Times New Roman" w:cs="Times New Roman"/>
          <w:sz w:val="28"/>
          <w:szCs w:val="28"/>
          <w:lang w:val="uk-UA"/>
        </w:rPr>
        <w:t>иці, Австралії, Європі та Азії.</w:t>
      </w:r>
    </w:p>
    <w:p w14:paraId="115A7A27"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48479F">
        <w:rPr>
          <w:rFonts w:ascii="Times New Roman" w:hAnsi="Times New Roman" w:cs="Times New Roman"/>
          <w:sz w:val="28"/>
          <w:szCs w:val="28"/>
          <w:lang w:val="uk-UA"/>
        </w:rPr>
        <w:t>Google.com є (разом з Facebook.com) найбільш відвідуваним веб</w:t>
      </w:r>
      <w:r w:rsidR="006A38B8">
        <w:rPr>
          <w:rFonts w:ascii="Times New Roman" w:hAnsi="Times New Roman" w:cs="Times New Roman"/>
          <w:sz w:val="28"/>
          <w:szCs w:val="28"/>
          <w:lang w:val="uk-UA"/>
        </w:rPr>
        <w:t>-</w:t>
      </w:r>
      <w:r w:rsidRPr="0048479F">
        <w:rPr>
          <w:rFonts w:ascii="Times New Roman" w:hAnsi="Times New Roman" w:cs="Times New Roman"/>
          <w:sz w:val="28"/>
          <w:szCs w:val="28"/>
          <w:lang w:val="uk-UA"/>
        </w:rPr>
        <w:t>сайтом у світі. Водночас компанію звинувачують у порушенні прав на приватність, авторських прав і цензурі [</w:t>
      </w:r>
      <w:r w:rsidR="00A717E0">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_Ref161252095 \r \h </w:instrText>
      </w:r>
      <w:r w:rsidR="00A717E0">
        <w:rPr>
          <w:rFonts w:ascii="Times New Roman" w:hAnsi="Times New Roman" w:cs="Times New Roman"/>
          <w:sz w:val="28"/>
          <w:szCs w:val="28"/>
          <w:lang w:val="uk-UA"/>
        </w:rPr>
      </w:r>
      <w:r w:rsidR="00A717E0">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w:t>
      </w:r>
      <w:r w:rsidR="00A717E0">
        <w:rPr>
          <w:rFonts w:ascii="Times New Roman" w:hAnsi="Times New Roman" w:cs="Times New Roman"/>
          <w:sz w:val="28"/>
          <w:szCs w:val="28"/>
          <w:lang w:val="uk-UA"/>
        </w:rPr>
        <w:fldChar w:fldCharType="end"/>
      </w:r>
      <w:r w:rsidRPr="0048479F">
        <w:rPr>
          <w:rFonts w:ascii="Times New Roman" w:hAnsi="Times New Roman" w:cs="Times New Roman"/>
          <w:sz w:val="28"/>
          <w:szCs w:val="28"/>
          <w:lang w:val="uk-UA"/>
        </w:rPr>
        <w:t>].</w:t>
      </w:r>
    </w:p>
    <w:p w14:paraId="570CF073" w14:textId="77777777" w:rsidR="0000295E" w:rsidRPr="0048479F" w:rsidRDefault="0000295E" w:rsidP="0000295E">
      <w:pPr>
        <w:spacing w:after="0" w:line="360" w:lineRule="auto"/>
        <w:ind w:firstLine="709"/>
        <w:contextualSpacing/>
        <w:jc w:val="both"/>
        <w:rPr>
          <w:rFonts w:ascii="Times New Roman" w:hAnsi="Times New Roman" w:cs="Times New Roman"/>
          <w:sz w:val="28"/>
          <w:szCs w:val="28"/>
          <w:lang w:val="uk-UA"/>
        </w:rPr>
      </w:pPr>
      <w:r w:rsidRPr="0048479F">
        <w:rPr>
          <w:rFonts w:ascii="Times New Roman" w:hAnsi="Times New Roman" w:cs="Times New Roman"/>
          <w:sz w:val="28"/>
          <w:szCs w:val="28"/>
          <w:lang w:val="uk-UA"/>
        </w:rPr>
        <w:t>Наразі найбільшою популярністю серед освітян користуються сервіси компаній Microsoft та Google. Саме завдяки цим компаніям хмарні технології можна швидко впроваджувати в освіт</w:t>
      </w:r>
      <w:r>
        <w:rPr>
          <w:rFonts w:ascii="Times New Roman" w:hAnsi="Times New Roman" w:cs="Times New Roman"/>
          <w:sz w:val="28"/>
          <w:szCs w:val="28"/>
          <w:lang w:val="uk-UA"/>
        </w:rPr>
        <w:t>ні процеси навчальних закладів.</w:t>
      </w:r>
    </w:p>
    <w:p w14:paraId="26715428"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48479F">
        <w:rPr>
          <w:rFonts w:ascii="Times New Roman" w:hAnsi="Times New Roman" w:cs="Times New Roman"/>
          <w:sz w:val="28"/>
          <w:szCs w:val="28"/>
          <w:lang w:val="uk-UA"/>
        </w:rPr>
        <w:t>Серед соціальних сервісів особливої уваг</w:t>
      </w:r>
      <w:r>
        <w:rPr>
          <w:rFonts w:ascii="Times New Roman" w:hAnsi="Times New Roman" w:cs="Times New Roman"/>
          <w:sz w:val="28"/>
          <w:szCs w:val="28"/>
          <w:lang w:val="uk-UA"/>
        </w:rPr>
        <w:t>и заслуговують сервіси Google [</w:t>
      </w:r>
      <w:r w:rsidR="00A717E0">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_Ref161252168 \r \h </w:instrText>
      </w:r>
      <w:r w:rsidR="00A717E0">
        <w:rPr>
          <w:rFonts w:ascii="Times New Roman" w:hAnsi="Times New Roman" w:cs="Times New Roman"/>
          <w:sz w:val="28"/>
          <w:szCs w:val="28"/>
          <w:lang w:val="uk-UA"/>
        </w:rPr>
      </w:r>
      <w:r w:rsidR="00A717E0">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w:t>
      </w:r>
      <w:r w:rsidR="00A717E0">
        <w:rPr>
          <w:rFonts w:ascii="Times New Roman" w:hAnsi="Times New Roman" w:cs="Times New Roman"/>
          <w:sz w:val="28"/>
          <w:szCs w:val="28"/>
          <w:lang w:val="uk-UA"/>
        </w:rPr>
        <w:fldChar w:fldCharType="end"/>
      </w:r>
      <w:r w:rsidRPr="0048479F">
        <w:rPr>
          <w:rFonts w:ascii="Times New Roman" w:hAnsi="Times New Roman" w:cs="Times New Roman"/>
          <w:sz w:val="28"/>
          <w:szCs w:val="28"/>
          <w:lang w:val="uk-UA"/>
        </w:rPr>
        <w:t>]. Використання цих сервісів в освітньом</w:t>
      </w:r>
      <w:r>
        <w:rPr>
          <w:rFonts w:ascii="Times New Roman" w:hAnsi="Times New Roman" w:cs="Times New Roman"/>
          <w:sz w:val="28"/>
          <w:szCs w:val="28"/>
          <w:lang w:val="uk-UA"/>
        </w:rPr>
        <w:t>у процесі має наступні переваги:</w:t>
      </w:r>
    </w:p>
    <w:p w14:paraId="64B636FB"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581087">
        <w:rPr>
          <w:rFonts w:ascii="Times New Roman" w:hAnsi="Times New Roman" w:cs="Times New Roman"/>
          <w:sz w:val="28"/>
          <w:szCs w:val="28"/>
          <w:lang w:val="uk-UA"/>
        </w:rPr>
        <w:t xml:space="preserve">Використання додатків </w:t>
      </w:r>
      <w:r w:rsidRPr="00144FA1">
        <w:rPr>
          <w:rFonts w:ascii="Times New Roman" w:hAnsi="Times New Roman" w:cs="Times New Roman"/>
          <w:sz w:val="28"/>
          <w:szCs w:val="28"/>
        </w:rPr>
        <w:t>Google</w:t>
      </w:r>
      <w:r w:rsidRPr="00581087">
        <w:rPr>
          <w:rFonts w:ascii="Times New Roman" w:hAnsi="Times New Roman" w:cs="Times New Roman"/>
          <w:sz w:val="28"/>
          <w:szCs w:val="28"/>
          <w:lang w:val="uk-UA"/>
        </w:rPr>
        <w:t xml:space="preserve"> у навчальному процесі відкриває безліч переваг для як студентів, так і викладачів. </w:t>
      </w:r>
      <w:r w:rsidRPr="00144FA1">
        <w:rPr>
          <w:rFonts w:ascii="Times New Roman" w:hAnsi="Times New Roman" w:cs="Times New Roman"/>
          <w:sz w:val="28"/>
          <w:szCs w:val="28"/>
          <w:lang w:val="ru-RU"/>
        </w:rPr>
        <w:t xml:space="preserve">Перш за все, один обліковий запис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дозволяє отримати доступ до всіх сервісів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спрощуючи процес авторизації та управління. Це забезпечує зручність та єдність в роботі з різними інструментами.</w:t>
      </w:r>
    </w:p>
    <w:p w14:paraId="3D681AB8"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lang w:val="ru-RU"/>
        </w:rPr>
        <w:t>По</w:t>
      </w:r>
      <w:r w:rsidR="006A38B8">
        <w:rPr>
          <w:rFonts w:ascii="Times New Roman" w:hAnsi="Times New Roman" w:cs="Times New Roman"/>
          <w:sz w:val="28"/>
          <w:szCs w:val="28"/>
          <w:lang w:val="ru-RU"/>
        </w:rPr>
        <w:t>-</w:t>
      </w:r>
      <w:r w:rsidRPr="00144FA1">
        <w:rPr>
          <w:rFonts w:ascii="Times New Roman" w:hAnsi="Times New Roman" w:cs="Times New Roman"/>
          <w:sz w:val="28"/>
          <w:szCs w:val="28"/>
          <w:lang w:val="ru-RU"/>
        </w:rPr>
        <w:t xml:space="preserve">друге, всі інструменти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що використовуються в навчанні, доступні безкоштовно. Це дозволяє широкому колу користувачів отримати доступ до необхідних інструментів без додаткових витрат.</w:t>
      </w:r>
    </w:p>
    <w:p w14:paraId="5DD5CF05"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lang w:val="ru-RU"/>
        </w:rPr>
        <w:t>По</w:t>
      </w:r>
      <w:r w:rsidR="006A38B8">
        <w:rPr>
          <w:rFonts w:ascii="Times New Roman" w:hAnsi="Times New Roman" w:cs="Times New Roman"/>
          <w:sz w:val="28"/>
          <w:szCs w:val="28"/>
          <w:lang w:val="ru-RU"/>
        </w:rPr>
        <w:t>-</w:t>
      </w:r>
      <w:r w:rsidRPr="00144FA1">
        <w:rPr>
          <w:rFonts w:ascii="Times New Roman" w:hAnsi="Times New Roman" w:cs="Times New Roman"/>
          <w:sz w:val="28"/>
          <w:szCs w:val="28"/>
          <w:lang w:val="ru-RU"/>
        </w:rPr>
        <w:t xml:space="preserve">третє, можливість співпрацювати онлайн через додатки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такі як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Документи, Таблиці та Презентації, сприяє зручному обміну інформацією та спільній роботі над проектами навіть на відстані.</w:t>
      </w:r>
    </w:p>
    <w:p w14:paraId="6E73EC46"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rPr>
        <w:lastRenderedPageBreak/>
        <w:t>Google</w:t>
      </w:r>
      <w:r w:rsidRPr="00144FA1">
        <w:rPr>
          <w:rFonts w:ascii="Times New Roman" w:hAnsi="Times New Roman" w:cs="Times New Roman"/>
          <w:sz w:val="28"/>
          <w:szCs w:val="28"/>
          <w:lang w:val="ru-RU"/>
        </w:rPr>
        <w:t xml:space="preserve"> підтримує всі операційні системи та клієнтські програми, що використовуються в школах та університетах, забезпечуючи сумісність та доступність для широкого кола користувачів.</w:t>
      </w:r>
    </w:p>
    <w:p w14:paraId="703C2420"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lang w:val="ru-RU"/>
        </w:rPr>
        <w:t>Учні мають можливість створювати власні бази джерел та наповнювати їх інформацією, що дозволяє їм активно взаємодіяти з матеріалами та поглиблювати знання.</w:t>
      </w:r>
    </w:p>
    <w:p w14:paraId="4E42D2A4"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lang w:val="ru-RU"/>
        </w:rPr>
        <w:t xml:space="preserve">Викладачі можуть стежити за ходом роботи своїх студентів через різні сервіси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не відволікаючи їх, що дозволяє ефективно контролювати та підтримувати навчальний процес.</w:t>
      </w:r>
    </w:p>
    <w:p w14:paraId="7497B085"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lang w:val="ru-RU"/>
        </w:rPr>
        <w:t xml:space="preserve">Додатки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дозволяють отримувати доступ до матеріалів як у школі, так і вдома, що забезпечує зручність та доступність навчальних ресурсів у будь</w:t>
      </w:r>
      <w:r w:rsidR="006A38B8">
        <w:rPr>
          <w:rFonts w:ascii="Times New Roman" w:hAnsi="Times New Roman" w:cs="Times New Roman"/>
          <w:sz w:val="28"/>
          <w:szCs w:val="28"/>
          <w:lang w:val="ru-RU"/>
        </w:rPr>
        <w:t>-</w:t>
      </w:r>
      <w:r w:rsidRPr="00144FA1">
        <w:rPr>
          <w:rFonts w:ascii="Times New Roman" w:hAnsi="Times New Roman" w:cs="Times New Roman"/>
          <w:sz w:val="28"/>
          <w:szCs w:val="28"/>
          <w:lang w:val="ru-RU"/>
        </w:rPr>
        <w:t>який час та з будь</w:t>
      </w:r>
      <w:r w:rsidR="006A38B8">
        <w:rPr>
          <w:rFonts w:ascii="Times New Roman" w:hAnsi="Times New Roman" w:cs="Times New Roman"/>
          <w:sz w:val="28"/>
          <w:szCs w:val="28"/>
          <w:lang w:val="ru-RU"/>
        </w:rPr>
        <w:t>-</w:t>
      </w:r>
      <w:r w:rsidRPr="00144FA1">
        <w:rPr>
          <w:rFonts w:ascii="Times New Roman" w:hAnsi="Times New Roman" w:cs="Times New Roman"/>
          <w:sz w:val="28"/>
          <w:szCs w:val="28"/>
          <w:lang w:val="ru-RU"/>
        </w:rPr>
        <w:t>якого місця.</w:t>
      </w:r>
    </w:p>
    <w:p w14:paraId="7A5BE170" w14:textId="77777777" w:rsidR="0000295E" w:rsidRPr="00144FA1" w:rsidRDefault="002A4F2F" w:rsidP="0000295E">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І</w:t>
      </w:r>
      <w:r w:rsidR="0000295E" w:rsidRPr="00144FA1">
        <w:rPr>
          <w:rFonts w:ascii="Times New Roman" w:hAnsi="Times New Roman" w:cs="Times New Roman"/>
          <w:sz w:val="28"/>
          <w:szCs w:val="28"/>
          <w:lang w:val="ru-RU"/>
        </w:rPr>
        <w:t xml:space="preserve">нтерактивна перевірка знань та вмінь стає можливою завдяки функціоналу додатків </w:t>
      </w:r>
      <w:r w:rsidR="0000295E" w:rsidRPr="00144FA1">
        <w:rPr>
          <w:rFonts w:ascii="Times New Roman" w:hAnsi="Times New Roman" w:cs="Times New Roman"/>
          <w:sz w:val="28"/>
          <w:szCs w:val="28"/>
        </w:rPr>
        <w:t>Google</w:t>
      </w:r>
      <w:r w:rsidR="0000295E" w:rsidRPr="00144FA1">
        <w:rPr>
          <w:rFonts w:ascii="Times New Roman" w:hAnsi="Times New Roman" w:cs="Times New Roman"/>
          <w:sz w:val="28"/>
          <w:szCs w:val="28"/>
          <w:lang w:val="ru-RU"/>
        </w:rPr>
        <w:t>, які дозволяють проводити тести та опитування у формі, зручній для учнів та викладачів.</w:t>
      </w:r>
    </w:p>
    <w:p w14:paraId="31E48118" w14:textId="77777777" w:rsidR="0000295E" w:rsidRPr="00144FA1" w:rsidRDefault="0000295E" w:rsidP="0000295E">
      <w:pPr>
        <w:spacing w:after="0" w:line="360" w:lineRule="auto"/>
        <w:ind w:firstLine="709"/>
        <w:contextualSpacing/>
        <w:jc w:val="both"/>
        <w:rPr>
          <w:rFonts w:ascii="Times New Roman" w:hAnsi="Times New Roman" w:cs="Times New Roman"/>
          <w:sz w:val="28"/>
          <w:szCs w:val="28"/>
          <w:lang w:val="ru-RU"/>
        </w:rPr>
      </w:pPr>
      <w:r w:rsidRPr="00144FA1">
        <w:rPr>
          <w:rFonts w:ascii="Times New Roman" w:hAnsi="Times New Roman" w:cs="Times New Roman"/>
          <w:sz w:val="28"/>
          <w:szCs w:val="28"/>
          <w:lang w:val="ru-RU"/>
        </w:rPr>
        <w:t xml:space="preserve">Хмарні сервіси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такі як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w:t>
      </w:r>
      <w:r w:rsidRPr="00144FA1">
        <w:rPr>
          <w:rFonts w:ascii="Times New Roman" w:hAnsi="Times New Roman" w:cs="Times New Roman"/>
          <w:sz w:val="28"/>
          <w:szCs w:val="28"/>
        </w:rPr>
        <w:t>Drive</w:t>
      </w:r>
      <w:r w:rsidRPr="00144FA1">
        <w:rPr>
          <w:rFonts w:ascii="Times New Roman" w:hAnsi="Times New Roman" w:cs="Times New Roman"/>
          <w:sz w:val="28"/>
          <w:szCs w:val="28"/>
          <w:lang w:val="ru-RU"/>
        </w:rPr>
        <w:t xml:space="preserve">,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w:t>
      </w:r>
      <w:r w:rsidRPr="00144FA1">
        <w:rPr>
          <w:rFonts w:ascii="Times New Roman" w:hAnsi="Times New Roman" w:cs="Times New Roman"/>
          <w:sz w:val="28"/>
          <w:szCs w:val="28"/>
        </w:rPr>
        <w:t>Docs</w:t>
      </w:r>
      <w:r w:rsidRPr="00144FA1">
        <w:rPr>
          <w:rFonts w:ascii="Times New Roman" w:hAnsi="Times New Roman" w:cs="Times New Roman"/>
          <w:sz w:val="28"/>
          <w:szCs w:val="28"/>
          <w:lang w:val="ru-RU"/>
        </w:rPr>
        <w:t xml:space="preserve">,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w:t>
      </w:r>
      <w:r w:rsidRPr="00144FA1">
        <w:rPr>
          <w:rFonts w:ascii="Times New Roman" w:hAnsi="Times New Roman" w:cs="Times New Roman"/>
          <w:sz w:val="28"/>
          <w:szCs w:val="28"/>
        </w:rPr>
        <w:t>Sheets</w:t>
      </w:r>
      <w:r w:rsidRPr="00144FA1">
        <w:rPr>
          <w:rFonts w:ascii="Times New Roman" w:hAnsi="Times New Roman" w:cs="Times New Roman"/>
          <w:sz w:val="28"/>
          <w:szCs w:val="28"/>
          <w:lang w:val="ru-RU"/>
        </w:rPr>
        <w:t xml:space="preserve"> та інші, відіграють ключову роль у навчальному процесі, спрощуючи зберігання, обмін та спільну роботу над документами та матеріалами</w:t>
      </w:r>
      <w:r>
        <w:rPr>
          <w:rFonts w:ascii="Times New Roman" w:hAnsi="Times New Roman" w:cs="Times New Roman"/>
          <w:sz w:val="28"/>
          <w:szCs w:val="28"/>
          <w:lang w:val="ru-RU"/>
        </w:rPr>
        <w:t xml:space="preserve"> (див. Рис. 1.2)</w:t>
      </w:r>
      <w:r w:rsidRPr="00144FA1">
        <w:rPr>
          <w:rFonts w:ascii="Times New Roman" w:hAnsi="Times New Roman" w:cs="Times New Roman"/>
          <w:sz w:val="28"/>
          <w:szCs w:val="28"/>
          <w:lang w:val="ru-RU"/>
        </w:rPr>
        <w:t>. Завдяки цим сервісам, користувачі можуть легко зберігати свої файли у хмарі, отримувати до них доступ з будь</w:t>
      </w:r>
      <w:r w:rsidR="006A38B8">
        <w:rPr>
          <w:rFonts w:ascii="Times New Roman" w:hAnsi="Times New Roman" w:cs="Times New Roman"/>
          <w:sz w:val="28"/>
          <w:szCs w:val="28"/>
          <w:lang w:val="ru-RU"/>
        </w:rPr>
        <w:t>-</w:t>
      </w:r>
      <w:r w:rsidRPr="00144FA1">
        <w:rPr>
          <w:rFonts w:ascii="Times New Roman" w:hAnsi="Times New Roman" w:cs="Times New Roman"/>
          <w:sz w:val="28"/>
          <w:szCs w:val="28"/>
          <w:lang w:val="ru-RU"/>
        </w:rPr>
        <w:t xml:space="preserve">якого пристрою з підключенням до Інтернету та спільно працювати з ними в реальному часі. Це забезпечує зручність та доступність до необхідних навчальних матеріалів для учнів і викладачів, незалежно від часу та місця перебування. Крім того, забезпечуючи автоматичне зберігання та версіонування файлів, хмарні сервіси </w:t>
      </w:r>
      <w:r w:rsidRPr="00144FA1">
        <w:rPr>
          <w:rFonts w:ascii="Times New Roman" w:hAnsi="Times New Roman" w:cs="Times New Roman"/>
          <w:sz w:val="28"/>
          <w:szCs w:val="28"/>
        </w:rPr>
        <w:t>Google</w:t>
      </w:r>
      <w:r w:rsidRPr="00144FA1">
        <w:rPr>
          <w:rFonts w:ascii="Times New Roman" w:hAnsi="Times New Roman" w:cs="Times New Roman"/>
          <w:sz w:val="28"/>
          <w:szCs w:val="28"/>
          <w:lang w:val="ru-RU"/>
        </w:rPr>
        <w:t xml:space="preserve"> забезпечують безпеку та надійність збереження навчальних матеріалів.</w:t>
      </w:r>
    </w:p>
    <w:p w14:paraId="263955DB"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144FA1">
        <w:rPr>
          <w:rFonts w:ascii="Times New Roman" w:hAnsi="Times New Roman" w:cs="Times New Roman"/>
          <w:noProof/>
          <w:sz w:val="28"/>
          <w:szCs w:val="28"/>
          <w:lang w:val="uk-UA" w:eastAsia="uk-UA"/>
        </w:rPr>
        <w:lastRenderedPageBreak/>
        <w:drawing>
          <wp:inline distT="0" distB="0" distL="0" distR="0" wp14:anchorId="0D2165F0" wp14:editId="55505212">
            <wp:extent cx="5180057" cy="2960914"/>
            <wp:effectExtent l="0" t="0" r="1905" b="0"/>
            <wp:docPr id="3" name="Рисунок 3" descr="https://naurok-test.nyc3.cdn.digitaloceanspaces.com/54694/images/783879_1584029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naurok-test.nyc3.cdn.digitaloceanspaces.com/54694/images/783879_158402933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85559" cy="3021219"/>
                    </a:xfrm>
                    <a:prstGeom prst="rect">
                      <a:avLst/>
                    </a:prstGeom>
                    <a:noFill/>
                    <a:ln>
                      <a:noFill/>
                    </a:ln>
                  </pic:spPr>
                </pic:pic>
              </a:graphicData>
            </a:graphic>
          </wp:inline>
        </w:drawing>
      </w:r>
    </w:p>
    <w:p w14:paraId="009F67C3" w14:textId="77777777" w:rsidR="0000295E" w:rsidRPr="00144FA1"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1.2 </w:t>
      </w:r>
      <w:r w:rsidRPr="00144FA1">
        <w:rPr>
          <w:rFonts w:ascii="Times New Roman" w:hAnsi="Times New Roman" w:cs="Times New Roman"/>
          <w:sz w:val="28"/>
          <w:szCs w:val="28"/>
          <w:lang w:val="uk-UA"/>
        </w:rPr>
        <w:t>Хмарні сервіси Google</w:t>
      </w:r>
      <w:r>
        <w:rPr>
          <w:rFonts w:ascii="Times New Roman" w:hAnsi="Times New Roman" w:cs="Times New Roman"/>
          <w:sz w:val="28"/>
          <w:szCs w:val="28"/>
          <w:lang w:val="uk-UA"/>
        </w:rPr>
        <w:t xml:space="preserve"> </w:t>
      </w:r>
      <w:r w:rsidRPr="002D082F">
        <w:rPr>
          <w:rFonts w:ascii="Times New Roman" w:hAnsi="Times New Roman" w:cs="Times New Roman"/>
          <w:sz w:val="28"/>
          <w:szCs w:val="28"/>
          <w:lang w:val="uk-UA"/>
        </w:rPr>
        <w:t>[</w:t>
      </w:r>
      <w:r w:rsidR="00A717E0">
        <w:rPr>
          <w:rFonts w:ascii="Times New Roman" w:hAnsi="Times New Roman" w:cs="Times New Roman"/>
          <w:sz w:val="28"/>
          <w:szCs w:val="28"/>
        </w:rPr>
        <w:fldChar w:fldCharType="begin"/>
      </w:r>
      <w:r w:rsidRPr="002D082F">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2D082F">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2D082F">
        <w:rPr>
          <w:rFonts w:ascii="Times New Roman" w:hAnsi="Times New Roman" w:cs="Times New Roman"/>
          <w:sz w:val="28"/>
          <w:szCs w:val="28"/>
          <w:lang w:val="uk-UA"/>
        </w:rPr>
        <w:instrText>161252439 \</w:instrText>
      </w:r>
      <w:r>
        <w:rPr>
          <w:rFonts w:ascii="Times New Roman" w:hAnsi="Times New Roman" w:cs="Times New Roman"/>
          <w:sz w:val="28"/>
          <w:szCs w:val="28"/>
        </w:rPr>
        <w:instrText>r</w:instrText>
      </w:r>
      <w:r w:rsidRPr="002D082F">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2D082F">
        <w:rPr>
          <w:rFonts w:ascii="Times New Roman" w:hAnsi="Times New Roman" w:cs="Times New Roman"/>
          <w:sz w:val="28"/>
          <w:szCs w:val="28"/>
          <w:lang w:val="uk-UA"/>
        </w:rPr>
        <w:instrText xml:space="preserve"> </w:instrText>
      </w:r>
      <w:r w:rsidR="00A717E0">
        <w:rPr>
          <w:rFonts w:ascii="Times New Roman" w:hAnsi="Times New Roman" w:cs="Times New Roman"/>
          <w:sz w:val="28"/>
          <w:szCs w:val="28"/>
        </w:rPr>
      </w:r>
      <w:r w:rsidR="00A717E0">
        <w:rPr>
          <w:rFonts w:ascii="Times New Roman" w:hAnsi="Times New Roman" w:cs="Times New Roman"/>
          <w:sz w:val="28"/>
          <w:szCs w:val="28"/>
        </w:rPr>
        <w:fldChar w:fldCharType="separate"/>
      </w:r>
      <w:r w:rsidRPr="00C40709">
        <w:rPr>
          <w:rFonts w:ascii="Times New Roman" w:hAnsi="Times New Roman" w:cs="Times New Roman"/>
          <w:sz w:val="28"/>
          <w:szCs w:val="28"/>
          <w:lang w:val="uk-UA"/>
        </w:rPr>
        <w:t>23</w:t>
      </w:r>
      <w:r w:rsidR="00A717E0">
        <w:rPr>
          <w:rFonts w:ascii="Times New Roman" w:hAnsi="Times New Roman" w:cs="Times New Roman"/>
          <w:sz w:val="28"/>
          <w:szCs w:val="28"/>
        </w:rPr>
        <w:fldChar w:fldCharType="end"/>
      </w:r>
      <w:r w:rsidRPr="002D082F">
        <w:rPr>
          <w:rFonts w:ascii="Times New Roman" w:hAnsi="Times New Roman" w:cs="Times New Roman"/>
          <w:sz w:val="28"/>
          <w:szCs w:val="28"/>
          <w:lang w:val="uk-UA"/>
        </w:rPr>
        <w:t>].</w:t>
      </w:r>
    </w:p>
    <w:p w14:paraId="7E5C55F7"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p>
    <w:p w14:paraId="375AD26D" w14:textId="77777777" w:rsidR="0000295E" w:rsidRPr="002D082F"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uk-UA"/>
        </w:rPr>
      </w:pPr>
      <w:r w:rsidRPr="002D082F">
        <w:rPr>
          <w:rFonts w:ascii="Times New Roman" w:eastAsia="Times New Roman" w:hAnsi="Times New Roman" w:cs="Times New Roman"/>
          <w:color w:val="333333"/>
          <w:sz w:val="29"/>
          <w:szCs w:val="29"/>
        </w:rPr>
        <w:t>Gmail</w:t>
      </w:r>
      <w:r w:rsidRPr="002D082F">
        <w:rPr>
          <w:rFonts w:ascii="Times New Roman" w:eastAsia="Times New Roman" w:hAnsi="Times New Roman" w:cs="Times New Roman"/>
          <w:color w:val="333333"/>
          <w:sz w:val="29"/>
          <w:szCs w:val="29"/>
          <w:lang w:val="uk-UA"/>
        </w:rPr>
        <w:t xml:space="preserve"> </w:t>
      </w:r>
      <w:r w:rsidR="002A4F2F" w:rsidRPr="002A4F2F">
        <w:rPr>
          <w:rFonts w:ascii="Times New Roman" w:eastAsia="Times New Roman" w:hAnsi="Times New Roman" w:cs="Times New Roman"/>
          <w:color w:val="333333"/>
          <w:sz w:val="29"/>
          <w:szCs w:val="29"/>
          <w:lang w:val="uk-UA"/>
        </w:rPr>
        <w:t>‒</w:t>
      </w:r>
      <w:r w:rsidRPr="002D082F">
        <w:rPr>
          <w:rFonts w:ascii="Times New Roman" w:eastAsia="Times New Roman" w:hAnsi="Times New Roman" w:cs="Times New Roman"/>
          <w:color w:val="333333"/>
          <w:sz w:val="29"/>
          <w:szCs w:val="29"/>
          <w:lang w:val="uk-UA"/>
        </w:rPr>
        <w:t xml:space="preserve"> це поштовий клієнт з функціями миттєвого обміну повідомленнями, голосового та відеочату, мобільного доступу та захисту від вірусів і спаму.</w:t>
      </w:r>
    </w:p>
    <w:p w14:paraId="324781FB"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uk-UA"/>
        </w:rPr>
      </w:pPr>
      <w:r w:rsidRPr="002D082F">
        <w:rPr>
          <w:rFonts w:ascii="Times New Roman" w:eastAsia="Times New Roman" w:hAnsi="Times New Roman" w:cs="Times New Roman"/>
          <w:color w:val="333333"/>
          <w:sz w:val="29"/>
          <w:szCs w:val="29"/>
          <w:lang w:val="uk-UA"/>
        </w:rPr>
        <w:t xml:space="preserve"> </w:t>
      </w: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uk-UA"/>
        </w:rPr>
        <w:t xml:space="preserve"> Диск </w:t>
      </w:r>
      <w:r w:rsidR="002A4F2F" w:rsidRPr="002A4F2F">
        <w:rPr>
          <w:rFonts w:ascii="Times New Roman" w:eastAsia="Times New Roman" w:hAnsi="Times New Roman" w:cs="Times New Roman"/>
          <w:color w:val="333333"/>
          <w:sz w:val="29"/>
          <w:szCs w:val="29"/>
          <w:lang w:val="uk-UA"/>
        </w:rPr>
        <w:t>‒</w:t>
      </w:r>
      <w:r w:rsidRPr="00280460">
        <w:rPr>
          <w:rFonts w:ascii="Times New Roman" w:eastAsia="Times New Roman" w:hAnsi="Times New Roman" w:cs="Times New Roman"/>
          <w:color w:val="333333"/>
          <w:sz w:val="29"/>
          <w:szCs w:val="29"/>
          <w:lang w:val="uk-UA"/>
        </w:rPr>
        <w:t xml:space="preserve"> це хмарний сервіс зберігання даних, який дозволяє користувачам зберігати файли на власному дисковому просторі та отримувати доступ до файлів в Інтернеті з власних комп'ютерів або мобільних пристроїв.</w:t>
      </w:r>
    </w:p>
    <w:p w14:paraId="7C52409D"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uk-UA"/>
        </w:rPr>
      </w:pPr>
      <w:r w:rsidRPr="00280460">
        <w:rPr>
          <w:rFonts w:ascii="Times New Roman" w:eastAsia="Times New Roman" w:hAnsi="Times New Roman" w:cs="Times New Roman"/>
          <w:color w:val="333333"/>
          <w:sz w:val="29"/>
          <w:szCs w:val="29"/>
          <w:lang w:val="uk-UA"/>
        </w:rPr>
        <w:t xml:space="preserve">Документи </w:t>
      </w: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uk-UA"/>
        </w:rPr>
        <w:t xml:space="preserve"> </w:t>
      </w:r>
      <w:r w:rsidR="002A4F2F" w:rsidRPr="002A4F2F">
        <w:rPr>
          <w:rFonts w:ascii="Times New Roman" w:eastAsia="Times New Roman" w:hAnsi="Times New Roman" w:cs="Times New Roman"/>
          <w:color w:val="333333"/>
          <w:sz w:val="29"/>
          <w:szCs w:val="29"/>
          <w:lang w:val="uk-UA"/>
        </w:rPr>
        <w:t>‒</w:t>
      </w:r>
      <w:r w:rsidRPr="00280460">
        <w:rPr>
          <w:rFonts w:ascii="Times New Roman" w:eastAsia="Times New Roman" w:hAnsi="Times New Roman" w:cs="Times New Roman"/>
          <w:color w:val="333333"/>
          <w:sz w:val="29"/>
          <w:szCs w:val="29"/>
          <w:lang w:val="uk-UA"/>
        </w:rPr>
        <w:t xml:space="preserve"> це текстові документи, які можна використовувати як електронні робочі зошити, в які можна вставляти інтерактивні фрагменти та посилання на зовнішні ресурси, а також публікувати їх на веб</w:t>
      </w:r>
      <w:r w:rsidR="006A38B8">
        <w:rPr>
          <w:rFonts w:ascii="Times New Roman" w:eastAsia="Times New Roman" w:hAnsi="Times New Roman" w:cs="Times New Roman"/>
          <w:color w:val="333333"/>
          <w:sz w:val="29"/>
          <w:szCs w:val="29"/>
          <w:lang w:val="uk-UA"/>
        </w:rPr>
        <w:t>-</w:t>
      </w:r>
      <w:r w:rsidRPr="00280460">
        <w:rPr>
          <w:rFonts w:ascii="Times New Roman" w:eastAsia="Times New Roman" w:hAnsi="Times New Roman" w:cs="Times New Roman"/>
          <w:color w:val="333333"/>
          <w:sz w:val="29"/>
          <w:szCs w:val="29"/>
          <w:lang w:val="uk-UA"/>
        </w:rPr>
        <w:t xml:space="preserve">сайтах, у блогах і соціальних мережах З Документами </w:t>
      </w: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uk-UA"/>
        </w:rPr>
        <w:t xml:space="preserve"> можна працювати індивідуально або в групах Можна працювати.</w:t>
      </w:r>
    </w:p>
    <w:p w14:paraId="7A85BD58"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uk-UA"/>
        </w:rPr>
      </w:pPr>
      <w:r w:rsidRPr="00280460">
        <w:rPr>
          <w:rFonts w:ascii="Times New Roman" w:eastAsia="Times New Roman" w:hAnsi="Times New Roman" w:cs="Times New Roman"/>
          <w:color w:val="333333"/>
          <w:sz w:val="29"/>
          <w:szCs w:val="29"/>
        </w:rPr>
        <w:t>Blogger</w:t>
      </w:r>
      <w:r w:rsidRPr="00280460">
        <w:rPr>
          <w:rFonts w:ascii="Times New Roman" w:eastAsia="Times New Roman" w:hAnsi="Times New Roman" w:cs="Times New Roman"/>
          <w:color w:val="333333"/>
          <w:sz w:val="29"/>
          <w:szCs w:val="29"/>
          <w:lang w:val="uk-UA"/>
        </w:rPr>
        <w:t xml:space="preserve"> </w:t>
      </w:r>
      <w:r w:rsidR="002A4F2F" w:rsidRPr="002A4F2F">
        <w:rPr>
          <w:rFonts w:ascii="Times New Roman" w:eastAsia="Times New Roman" w:hAnsi="Times New Roman" w:cs="Times New Roman"/>
          <w:color w:val="333333"/>
          <w:sz w:val="29"/>
          <w:szCs w:val="29"/>
          <w:lang w:val="uk-UA"/>
        </w:rPr>
        <w:t>‒</w:t>
      </w:r>
      <w:r w:rsidRPr="00280460">
        <w:rPr>
          <w:rFonts w:ascii="Times New Roman" w:eastAsia="Times New Roman" w:hAnsi="Times New Roman" w:cs="Times New Roman"/>
          <w:color w:val="333333"/>
          <w:sz w:val="29"/>
          <w:szCs w:val="29"/>
          <w:lang w:val="uk-UA"/>
        </w:rPr>
        <w:t xml:space="preserve"> сервіс, що дозволяє користувачам створювати власні сторінки в Інтернеті, створюючи умови для спілкування між людьми зі спільними інтересами.</w:t>
      </w:r>
    </w:p>
    <w:p w14:paraId="77BDD1FA"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ru-RU"/>
        </w:rPr>
      </w:pPr>
      <w:r w:rsidRPr="00280460">
        <w:rPr>
          <w:rFonts w:ascii="Times New Roman" w:eastAsia="Times New Roman" w:hAnsi="Times New Roman" w:cs="Times New Roman"/>
          <w:color w:val="333333"/>
          <w:sz w:val="29"/>
          <w:szCs w:val="29"/>
        </w:rPr>
        <w:lastRenderedPageBreak/>
        <w:t>Google</w:t>
      </w:r>
      <w:r w:rsidRPr="00280460">
        <w:rPr>
          <w:rFonts w:ascii="Times New Roman" w:eastAsia="Times New Roman" w:hAnsi="Times New Roman" w:cs="Times New Roman"/>
          <w:color w:val="333333"/>
          <w:sz w:val="29"/>
          <w:szCs w:val="29"/>
          <w:lang w:val="ru-RU"/>
        </w:rPr>
        <w:t xml:space="preserve"> Календар </w:t>
      </w:r>
      <w:r w:rsidR="002A4F2F" w:rsidRPr="002A4F2F">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 сервіс, який дозволяє користувачам планувати зустрічі та завдання. Користувачі можуть призначати час зустрічей, встановлювати нагадування та надсилати запрошення іншим користувачам електронною поштою.</w:t>
      </w:r>
    </w:p>
    <w:p w14:paraId="482D4B25"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ru-RU"/>
        </w:rPr>
      </w:pP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ru-RU"/>
        </w:rPr>
        <w:t xml:space="preserve"> Перекладач </w:t>
      </w:r>
      <w:r w:rsidR="002A4F2F" w:rsidRPr="002A4F2F">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 сервіс, який використовує власне програмне забезпечення для автоматичного перекладу слів, фраз і тексту.</w:t>
      </w:r>
    </w:p>
    <w:p w14:paraId="0CA8B6DE"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ru-RU"/>
        </w:rPr>
      </w:pP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ru-RU"/>
        </w:rPr>
        <w:t xml:space="preserve"> Таблиці </w:t>
      </w:r>
      <w:r w:rsidR="002A4F2F" w:rsidRPr="002A4F2F">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 це веб</w:t>
      </w:r>
      <w:r w:rsidR="006A38B8">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сервіс, який дозволяє користувачам створювати, редагувати та експортувати електронні таблиці, а також ділитися ними з іншими користувачами.</w:t>
      </w:r>
    </w:p>
    <w:p w14:paraId="3F7C0FC1"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ru-RU"/>
        </w:rPr>
      </w:pPr>
      <w:r w:rsidRPr="00280460">
        <w:rPr>
          <w:rFonts w:ascii="Times New Roman" w:eastAsia="Times New Roman" w:hAnsi="Times New Roman" w:cs="Times New Roman"/>
          <w:color w:val="333333"/>
          <w:sz w:val="29"/>
          <w:szCs w:val="29"/>
          <w:lang w:val="ru-RU"/>
        </w:rPr>
        <w:t xml:space="preserve"> </w:t>
      </w: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ru-RU"/>
        </w:rPr>
        <w:t xml:space="preserve"> Слайди </w:t>
      </w:r>
      <w:r w:rsidR="002A4F2F" w:rsidRPr="002A4F2F">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 це веб</w:t>
      </w:r>
      <w:r w:rsidR="006A38B8">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сервіс, який дозволяє користувачам створювати, редагувати, експортувати та ділитися презентаціями в Інтернеті.               </w:t>
      </w:r>
      <w:r w:rsidRPr="00280460">
        <w:rPr>
          <w:rFonts w:ascii="Times New Roman" w:eastAsia="Times New Roman" w:hAnsi="Times New Roman" w:cs="Times New Roman"/>
          <w:color w:val="333333"/>
          <w:sz w:val="29"/>
          <w:szCs w:val="29"/>
        </w:rPr>
        <w:t>Google</w:t>
      </w:r>
      <w:r w:rsidRPr="00280460">
        <w:rPr>
          <w:rFonts w:ascii="Times New Roman" w:eastAsia="Times New Roman" w:hAnsi="Times New Roman" w:cs="Times New Roman"/>
          <w:color w:val="333333"/>
          <w:sz w:val="29"/>
          <w:szCs w:val="29"/>
          <w:lang w:val="ru-RU"/>
        </w:rPr>
        <w:t xml:space="preserve"> Форми </w:t>
      </w:r>
      <w:r w:rsidR="006A38B8">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 це інструмент для планування заходів, створення опитувань та анкет, а також швидкого і легкого збору іншої інформації.</w:t>
      </w:r>
    </w:p>
    <w:p w14:paraId="1575464B" w14:textId="77777777" w:rsidR="0000295E" w:rsidRPr="00280460" w:rsidRDefault="0000295E" w:rsidP="0000295E">
      <w:pPr>
        <w:spacing w:after="0" w:line="360" w:lineRule="auto"/>
        <w:ind w:firstLine="709"/>
        <w:contextualSpacing/>
        <w:jc w:val="both"/>
        <w:rPr>
          <w:rFonts w:ascii="Times New Roman" w:eastAsia="Times New Roman" w:hAnsi="Times New Roman" w:cs="Times New Roman"/>
          <w:color w:val="333333"/>
          <w:sz w:val="29"/>
          <w:szCs w:val="29"/>
          <w:lang w:val="ru-RU"/>
        </w:rPr>
      </w:pPr>
      <w:r w:rsidRPr="00280460">
        <w:rPr>
          <w:rFonts w:ascii="Times New Roman" w:eastAsia="Times New Roman" w:hAnsi="Times New Roman" w:cs="Times New Roman"/>
          <w:color w:val="333333"/>
          <w:sz w:val="29"/>
          <w:szCs w:val="29"/>
        </w:rPr>
        <w:t>Youtube</w:t>
      </w:r>
      <w:r w:rsidRPr="00280460">
        <w:rPr>
          <w:rFonts w:ascii="Times New Roman" w:eastAsia="Times New Roman" w:hAnsi="Times New Roman" w:cs="Times New Roman"/>
          <w:color w:val="333333"/>
          <w:sz w:val="29"/>
          <w:szCs w:val="29"/>
          <w:lang w:val="ru-RU"/>
        </w:rPr>
        <w:t xml:space="preserve"> </w:t>
      </w:r>
      <w:r w:rsidR="002A4F2F" w:rsidRPr="002A4F2F">
        <w:rPr>
          <w:rFonts w:ascii="Times New Roman" w:eastAsia="Times New Roman" w:hAnsi="Times New Roman" w:cs="Times New Roman"/>
          <w:color w:val="333333"/>
          <w:sz w:val="29"/>
          <w:szCs w:val="29"/>
          <w:lang w:val="ru-RU"/>
        </w:rPr>
        <w:t>‒</w:t>
      </w:r>
      <w:r w:rsidRPr="00280460">
        <w:rPr>
          <w:rFonts w:ascii="Times New Roman" w:eastAsia="Times New Roman" w:hAnsi="Times New Roman" w:cs="Times New Roman"/>
          <w:color w:val="333333"/>
          <w:sz w:val="29"/>
          <w:szCs w:val="29"/>
          <w:lang w:val="ru-RU"/>
        </w:rPr>
        <w:t xml:space="preserve"> це відеохостинг, який дозволяє користувачам завантажувати, переглядати та коментувати відео. Активні користувачі цього </w:t>
      </w:r>
      <w:r w:rsidR="00E65D4A">
        <w:rPr>
          <w:rFonts w:ascii="Times New Roman" w:eastAsia="Times New Roman" w:hAnsi="Times New Roman" w:cs="Times New Roman"/>
          <w:color w:val="333333"/>
          <w:sz w:val="29"/>
          <w:szCs w:val="29"/>
          <w:lang w:val="ru-RU"/>
        </w:rPr>
        <w:t>сервісу створюють власні канали</w:t>
      </w:r>
      <w:r w:rsidRPr="00280460">
        <w:rPr>
          <w:rFonts w:ascii="Times New Roman" w:eastAsia="Times New Roman" w:hAnsi="Times New Roman" w:cs="Times New Roman"/>
          <w:color w:val="333333"/>
          <w:sz w:val="29"/>
          <w:szCs w:val="29"/>
          <w:lang w:val="ru-RU"/>
        </w:rPr>
        <w:t xml:space="preserve">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161252758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sidRPr="00C40709">
        <w:rPr>
          <w:rFonts w:ascii="Times New Roman" w:eastAsia="Times New Roman" w:hAnsi="Times New Roman" w:cs="Times New Roman"/>
          <w:color w:val="333333"/>
          <w:sz w:val="29"/>
          <w:szCs w:val="29"/>
          <w:lang w:val="ru-RU"/>
        </w:rPr>
        <w:t>12</w:t>
      </w:r>
      <w:r w:rsidR="00400192">
        <w:fldChar w:fldCharType="end"/>
      </w:r>
      <w:r w:rsidRPr="00280460">
        <w:rPr>
          <w:rFonts w:ascii="Times New Roman" w:eastAsia="Times New Roman" w:hAnsi="Times New Roman" w:cs="Times New Roman"/>
          <w:color w:val="333333"/>
          <w:sz w:val="29"/>
          <w:szCs w:val="29"/>
          <w:lang w:val="ru-RU"/>
        </w:rPr>
        <w:t>].</w:t>
      </w:r>
    </w:p>
    <w:p w14:paraId="4F16634B" w14:textId="77777777" w:rsidR="0000295E" w:rsidRPr="0008092B" w:rsidRDefault="0000295E" w:rsidP="0000295E">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ru-RU"/>
        </w:rPr>
      </w:pPr>
      <w:r w:rsidRPr="00280460">
        <w:rPr>
          <w:rStyle w:val="af"/>
          <w:rFonts w:ascii="Times New Roman" w:hAnsi="Times New Roman" w:cs="Times New Roman"/>
          <w:b w:val="0"/>
          <w:color w:val="000000" w:themeColor="text1"/>
          <w:sz w:val="28"/>
          <w:szCs w:val="28"/>
          <w:shd w:val="clear" w:color="auto" w:fill="FFFFFF"/>
        </w:rPr>
        <w:t>GoogleCloudSearch </w:t>
      </w:r>
      <w:r w:rsidRPr="00280460">
        <w:rPr>
          <w:rStyle w:val="af"/>
          <w:rFonts w:ascii="Times New Roman" w:hAnsi="Times New Roman" w:cs="Times New Roman"/>
          <w:b w:val="0"/>
          <w:color w:val="000000" w:themeColor="text1"/>
          <w:sz w:val="28"/>
          <w:szCs w:val="28"/>
          <w:shd w:val="clear" w:color="auto" w:fill="FFFFFF"/>
          <w:lang w:val="ru-RU"/>
        </w:rPr>
        <w:t>(Хмарний пошук)</w:t>
      </w:r>
      <w:r w:rsidRPr="00280460">
        <w:rPr>
          <w:rFonts w:ascii="Times New Roman" w:hAnsi="Times New Roman" w:cs="Times New Roman"/>
          <w:color w:val="000000" w:themeColor="text1"/>
          <w:sz w:val="28"/>
          <w:szCs w:val="28"/>
          <w:shd w:val="clear" w:color="auto" w:fill="FFFFFF"/>
        </w:rPr>
        <w:t> </w:t>
      </w:r>
      <w:r w:rsidRPr="00280460">
        <w:rPr>
          <w:rFonts w:ascii="Times New Roman" w:hAnsi="Times New Roman" w:cs="Times New Roman"/>
          <w:color w:val="000000" w:themeColor="text1"/>
          <w:sz w:val="28"/>
          <w:szCs w:val="28"/>
          <w:shd w:val="clear" w:color="auto" w:fill="FFFFFF"/>
          <w:lang w:val="ru-RU"/>
        </w:rPr>
        <w:t>– сервіс, що дозволяє користувачам шукати та опрацьовувати матеріали в основних</w:t>
      </w:r>
      <w:r w:rsidRPr="0008092B">
        <w:rPr>
          <w:rFonts w:ascii="Times New Roman" w:hAnsi="Times New Roman" w:cs="Times New Roman"/>
          <w:color w:val="000000" w:themeColor="text1"/>
          <w:sz w:val="28"/>
          <w:szCs w:val="28"/>
          <w:shd w:val="clear" w:color="auto" w:fill="FFFFFF"/>
          <w:lang w:val="ru-RU"/>
        </w:rPr>
        <w:t xml:space="preserve"> сервісах </w:t>
      </w:r>
      <w:r w:rsidRPr="002D082F">
        <w:rPr>
          <w:rFonts w:ascii="Times New Roman" w:hAnsi="Times New Roman" w:cs="Times New Roman"/>
          <w:color w:val="000000" w:themeColor="text1"/>
          <w:sz w:val="28"/>
          <w:szCs w:val="28"/>
          <w:shd w:val="clear" w:color="auto" w:fill="FFFFFF"/>
        </w:rPr>
        <w:t>GSuite</w:t>
      </w:r>
      <w:r w:rsidRPr="0008092B">
        <w:rPr>
          <w:rFonts w:ascii="Times New Roman" w:hAnsi="Times New Roman" w:cs="Times New Roman"/>
          <w:color w:val="000000" w:themeColor="text1"/>
          <w:sz w:val="28"/>
          <w:szCs w:val="28"/>
          <w:shd w:val="clear" w:color="auto" w:fill="FFFFFF"/>
          <w:lang w:val="ru-RU"/>
        </w:rPr>
        <w:t>, також пропонує корисну інформацію та різноманітні інструкції.</w:t>
      </w:r>
    </w:p>
    <w:p w14:paraId="28EC08FE" w14:textId="77777777" w:rsidR="0000295E" w:rsidRPr="002D082F" w:rsidRDefault="0000295E" w:rsidP="0000295E">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ru-RU"/>
        </w:rPr>
      </w:pPr>
      <w:r w:rsidRPr="002D082F">
        <w:rPr>
          <w:rStyle w:val="af"/>
          <w:rFonts w:ascii="Times New Roman" w:hAnsi="Times New Roman" w:cs="Times New Roman"/>
          <w:b w:val="0"/>
          <w:color w:val="000000" w:themeColor="text1"/>
          <w:sz w:val="28"/>
          <w:szCs w:val="28"/>
          <w:shd w:val="clear" w:color="auto" w:fill="FFFFFF"/>
        </w:rPr>
        <w:t>GoogleForms</w:t>
      </w:r>
      <w:r w:rsidRPr="002D082F">
        <w:rPr>
          <w:rStyle w:val="af"/>
          <w:rFonts w:ascii="Times New Roman" w:hAnsi="Times New Roman" w:cs="Times New Roman"/>
          <w:b w:val="0"/>
          <w:color w:val="000000" w:themeColor="text1"/>
          <w:sz w:val="28"/>
          <w:szCs w:val="28"/>
          <w:shd w:val="clear" w:color="auto" w:fill="FFFFFF"/>
          <w:lang w:val="ru-RU"/>
        </w:rPr>
        <w:t xml:space="preserve"> (Форми)</w:t>
      </w:r>
      <w:r w:rsidRPr="002D082F">
        <w:rPr>
          <w:rFonts w:ascii="Times New Roman" w:hAnsi="Times New Roman" w:cs="Times New Roman"/>
          <w:color w:val="000000" w:themeColor="text1"/>
          <w:sz w:val="28"/>
          <w:szCs w:val="28"/>
          <w:shd w:val="clear" w:color="auto" w:fill="FFFFFF"/>
        </w:rPr>
        <w:t> </w:t>
      </w:r>
      <w:r w:rsidRPr="002D082F">
        <w:rPr>
          <w:rFonts w:ascii="Times New Roman" w:hAnsi="Times New Roman" w:cs="Times New Roman"/>
          <w:color w:val="000000" w:themeColor="text1"/>
          <w:sz w:val="28"/>
          <w:szCs w:val="28"/>
          <w:shd w:val="clear" w:color="auto" w:fill="FFFFFF"/>
          <w:lang w:val="ru-RU"/>
        </w:rPr>
        <w:t>– інструмент, за допомогою якого можна легко планувати різноманітні заходи, складати та проводити опитування та анкетування. Зручно використовувати для проведення підсумкового та поточного контролю знань з теми.</w:t>
      </w:r>
    </w:p>
    <w:p w14:paraId="0221BC76" w14:textId="77777777" w:rsidR="0000295E" w:rsidRPr="002D082F" w:rsidRDefault="0000295E" w:rsidP="0000295E">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ru-RU"/>
        </w:rPr>
      </w:pPr>
      <w:r w:rsidRPr="002D082F">
        <w:rPr>
          <w:rStyle w:val="af"/>
          <w:rFonts w:ascii="Times New Roman" w:hAnsi="Times New Roman" w:cs="Times New Roman"/>
          <w:b w:val="0"/>
          <w:color w:val="000000" w:themeColor="text1"/>
          <w:sz w:val="28"/>
          <w:szCs w:val="28"/>
          <w:shd w:val="clear" w:color="auto" w:fill="FFFFFF"/>
        </w:rPr>
        <w:t>GoogleSites </w:t>
      </w:r>
      <w:r w:rsidRPr="002D082F">
        <w:rPr>
          <w:rStyle w:val="af"/>
          <w:rFonts w:ascii="Times New Roman" w:hAnsi="Times New Roman" w:cs="Times New Roman"/>
          <w:b w:val="0"/>
          <w:color w:val="000000" w:themeColor="text1"/>
          <w:sz w:val="28"/>
          <w:szCs w:val="28"/>
          <w:shd w:val="clear" w:color="auto" w:fill="FFFFFF"/>
          <w:lang w:val="ru-RU"/>
        </w:rPr>
        <w:t>(Сайти)</w:t>
      </w:r>
      <w:r w:rsidRPr="002D082F">
        <w:rPr>
          <w:rFonts w:ascii="Times New Roman" w:hAnsi="Times New Roman" w:cs="Times New Roman"/>
          <w:color w:val="000000" w:themeColor="text1"/>
          <w:sz w:val="28"/>
          <w:szCs w:val="28"/>
          <w:shd w:val="clear" w:color="auto" w:fill="FFFFFF"/>
        </w:rPr>
        <w:t> </w:t>
      </w:r>
      <w:r w:rsidRPr="002D082F">
        <w:rPr>
          <w:rFonts w:ascii="Times New Roman" w:hAnsi="Times New Roman" w:cs="Times New Roman"/>
          <w:color w:val="000000" w:themeColor="text1"/>
          <w:sz w:val="28"/>
          <w:szCs w:val="28"/>
          <w:shd w:val="clear" w:color="auto" w:fill="FFFFFF"/>
          <w:lang w:val="ru-RU"/>
        </w:rPr>
        <w:t>– веб</w:t>
      </w:r>
      <w:r w:rsidR="006A38B8">
        <w:rPr>
          <w:rFonts w:ascii="Times New Roman" w:hAnsi="Times New Roman" w:cs="Times New Roman"/>
          <w:color w:val="000000" w:themeColor="text1"/>
          <w:sz w:val="28"/>
          <w:szCs w:val="28"/>
          <w:shd w:val="clear" w:color="auto" w:fill="FFFFFF"/>
          <w:lang w:val="ru-RU"/>
        </w:rPr>
        <w:t>-</w:t>
      </w:r>
      <w:r w:rsidRPr="002D082F">
        <w:rPr>
          <w:rFonts w:ascii="Times New Roman" w:hAnsi="Times New Roman" w:cs="Times New Roman"/>
          <w:color w:val="000000" w:themeColor="text1"/>
          <w:sz w:val="28"/>
          <w:szCs w:val="28"/>
          <w:shd w:val="clear" w:color="auto" w:fill="FFFFFF"/>
          <w:lang w:val="ru-RU"/>
        </w:rPr>
        <w:t>сервіс, що дозволяє користувачам створювати сайти. Користувач може створити сайт за допомогою веб</w:t>
      </w:r>
      <w:r w:rsidR="006A38B8">
        <w:rPr>
          <w:rFonts w:ascii="Times New Roman" w:hAnsi="Times New Roman" w:cs="Times New Roman"/>
          <w:color w:val="000000" w:themeColor="text1"/>
          <w:sz w:val="28"/>
          <w:szCs w:val="28"/>
          <w:shd w:val="clear" w:color="auto" w:fill="FFFFFF"/>
          <w:lang w:val="ru-RU"/>
        </w:rPr>
        <w:t>-</w:t>
      </w:r>
      <w:r w:rsidRPr="002D082F">
        <w:rPr>
          <w:rFonts w:ascii="Times New Roman" w:hAnsi="Times New Roman" w:cs="Times New Roman"/>
          <w:color w:val="000000" w:themeColor="text1"/>
          <w:sz w:val="28"/>
          <w:szCs w:val="28"/>
          <w:shd w:val="clear" w:color="auto" w:fill="FFFFFF"/>
          <w:lang w:val="ru-RU"/>
        </w:rPr>
        <w:t xml:space="preserve">інструменту, а потім надати доступ до нього групі інших користувачів або ж зробити його </w:t>
      </w:r>
      <w:r w:rsidRPr="002D082F">
        <w:rPr>
          <w:rFonts w:ascii="Times New Roman" w:hAnsi="Times New Roman" w:cs="Times New Roman"/>
          <w:color w:val="000000" w:themeColor="text1"/>
          <w:sz w:val="28"/>
          <w:szCs w:val="28"/>
          <w:shd w:val="clear" w:color="auto" w:fill="FFFFFF"/>
          <w:lang w:val="ru-RU"/>
        </w:rPr>
        <w:lastRenderedPageBreak/>
        <w:t>вільнодоступним. Власник сайту сам вирішує, хто має право відвідувати сайт та редагувати його контент.</w:t>
      </w:r>
    </w:p>
    <w:p w14:paraId="6347B995"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GoogleHangouts</w:t>
      </w:r>
      <w:r w:rsidRPr="002D082F">
        <w:rPr>
          <w:rFonts w:ascii="Times New Roman" w:eastAsia="Times New Roman" w:hAnsi="Times New Roman" w:cs="Times New Roman"/>
          <w:bCs/>
          <w:color w:val="000000" w:themeColor="text1"/>
          <w:sz w:val="28"/>
          <w:szCs w:val="28"/>
          <w:lang w:val="ru-RU"/>
        </w:rPr>
        <w:t>,</w:t>
      </w:r>
      <w:r w:rsidRPr="002D082F">
        <w:rPr>
          <w:rFonts w:ascii="Times New Roman" w:eastAsia="Times New Roman" w:hAnsi="Times New Roman" w:cs="Times New Roman"/>
          <w:bCs/>
          <w:color w:val="000000" w:themeColor="text1"/>
          <w:sz w:val="28"/>
          <w:szCs w:val="28"/>
        </w:rPr>
        <w:t> GoogleTalk</w:t>
      </w:r>
      <w:r w:rsidRPr="002D082F">
        <w:rPr>
          <w:rFonts w:ascii="Times New Roman" w:eastAsia="Times New Roman" w:hAnsi="Times New Roman" w:cs="Times New Roman"/>
          <w:bCs/>
          <w:color w:val="000000" w:themeColor="text1"/>
          <w:sz w:val="28"/>
          <w:szCs w:val="28"/>
          <w:lang w:val="ru-RU"/>
        </w:rPr>
        <w:t>,</w:t>
      </w:r>
      <w:r w:rsidRPr="002D082F">
        <w:rPr>
          <w:rFonts w:ascii="Times New Roman" w:eastAsia="Times New Roman" w:hAnsi="Times New Roman" w:cs="Times New Roman"/>
          <w:bCs/>
          <w:color w:val="000000" w:themeColor="text1"/>
          <w:sz w:val="28"/>
          <w:szCs w:val="28"/>
        </w:rPr>
        <w:t> HangoutsMeet</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веб</w:t>
      </w:r>
      <w:r w:rsidR="006A38B8">
        <w:rPr>
          <w:rFonts w:ascii="Times New Roman" w:eastAsia="Times New Roman" w:hAnsi="Times New Roman" w:cs="Times New Roman"/>
          <w:color w:val="000000" w:themeColor="text1"/>
          <w:sz w:val="28"/>
          <w:szCs w:val="28"/>
          <w:lang w:val="ru-RU"/>
        </w:rPr>
        <w:t>-</w:t>
      </w:r>
      <w:r w:rsidRPr="002D082F">
        <w:rPr>
          <w:rFonts w:ascii="Times New Roman" w:eastAsia="Times New Roman" w:hAnsi="Times New Roman" w:cs="Times New Roman"/>
          <w:color w:val="000000" w:themeColor="text1"/>
          <w:sz w:val="28"/>
          <w:szCs w:val="28"/>
          <w:lang w:val="ru-RU"/>
        </w:rPr>
        <w:t>сервіси, за допомогою яких користувачі можуть спілкуватися один з одним в режимі реального часу.</w:t>
      </w:r>
    </w:p>
    <w:p w14:paraId="51A7643E"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GoogleKeep</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веб</w:t>
      </w:r>
      <w:r w:rsidR="006A38B8">
        <w:rPr>
          <w:rFonts w:ascii="Times New Roman" w:eastAsia="Times New Roman" w:hAnsi="Times New Roman" w:cs="Times New Roman"/>
          <w:color w:val="000000" w:themeColor="text1"/>
          <w:sz w:val="28"/>
          <w:szCs w:val="28"/>
          <w:lang w:val="ru-RU"/>
        </w:rPr>
        <w:t>-</w:t>
      </w:r>
      <w:r w:rsidRPr="002D082F">
        <w:rPr>
          <w:rFonts w:ascii="Times New Roman" w:eastAsia="Times New Roman" w:hAnsi="Times New Roman" w:cs="Times New Roman"/>
          <w:color w:val="000000" w:themeColor="text1"/>
          <w:sz w:val="28"/>
          <w:szCs w:val="28"/>
          <w:lang w:val="ru-RU"/>
        </w:rPr>
        <w:t>сервіс, що дозволяє користувачам створювати та редагувати замітки, списки та малюнки, а також надавати до них доступ та можливіст ьколективної роботи над ними.</w:t>
      </w:r>
    </w:p>
    <w:p w14:paraId="1DBD8A93"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 </w:t>
      </w:r>
      <w:r w:rsidRPr="002D082F">
        <w:rPr>
          <w:rFonts w:ascii="Times New Roman" w:eastAsia="Times New Roman" w:hAnsi="Times New Roman" w:cs="Times New Roman"/>
          <w:bCs/>
          <w:color w:val="000000" w:themeColor="text1"/>
          <w:sz w:val="28"/>
          <w:szCs w:val="28"/>
          <w:lang w:val="ru-RU"/>
        </w:rPr>
        <w:t>Сейф</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веб</w:t>
      </w:r>
      <w:r w:rsidR="006A38B8">
        <w:rPr>
          <w:rFonts w:ascii="Times New Roman" w:eastAsia="Times New Roman" w:hAnsi="Times New Roman" w:cs="Times New Roman"/>
          <w:color w:val="000000" w:themeColor="text1"/>
          <w:sz w:val="28"/>
          <w:szCs w:val="28"/>
          <w:lang w:val="ru-RU"/>
        </w:rPr>
        <w:t>-</w:t>
      </w:r>
      <w:r w:rsidRPr="002D082F">
        <w:rPr>
          <w:rFonts w:ascii="Times New Roman" w:eastAsia="Times New Roman" w:hAnsi="Times New Roman" w:cs="Times New Roman"/>
          <w:color w:val="000000" w:themeColor="text1"/>
          <w:sz w:val="28"/>
          <w:szCs w:val="28"/>
          <w:lang w:val="ru-RU"/>
        </w:rPr>
        <w:t xml:space="preserve">сервіс для експортута пошуку вмісту </w:t>
      </w:r>
      <w:r w:rsidRPr="002D082F">
        <w:rPr>
          <w:rFonts w:ascii="Times New Roman" w:eastAsia="Times New Roman" w:hAnsi="Times New Roman" w:cs="Times New Roman"/>
          <w:color w:val="000000" w:themeColor="text1"/>
          <w:sz w:val="28"/>
          <w:szCs w:val="28"/>
        </w:rPr>
        <w:t>Google</w:t>
      </w:r>
      <w:r w:rsidRPr="002D082F">
        <w:rPr>
          <w:rFonts w:ascii="Times New Roman" w:eastAsia="Times New Roman" w:hAnsi="Times New Roman" w:cs="Times New Roman"/>
          <w:color w:val="000000" w:themeColor="text1"/>
          <w:sz w:val="28"/>
          <w:szCs w:val="28"/>
          <w:lang w:val="ru-RU"/>
        </w:rPr>
        <w:t xml:space="preserve"> Диска та </w:t>
      </w:r>
      <w:r w:rsidRPr="002D082F">
        <w:rPr>
          <w:rFonts w:ascii="Times New Roman" w:eastAsia="Times New Roman" w:hAnsi="Times New Roman" w:cs="Times New Roman"/>
          <w:color w:val="000000" w:themeColor="text1"/>
          <w:sz w:val="28"/>
          <w:szCs w:val="28"/>
        </w:rPr>
        <w:t>Gmail</w:t>
      </w:r>
      <w:r w:rsidRPr="002D082F">
        <w:rPr>
          <w:rFonts w:ascii="Times New Roman" w:eastAsia="Times New Roman" w:hAnsi="Times New Roman" w:cs="Times New Roman"/>
          <w:color w:val="000000" w:themeColor="text1"/>
          <w:sz w:val="28"/>
          <w:szCs w:val="28"/>
          <w:lang w:val="ru-RU"/>
        </w:rPr>
        <w:t xml:space="preserve">. За допомогою </w:t>
      </w:r>
      <w:r w:rsidRPr="002D082F">
        <w:rPr>
          <w:rFonts w:ascii="Times New Roman" w:eastAsia="Times New Roman" w:hAnsi="Times New Roman" w:cs="Times New Roman"/>
          <w:color w:val="000000" w:themeColor="text1"/>
          <w:sz w:val="28"/>
          <w:szCs w:val="28"/>
        </w:rPr>
        <w:t>Google</w:t>
      </w:r>
      <w:r w:rsidRPr="002D082F">
        <w:rPr>
          <w:rFonts w:ascii="Times New Roman" w:eastAsia="Times New Roman" w:hAnsi="Times New Roman" w:cs="Times New Roman"/>
          <w:color w:val="000000" w:themeColor="text1"/>
          <w:sz w:val="28"/>
          <w:szCs w:val="28"/>
          <w:lang w:val="ru-RU"/>
        </w:rPr>
        <w:t xml:space="preserve"> Сейфа користувачі можуть архівувати дані, створювати правила зберігання та видалення повідомлень з певним вмістом в </w:t>
      </w:r>
      <w:r w:rsidRPr="002D082F">
        <w:rPr>
          <w:rFonts w:ascii="Times New Roman" w:eastAsia="Times New Roman" w:hAnsi="Times New Roman" w:cs="Times New Roman"/>
          <w:color w:val="000000" w:themeColor="text1"/>
          <w:sz w:val="28"/>
          <w:szCs w:val="28"/>
        </w:rPr>
        <w:t>Gmail</w:t>
      </w:r>
      <w:r w:rsidRPr="002D082F">
        <w:rPr>
          <w:rFonts w:ascii="Times New Roman" w:eastAsia="Times New Roman" w:hAnsi="Times New Roman" w:cs="Times New Roman"/>
          <w:color w:val="000000" w:themeColor="text1"/>
          <w:sz w:val="28"/>
          <w:szCs w:val="28"/>
          <w:lang w:val="ru-RU"/>
        </w:rPr>
        <w:t>, а також шукати контент у всьому домені. Крім того, функції надання електронних документів дозволяють створювати папки для зберігання даних в юридичних цілях .</w:t>
      </w:r>
    </w:p>
    <w:p w14:paraId="0B79DA09" w14:textId="77777777" w:rsidR="0000295E" w:rsidRPr="002D082F" w:rsidRDefault="0000295E" w:rsidP="0000295E">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ru-RU"/>
        </w:rPr>
      </w:pPr>
      <w:r w:rsidRPr="002D082F">
        <w:rPr>
          <w:rStyle w:val="af"/>
          <w:rFonts w:ascii="Times New Roman" w:hAnsi="Times New Roman" w:cs="Times New Roman"/>
          <w:b w:val="0"/>
          <w:color w:val="000000" w:themeColor="text1"/>
          <w:sz w:val="28"/>
          <w:szCs w:val="28"/>
          <w:shd w:val="clear" w:color="auto" w:fill="FFFFFF"/>
        </w:rPr>
        <w:t>GoogleMaps </w:t>
      </w:r>
      <w:r w:rsidRPr="002D082F">
        <w:rPr>
          <w:rStyle w:val="af"/>
          <w:rFonts w:ascii="Times New Roman" w:hAnsi="Times New Roman" w:cs="Times New Roman"/>
          <w:b w:val="0"/>
          <w:color w:val="000000" w:themeColor="text1"/>
          <w:sz w:val="28"/>
          <w:szCs w:val="28"/>
          <w:shd w:val="clear" w:color="auto" w:fill="FFFFFF"/>
          <w:lang w:val="ru-RU"/>
        </w:rPr>
        <w:t>(Карти)</w:t>
      </w:r>
      <w:r w:rsidRPr="002D082F">
        <w:rPr>
          <w:rFonts w:ascii="Times New Roman" w:hAnsi="Times New Roman" w:cs="Times New Roman"/>
          <w:color w:val="000000" w:themeColor="text1"/>
          <w:sz w:val="28"/>
          <w:szCs w:val="28"/>
          <w:shd w:val="clear" w:color="auto" w:fill="FFFFFF"/>
        </w:rPr>
        <w:t> </w:t>
      </w:r>
      <w:r w:rsidRPr="002D082F">
        <w:rPr>
          <w:rFonts w:ascii="Times New Roman" w:hAnsi="Times New Roman" w:cs="Times New Roman"/>
          <w:color w:val="000000" w:themeColor="text1"/>
          <w:sz w:val="28"/>
          <w:szCs w:val="28"/>
          <w:shd w:val="clear" w:color="auto" w:fill="FFFFFF"/>
          <w:lang w:val="ru-RU"/>
        </w:rPr>
        <w:t xml:space="preserve">– набір додатків, побудованих на основі безкоштовного картографічного сервісу та технологій, які надає компанія </w:t>
      </w:r>
      <w:r w:rsidRPr="002D082F">
        <w:rPr>
          <w:rFonts w:ascii="Times New Roman" w:hAnsi="Times New Roman" w:cs="Times New Roman"/>
          <w:color w:val="000000" w:themeColor="text1"/>
          <w:sz w:val="28"/>
          <w:szCs w:val="28"/>
          <w:shd w:val="clear" w:color="auto" w:fill="FFFFFF"/>
        </w:rPr>
        <w:t>Google</w:t>
      </w:r>
      <w:r w:rsidRPr="002D082F">
        <w:rPr>
          <w:rFonts w:ascii="Times New Roman" w:hAnsi="Times New Roman" w:cs="Times New Roman"/>
          <w:color w:val="000000" w:themeColor="text1"/>
          <w:sz w:val="28"/>
          <w:szCs w:val="28"/>
          <w:shd w:val="clear" w:color="auto" w:fill="FFFFFF"/>
          <w:lang w:val="ru-RU"/>
        </w:rPr>
        <w:t>. Сервіс являє собою карту та супутникові знімки планети Земля. Для багатьох регіонів доступні високодеталізовані аерофотознімки, для деяких – з можливістю перегляду під кутом 45° з чотирьох сторін світу. Додатково пропонуються знімки Місяця та Марсу.</w:t>
      </w:r>
    </w:p>
    <w:p w14:paraId="5CAE3A53"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GoogleAnalytics</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безкоштовний зручний та корисний сервіс для створення детальної статистики відвідувачів веб</w:t>
      </w:r>
      <w:r w:rsidR="006A38B8">
        <w:rPr>
          <w:rFonts w:ascii="Times New Roman" w:eastAsia="Times New Roman" w:hAnsi="Times New Roman" w:cs="Times New Roman"/>
          <w:color w:val="000000" w:themeColor="text1"/>
          <w:sz w:val="28"/>
          <w:szCs w:val="28"/>
          <w:lang w:val="ru-RU"/>
        </w:rPr>
        <w:t>-</w:t>
      </w:r>
      <w:r w:rsidRPr="002D082F">
        <w:rPr>
          <w:rFonts w:ascii="Times New Roman" w:eastAsia="Times New Roman" w:hAnsi="Times New Roman" w:cs="Times New Roman"/>
          <w:color w:val="000000" w:themeColor="text1"/>
          <w:sz w:val="28"/>
          <w:szCs w:val="28"/>
          <w:lang w:val="ru-RU"/>
        </w:rPr>
        <w:t xml:space="preserve">сайтів а також збору даних про їхні дії на сайті. Всебічний аналіз цільової аудиторії дозволяє оперативно реагувати на запити користувачів </w:t>
      </w:r>
    </w:p>
    <w:p w14:paraId="23005EB1"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GoogleEarth </w:t>
      </w:r>
      <w:r w:rsidRPr="002D082F">
        <w:rPr>
          <w:rFonts w:ascii="Times New Roman" w:eastAsia="Times New Roman" w:hAnsi="Times New Roman" w:cs="Times New Roman"/>
          <w:bCs/>
          <w:color w:val="000000" w:themeColor="text1"/>
          <w:sz w:val="28"/>
          <w:szCs w:val="28"/>
          <w:lang w:val="ru-RU"/>
        </w:rPr>
        <w:t>(Планета Земля)</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xml:space="preserve">– безкоштовний проект компанії </w:t>
      </w:r>
      <w:r w:rsidRPr="002D082F">
        <w:rPr>
          <w:rFonts w:ascii="Times New Roman" w:eastAsia="Times New Roman" w:hAnsi="Times New Roman" w:cs="Times New Roman"/>
          <w:color w:val="000000" w:themeColor="text1"/>
          <w:sz w:val="28"/>
          <w:szCs w:val="28"/>
        </w:rPr>
        <w:t>Google</w:t>
      </w:r>
      <w:r w:rsidRPr="002D082F">
        <w:rPr>
          <w:rFonts w:ascii="Times New Roman" w:eastAsia="Times New Roman" w:hAnsi="Times New Roman" w:cs="Times New Roman"/>
          <w:color w:val="000000" w:themeColor="text1"/>
          <w:sz w:val="28"/>
          <w:szCs w:val="28"/>
          <w:lang w:val="ru-RU"/>
        </w:rPr>
        <w:t xml:space="preserve">, в рамках якого в мережі Інтернет було розміщено супутникові (або в деяких точках аерофото) зображення всієї земної поверхні. Фотографії деяких регіонів мають безпрецедентно високий дозвіл. Користувачі можуть створювати свої </w:t>
      </w:r>
      <w:r w:rsidRPr="002D082F">
        <w:rPr>
          <w:rFonts w:ascii="Times New Roman" w:eastAsia="Times New Roman" w:hAnsi="Times New Roman" w:cs="Times New Roman"/>
          <w:color w:val="000000" w:themeColor="text1"/>
          <w:sz w:val="28"/>
          <w:szCs w:val="28"/>
          <w:lang w:val="ru-RU"/>
        </w:rPr>
        <w:lastRenderedPageBreak/>
        <w:t>власні мітки та накладати свої зображення поверх супутникових (це можуть бути карти чи більш детальні знімки, отримані з інших джерел).</w:t>
      </w:r>
    </w:p>
    <w:p w14:paraId="603D6C4A"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GoogleGroups </w:t>
      </w:r>
      <w:r w:rsidRPr="002D082F">
        <w:rPr>
          <w:rFonts w:ascii="Times New Roman" w:eastAsia="Times New Roman" w:hAnsi="Times New Roman" w:cs="Times New Roman"/>
          <w:bCs/>
          <w:color w:val="000000" w:themeColor="text1"/>
          <w:sz w:val="28"/>
          <w:szCs w:val="28"/>
          <w:lang w:val="ru-RU"/>
        </w:rPr>
        <w:t>(Групи)</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сервіс, що надає можливість користувачам брати участь у обговорен</w:t>
      </w:r>
      <w:r>
        <w:rPr>
          <w:rFonts w:ascii="Times New Roman" w:eastAsia="Times New Roman" w:hAnsi="Times New Roman" w:cs="Times New Roman"/>
          <w:color w:val="000000" w:themeColor="text1"/>
          <w:sz w:val="28"/>
          <w:szCs w:val="28"/>
          <w:lang w:val="ru-RU"/>
        </w:rPr>
        <w:t>нях та створювати власні групи</w:t>
      </w:r>
      <w:r w:rsidRPr="002D082F">
        <w:rPr>
          <w:rFonts w:ascii="Times New Roman" w:eastAsia="Times New Roman" w:hAnsi="Times New Roman" w:cs="Times New Roman"/>
          <w:color w:val="000000" w:themeColor="text1"/>
          <w:sz w:val="28"/>
          <w:szCs w:val="28"/>
          <w:lang w:val="ru-RU"/>
        </w:rPr>
        <w:t>. Зручний для роботи над спільним проектом, чи обговорення однієї теми.</w:t>
      </w:r>
    </w:p>
    <w:p w14:paraId="2F70315E" w14:textId="77777777" w:rsidR="0000295E" w:rsidRPr="002D082F" w:rsidRDefault="0000295E" w:rsidP="0000295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ru-RU"/>
        </w:rPr>
      </w:pPr>
      <w:r w:rsidRPr="002D082F">
        <w:rPr>
          <w:rFonts w:ascii="Times New Roman" w:eastAsia="Times New Roman" w:hAnsi="Times New Roman" w:cs="Times New Roman"/>
          <w:bCs/>
          <w:color w:val="000000" w:themeColor="text1"/>
          <w:sz w:val="28"/>
          <w:szCs w:val="28"/>
        </w:rPr>
        <w:t>GoogleScholar </w:t>
      </w:r>
      <w:r w:rsidRPr="002D082F">
        <w:rPr>
          <w:rFonts w:ascii="Times New Roman" w:eastAsia="Times New Roman" w:hAnsi="Times New Roman" w:cs="Times New Roman"/>
          <w:bCs/>
          <w:color w:val="000000" w:themeColor="text1"/>
          <w:sz w:val="28"/>
          <w:szCs w:val="28"/>
          <w:lang w:val="ru-RU"/>
        </w:rPr>
        <w:t>(Академія)</w:t>
      </w:r>
      <w:r w:rsidRPr="002D082F">
        <w:rPr>
          <w:rFonts w:ascii="Times New Roman" w:eastAsia="Times New Roman" w:hAnsi="Times New Roman" w:cs="Times New Roman"/>
          <w:color w:val="000000" w:themeColor="text1"/>
          <w:sz w:val="28"/>
          <w:szCs w:val="28"/>
        </w:rPr>
        <w:t> </w:t>
      </w:r>
      <w:r w:rsidRPr="002D082F">
        <w:rPr>
          <w:rFonts w:ascii="Times New Roman" w:eastAsia="Times New Roman" w:hAnsi="Times New Roman" w:cs="Times New Roman"/>
          <w:color w:val="000000" w:themeColor="text1"/>
          <w:sz w:val="28"/>
          <w:szCs w:val="28"/>
          <w:lang w:val="ru-RU"/>
        </w:rPr>
        <w:t>– безкоштовна пошукова система за повними текстами наукових публікацій усіх форматів та дисциплін [</w:t>
      </w:r>
      <w:r w:rsidR="00A717E0">
        <w:rPr>
          <w:rFonts w:ascii="Times New Roman" w:eastAsia="Times New Roman" w:hAnsi="Times New Roman" w:cs="Times New Roman"/>
          <w:color w:val="000000" w:themeColor="text1"/>
          <w:sz w:val="28"/>
          <w:szCs w:val="28"/>
          <w:lang w:val="ru-RU"/>
        </w:rPr>
        <w:fldChar w:fldCharType="begin"/>
      </w:r>
      <w:r>
        <w:rPr>
          <w:rFonts w:ascii="Times New Roman" w:eastAsia="Times New Roman" w:hAnsi="Times New Roman" w:cs="Times New Roman"/>
          <w:color w:val="000000" w:themeColor="text1"/>
          <w:sz w:val="28"/>
          <w:szCs w:val="28"/>
          <w:lang w:val="ru-RU"/>
        </w:rPr>
        <w:instrText xml:space="preserve"> REF _Ref161253285 \r \h </w:instrText>
      </w:r>
      <w:r w:rsidR="00A717E0">
        <w:rPr>
          <w:rFonts w:ascii="Times New Roman" w:eastAsia="Times New Roman" w:hAnsi="Times New Roman" w:cs="Times New Roman"/>
          <w:color w:val="000000" w:themeColor="text1"/>
          <w:sz w:val="28"/>
          <w:szCs w:val="28"/>
          <w:lang w:val="ru-RU"/>
        </w:rPr>
      </w:r>
      <w:r w:rsidR="00A717E0">
        <w:rPr>
          <w:rFonts w:ascii="Times New Roman" w:eastAsia="Times New Roman" w:hAnsi="Times New Roman" w:cs="Times New Roman"/>
          <w:color w:val="000000" w:themeColor="text1"/>
          <w:sz w:val="28"/>
          <w:szCs w:val="28"/>
          <w:lang w:val="ru-RU"/>
        </w:rPr>
        <w:fldChar w:fldCharType="separate"/>
      </w:r>
      <w:r>
        <w:rPr>
          <w:rFonts w:ascii="Times New Roman" w:eastAsia="Times New Roman" w:hAnsi="Times New Roman" w:cs="Times New Roman"/>
          <w:color w:val="000000" w:themeColor="text1"/>
          <w:sz w:val="28"/>
          <w:szCs w:val="28"/>
          <w:lang w:val="ru-RU"/>
        </w:rPr>
        <w:t>3</w:t>
      </w:r>
      <w:r w:rsidR="00A717E0">
        <w:rPr>
          <w:rFonts w:ascii="Times New Roman" w:eastAsia="Times New Roman" w:hAnsi="Times New Roman" w:cs="Times New Roman"/>
          <w:color w:val="000000" w:themeColor="text1"/>
          <w:sz w:val="28"/>
          <w:szCs w:val="28"/>
          <w:lang w:val="ru-RU"/>
        </w:rPr>
        <w:fldChar w:fldCharType="end"/>
      </w:r>
      <w:r w:rsidRPr="002D082F">
        <w:rPr>
          <w:rFonts w:ascii="Times New Roman" w:eastAsia="Times New Roman" w:hAnsi="Times New Roman" w:cs="Times New Roman"/>
          <w:color w:val="000000" w:themeColor="text1"/>
          <w:sz w:val="28"/>
          <w:szCs w:val="28"/>
          <w:lang w:val="ru-RU"/>
        </w:rPr>
        <w:t>].</w:t>
      </w:r>
    </w:p>
    <w:p w14:paraId="7E22BEDB" w14:textId="77777777" w:rsidR="0000295E" w:rsidRDefault="0000295E" w:rsidP="0000295E">
      <w:pPr>
        <w:spacing w:after="0" w:line="360" w:lineRule="auto"/>
        <w:ind w:firstLine="709"/>
        <w:contextualSpacing/>
        <w:jc w:val="both"/>
        <w:rPr>
          <w:rFonts w:ascii="Times New Roman" w:eastAsia="Times New Roman" w:hAnsi="Times New Roman" w:cs="Times New Roman"/>
          <w:bCs/>
          <w:color w:val="000000" w:themeColor="text1"/>
          <w:sz w:val="28"/>
          <w:szCs w:val="28"/>
          <w:lang w:val="uk-UA"/>
        </w:rPr>
      </w:pPr>
      <w:r>
        <w:rPr>
          <w:rFonts w:ascii="Times New Roman" w:hAnsi="Times New Roman" w:cs="Times New Roman"/>
          <w:sz w:val="28"/>
          <w:szCs w:val="28"/>
          <w:lang w:val="uk-UA"/>
        </w:rPr>
        <w:t>Далі розглянемо більш детально</w:t>
      </w:r>
      <w:r w:rsidR="002A4F2F">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з функцій </w:t>
      </w:r>
      <w:r w:rsidRPr="002D082F">
        <w:rPr>
          <w:rFonts w:ascii="Times New Roman" w:eastAsia="Times New Roman" w:hAnsi="Times New Roman" w:cs="Times New Roman"/>
          <w:bCs/>
          <w:color w:val="000000" w:themeColor="text1"/>
          <w:sz w:val="28"/>
          <w:szCs w:val="28"/>
        </w:rPr>
        <w:t>Google</w:t>
      </w:r>
      <w:r>
        <w:rPr>
          <w:rFonts w:ascii="Times New Roman" w:eastAsia="Times New Roman" w:hAnsi="Times New Roman" w:cs="Times New Roman"/>
          <w:bCs/>
          <w:color w:val="000000" w:themeColor="text1"/>
          <w:sz w:val="28"/>
          <w:szCs w:val="28"/>
          <w:lang w:val="uk-UA"/>
        </w:rPr>
        <w:t xml:space="preserve"> можемо використовувати в роботі вчителя в початковій школі.</w:t>
      </w:r>
    </w:p>
    <w:p w14:paraId="1600E45A" w14:textId="77777777" w:rsidR="0000295E" w:rsidRPr="005452D2" w:rsidRDefault="0000295E" w:rsidP="0000295E">
      <w:pPr>
        <w:spacing w:after="0" w:line="360" w:lineRule="auto"/>
        <w:ind w:firstLine="709"/>
        <w:contextualSpacing/>
        <w:jc w:val="both"/>
        <w:rPr>
          <w:rFonts w:ascii="Times New Roman" w:hAnsi="Times New Roman" w:cs="Times New Roman"/>
          <w:sz w:val="28"/>
          <w:szCs w:val="28"/>
          <w:lang w:val="ru-RU"/>
        </w:rPr>
      </w:pPr>
      <w:r w:rsidRPr="005452D2">
        <w:rPr>
          <w:rFonts w:ascii="Times New Roman" w:hAnsi="Times New Roman" w:cs="Times New Roman"/>
          <w:sz w:val="28"/>
          <w:szCs w:val="28"/>
          <w:lang w:val="ru-RU"/>
        </w:rPr>
        <w:t xml:space="preserve">Використання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Forms</w:t>
      </w:r>
      <w:r w:rsidRPr="005452D2">
        <w:rPr>
          <w:rFonts w:ascii="Times New Roman" w:hAnsi="Times New Roman" w:cs="Times New Roman"/>
          <w:sz w:val="28"/>
          <w:szCs w:val="28"/>
          <w:lang w:val="ru-RU"/>
        </w:rPr>
        <w:t xml:space="preserve"> у початковій школі може бути дуже корисн</w:t>
      </w:r>
      <w:r>
        <w:rPr>
          <w:rFonts w:ascii="Times New Roman" w:hAnsi="Times New Roman" w:cs="Times New Roman"/>
          <w:sz w:val="28"/>
          <w:szCs w:val="28"/>
          <w:lang w:val="ru-RU"/>
        </w:rPr>
        <w:t>им для різних аспектів навчання (див. Рис. 1.2.1)</w:t>
      </w:r>
      <w:r w:rsidRPr="005452D2">
        <w:rPr>
          <w:rFonts w:ascii="Times New Roman" w:hAnsi="Times New Roman" w:cs="Times New Roman"/>
          <w:sz w:val="28"/>
          <w:szCs w:val="28"/>
          <w:lang w:val="ru-RU"/>
        </w:rPr>
        <w:t xml:space="preserve"> Наприклад, вчителі можуть створювати опитування та тести для перевірки рівня знань учнів. Опитування можуть бути створені з різними типами питань, такими як відкриті питання, зі змістовним вибором або з короткими відповідями, що дозволяє вчителю отримати ретельний аналіз рівня розуміння матеріалу кожним учнем.</w:t>
      </w:r>
    </w:p>
    <w:p w14:paraId="3B450FDC" w14:textId="77777777" w:rsidR="0000295E" w:rsidRPr="005452D2" w:rsidRDefault="0000295E" w:rsidP="0000295E">
      <w:pPr>
        <w:spacing w:after="0" w:line="360" w:lineRule="auto"/>
        <w:ind w:firstLine="709"/>
        <w:contextualSpacing/>
        <w:jc w:val="both"/>
        <w:rPr>
          <w:rFonts w:ascii="Times New Roman" w:hAnsi="Times New Roman" w:cs="Times New Roman"/>
          <w:sz w:val="28"/>
          <w:szCs w:val="28"/>
          <w:lang w:val="ru-RU"/>
        </w:rPr>
      </w:pPr>
      <w:r w:rsidRPr="005452D2">
        <w:rPr>
          <w:rFonts w:ascii="Times New Roman" w:hAnsi="Times New Roman" w:cs="Times New Roman"/>
          <w:sz w:val="28"/>
          <w:szCs w:val="28"/>
          <w:lang w:val="ru-RU"/>
        </w:rPr>
        <w:t xml:space="preserve">Також, вчителі можуть використовувати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Forms</w:t>
      </w:r>
      <w:r w:rsidRPr="005452D2">
        <w:rPr>
          <w:rFonts w:ascii="Times New Roman" w:hAnsi="Times New Roman" w:cs="Times New Roman"/>
          <w:sz w:val="28"/>
          <w:szCs w:val="28"/>
          <w:lang w:val="ru-RU"/>
        </w:rPr>
        <w:t xml:space="preserve"> для організації онлайн</w:t>
      </w:r>
      <w:r w:rsidR="006A38B8">
        <w:rPr>
          <w:rFonts w:ascii="Times New Roman" w:hAnsi="Times New Roman" w:cs="Times New Roman"/>
          <w:sz w:val="28"/>
          <w:szCs w:val="28"/>
          <w:lang w:val="ru-RU"/>
        </w:rPr>
        <w:t>-</w:t>
      </w:r>
      <w:r w:rsidRPr="005452D2">
        <w:rPr>
          <w:rFonts w:ascii="Times New Roman" w:hAnsi="Times New Roman" w:cs="Times New Roman"/>
          <w:sz w:val="28"/>
          <w:szCs w:val="28"/>
          <w:lang w:val="ru-RU"/>
        </w:rPr>
        <w:t>опитувань з питаннями щодо різних аспектів навчального процесу, включаючи вибір тем для майбутніх уроків або оцінку студентських інтересів у певних темах.</w:t>
      </w:r>
    </w:p>
    <w:p w14:paraId="637E497B" w14:textId="77777777" w:rsidR="0000295E" w:rsidRPr="005452D2" w:rsidRDefault="0000295E" w:rsidP="0000295E">
      <w:pPr>
        <w:spacing w:after="0" w:line="360" w:lineRule="auto"/>
        <w:ind w:firstLine="709"/>
        <w:contextualSpacing/>
        <w:jc w:val="both"/>
        <w:rPr>
          <w:rFonts w:ascii="Times New Roman" w:hAnsi="Times New Roman" w:cs="Times New Roman"/>
          <w:sz w:val="28"/>
          <w:szCs w:val="28"/>
          <w:lang w:val="ru-RU"/>
        </w:rPr>
      </w:pPr>
      <w:r w:rsidRPr="005452D2">
        <w:rPr>
          <w:rFonts w:ascii="Times New Roman" w:hAnsi="Times New Roman" w:cs="Times New Roman"/>
          <w:sz w:val="28"/>
          <w:szCs w:val="28"/>
          <w:lang w:val="ru-RU"/>
        </w:rPr>
        <w:t xml:space="preserve">Крім того,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Forms</w:t>
      </w:r>
      <w:r w:rsidRPr="005452D2">
        <w:rPr>
          <w:rFonts w:ascii="Times New Roman" w:hAnsi="Times New Roman" w:cs="Times New Roman"/>
          <w:sz w:val="28"/>
          <w:szCs w:val="28"/>
          <w:lang w:val="ru-RU"/>
        </w:rPr>
        <w:t xml:space="preserve"> може бути використано для збору даних учнів, таких як контактні дані батьків, інформація про дітей для адміністративних цілей, анкетування про цікавинки чи захоплення дітей, що може бути корисним для організації додаткових занять або заходів.</w:t>
      </w:r>
    </w:p>
    <w:p w14:paraId="7ED5D65C"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5452D2">
        <w:rPr>
          <w:rFonts w:ascii="Times New Roman" w:hAnsi="Times New Roman" w:cs="Times New Roman"/>
          <w:sz w:val="28"/>
          <w:szCs w:val="28"/>
          <w:lang w:val="ru-RU"/>
        </w:rPr>
        <w:t xml:space="preserve">Більше того, учителі можуть використовувати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Forms</w:t>
      </w:r>
      <w:r w:rsidRPr="005452D2">
        <w:rPr>
          <w:rFonts w:ascii="Times New Roman" w:hAnsi="Times New Roman" w:cs="Times New Roman"/>
          <w:sz w:val="28"/>
          <w:szCs w:val="28"/>
          <w:lang w:val="ru-RU"/>
        </w:rPr>
        <w:t xml:space="preserve"> для збору заявок на участь у заходах, виборі кандидатів для певних проектів або навіть для організації онлайн</w:t>
      </w:r>
      <w:r w:rsidR="006A38B8">
        <w:rPr>
          <w:rFonts w:ascii="Times New Roman" w:hAnsi="Times New Roman" w:cs="Times New Roman"/>
          <w:sz w:val="28"/>
          <w:szCs w:val="28"/>
          <w:lang w:val="ru-RU"/>
        </w:rPr>
        <w:t>-</w:t>
      </w:r>
      <w:r w:rsidRPr="005452D2">
        <w:rPr>
          <w:rFonts w:ascii="Times New Roman" w:hAnsi="Times New Roman" w:cs="Times New Roman"/>
          <w:sz w:val="28"/>
          <w:szCs w:val="28"/>
          <w:lang w:val="ru-RU"/>
        </w:rPr>
        <w:t>голосувань у класі.</w:t>
      </w:r>
    </w:p>
    <w:p w14:paraId="6C8D9017"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Pr>
          <w:noProof/>
          <w:lang w:val="uk-UA" w:eastAsia="uk-UA"/>
        </w:rPr>
        <w:lastRenderedPageBreak/>
        <w:drawing>
          <wp:inline distT="0" distB="0" distL="0" distR="0" wp14:anchorId="05696AFD" wp14:editId="383A1559">
            <wp:extent cx="4900499" cy="2307772"/>
            <wp:effectExtent l="0" t="0" r="0" b="0"/>
            <wp:docPr id="4" name="Рисунок 4" descr="Робота з Google Форм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Робота з Google Формами."/>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09626" cy="2312070"/>
                    </a:xfrm>
                    <a:prstGeom prst="rect">
                      <a:avLst/>
                    </a:prstGeom>
                    <a:noFill/>
                    <a:ln>
                      <a:noFill/>
                    </a:ln>
                  </pic:spPr>
                </pic:pic>
              </a:graphicData>
            </a:graphic>
          </wp:inline>
        </w:drawing>
      </w:r>
    </w:p>
    <w:p w14:paraId="0DDDA830" w14:textId="77777777" w:rsidR="0000295E" w:rsidRPr="005452D2" w:rsidRDefault="0000295E" w:rsidP="0000295E">
      <w:pPr>
        <w:spacing w:after="0" w:line="360" w:lineRule="auto"/>
        <w:ind w:firstLine="709"/>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1.2.1 Різновиди роботи з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Forms</w:t>
      </w:r>
      <w:r>
        <w:rPr>
          <w:rFonts w:ascii="Times New Roman" w:hAnsi="Times New Roman" w:cs="Times New Roman"/>
          <w:sz w:val="28"/>
          <w:szCs w:val="28"/>
          <w:lang w:val="uk-UA"/>
        </w:rPr>
        <w:t xml:space="preserve"> </w:t>
      </w:r>
      <w:r w:rsidRPr="005452D2">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_Ref161256897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20</w:t>
      </w:r>
      <w:r w:rsidR="00A717E0">
        <w:rPr>
          <w:rFonts w:ascii="Times New Roman" w:hAnsi="Times New Roman" w:cs="Times New Roman"/>
          <w:sz w:val="28"/>
          <w:szCs w:val="28"/>
          <w:lang w:val="ru-RU"/>
        </w:rPr>
        <w:fldChar w:fldCharType="end"/>
      </w:r>
      <w:r w:rsidRPr="005452D2">
        <w:rPr>
          <w:rFonts w:ascii="Times New Roman" w:hAnsi="Times New Roman" w:cs="Times New Roman"/>
          <w:sz w:val="28"/>
          <w:szCs w:val="28"/>
          <w:lang w:val="ru-RU"/>
        </w:rPr>
        <w:t>].</w:t>
      </w:r>
    </w:p>
    <w:p w14:paraId="0B89E739"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5452D2">
        <w:rPr>
          <w:rFonts w:ascii="Times New Roman" w:hAnsi="Times New Roman" w:cs="Times New Roman"/>
          <w:sz w:val="28"/>
          <w:szCs w:val="28"/>
          <w:lang w:val="ru-RU"/>
        </w:rPr>
        <w:t xml:space="preserve">Отже,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Forms</w:t>
      </w:r>
      <w:r w:rsidRPr="005452D2">
        <w:rPr>
          <w:rFonts w:ascii="Times New Roman" w:hAnsi="Times New Roman" w:cs="Times New Roman"/>
          <w:sz w:val="28"/>
          <w:szCs w:val="28"/>
          <w:lang w:val="ru-RU"/>
        </w:rPr>
        <w:t xml:space="preserve"> стає потужним інструментом для організації, збору та аналізу інформації у початковій школі, сприяючи більш ефективному та цікавому навчальному процесу.</w:t>
      </w:r>
    </w:p>
    <w:p w14:paraId="44782882" w14:textId="77777777" w:rsidR="0000295E" w:rsidRPr="005452D2" w:rsidRDefault="0000295E" w:rsidP="0000295E">
      <w:pPr>
        <w:spacing w:after="0" w:line="360" w:lineRule="auto"/>
        <w:ind w:firstLine="709"/>
        <w:contextualSpacing/>
        <w:jc w:val="both"/>
        <w:rPr>
          <w:rFonts w:ascii="Times New Roman" w:hAnsi="Times New Roman" w:cs="Times New Roman"/>
          <w:sz w:val="28"/>
          <w:szCs w:val="28"/>
          <w:lang w:val="ru-RU"/>
        </w:rPr>
      </w:pP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Classroom</w:t>
      </w:r>
      <w:r w:rsidRPr="005452D2">
        <w:rPr>
          <w:rFonts w:ascii="Times New Roman" w:hAnsi="Times New Roman" w:cs="Times New Roman"/>
          <w:sz w:val="28"/>
          <w:szCs w:val="28"/>
          <w:lang w:val="ru-RU"/>
        </w:rPr>
        <w:t xml:space="preserve"> є платформою, спрямованою на покращення навчального процесу через використання технологій</w:t>
      </w:r>
      <w:r>
        <w:rPr>
          <w:rFonts w:ascii="Times New Roman" w:hAnsi="Times New Roman" w:cs="Times New Roman"/>
          <w:sz w:val="28"/>
          <w:szCs w:val="28"/>
          <w:lang w:val="ru-RU"/>
        </w:rPr>
        <w:t xml:space="preserve"> (див . Рис. 1.2.2)</w:t>
      </w:r>
      <w:r w:rsidRPr="005452D2">
        <w:rPr>
          <w:rFonts w:ascii="Times New Roman" w:hAnsi="Times New Roman" w:cs="Times New Roman"/>
          <w:sz w:val="28"/>
          <w:szCs w:val="28"/>
          <w:lang w:val="ru-RU"/>
        </w:rPr>
        <w:t>. Вона дозволяє вчителям створювати віртуальні класні кімнати, що дозволяє зручно організувати навчальний процес. У цих кімнатах вчителі можуть розміщувати завдання для учнів, матеріали для читання, відеоуроки, аудіозаписи, посилання на веб</w:t>
      </w:r>
      <w:r w:rsidR="006A38B8">
        <w:rPr>
          <w:rFonts w:ascii="Times New Roman" w:hAnsi="Times New Roman" w:cs="Times New Roman"/>
          <w:sz w:val="28"/>
          <w:szCs w:val="28"/>
          <w:lang w:val="ru-RU"/>
        </w:rPr>
        <w:t>-</w:t>
      </w:r>
      <w:r w:rsidRPr="005452D2">
        <w:rPr>
          <w:rFonts w:ascii="Times New Roman" w:hAnsi="Times New Roman" w:cs="Times New Roman"/>
          <w:sz w:val="28"/>
          <w:szCs w:val="28"/>
          <w:lang w:val="ru-RU"/>
        </w:rPr>
        <w:t xml:space="preserve">ресурси та інші матеріали. Крім того, </w:t>
      </w:r>
      <w:r w:rsidRPr="005452D2">
        <w:rPr>
          <w:rFonts w:ascii="Times New Roman" w:hAnsi="Times New Roman" w:cs="Times New Roman"/>
          <w:sz w:val="28"/>
          <w:szCs w:val="28"/>
        </w:rPr>
        <w:t>Google</w:t>
      </w:r>
      <w:r w:rsidRPr="005452D2">
        <w:rPr>
          <w:rFonts w:ascii="Times New Roman" w:hAnsi="Times New Roman" w:cs="Times New Roman"/>
          <w:sz w:val="28"/>
          <w:szCs w:val="28"/>
          <w:lang w:val="ru-RU"/>
        </w:rPr>
        <w:t xml:space="preserve"> </w:t>
      </w:r>
      <w:r w:rsidRPr="005452D2">
        <w:rPr>
          <w:rFonts w:ascii="Times New Roman" w:hAnsi="Times New Roman" w:cs="Times New Roman"/>
          <w:sz w:val="28"/>
          <w:szCs w:val="28"/>
        </w:rPr>
        <w:t>Classroom</w:t>
      </w:r>
      <w:r w:rsidRPr="005452D2">
        <w:rPr>
          <w:rFonts w:ascii="Times New Roman" w:hAnsi="Times New Roman" w:cs="Times New Roman"/>
          <w:sz w:val="28"/>
          <w:szCs w:val="28"/>
          <w:lang w:val="ru-RU"/>
        </w:rPr>
        <w:t xml:space="preserve"> дозволяє студентам здавати завдання онлайн, обговорювати матеріали у форумах, спілкуватися з вчителем та однокласниками.</w:t>
      </w:r>
    </w:p>
    <w:p w14:paraId="50B6E2E9" w14:textId="77777777" w:rsidR="0000295E" w:rsidRPr="005452D2" w:rsidRDefault="0000295E" w:rsidP="0000295E">
      <w:pPr>
        <w:spacing w:after="0" w:line="360" w:lineRule="auto"/>
        <w:ind w:firstLine="709"/>
        <w:contextualSpacing/>
        <w:jc w:val="both"/>
        <w:rPr>
          <w:rFonts w:ascii="Times New Roman" w:hAnsi="Times New Roman" w:cs="Times New Roman"/>
          <w:sz w:val="28"/>
          <w:szCs w:val="28"/>
          <w:lang w:val="ru-RU"/>
        </w:rPr>
      </w:pPr>
      <w:r w:rsidRPr="005A7229">
        <w:rPr>
          <w:rFonts w:ascii="Times New Roman" w:hAnsi="Times New Roman" w:cs="Times New Roman"/>
          <w:noProof/>
          <w:sz w:val="28"/>
          <w:szCs w:val="28"/>
          <w:lang w:val="uk-UA" w:eastAsia="uk-UA"/>
        </w:rPr>
        <w:lastRenderedPageBreak/>
        <w:drawing>
          <wp:inline distT="0" distB="0" distL="0" distR="0" wp14:anchorId="2751BBF8" wp14:editId="05A4DB42">
            <wp:extent cx="5334000" cy="266975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347068" cy="2676294"/>
                    </a:xfrm>
                    <a:prstGeom prst="rect">
                      <a:avLst/>
                    </a:prstGeom>
                  </pic:spPr>
                </pic:pic>
              </a:graphicData>
            </a:graphic>
          </wp:inline>
        </w:drawing>
      </w:r>
    </w:p>
    <w:p w14:paraId="132BDCC3" w14:textId="77777777" w:rsidR="0000295E"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1.2.2 Скріншот екрану щодо створення кімнати для аудиторії</w:t>
      </w:r>
    </w:p>
    <w:p w14:paraId="14C0EFB2" w14:textId="77777777" w:rsidR="0000295E"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Джерело: створено автором</w:t>
      </w:r>
    </w:p>
    <w:p w14:paraId="48B844BF"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p>
    <w:p w14:paraId="60323F5B"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5A7229">
        <w:rPr>
          <w:rFonts w:ascii="Times New Roman" w:hAnsi="Times New Roman" w:cs="Times New Roman"/>
          <w:sz w:val="28"/>
          <w:szCs w:val="28"/>
        </w:rPr>
        <w:t>Google</w:t>
      </w:r>
      <w:r w:rsidRPr="005A7229">
        <w:rPr>
          <w:rFonts w:ascii="Times New Roman" w:hAnsi="Times New Roman" w:cs="Times New Roman"/>
          <w:sz w:val="28"/>
          <w:szCs w:val="28"/>
          <w:lang w:val="uk-UA"/>
        </w:rPr>
        <w:t xml:space="preserve"> </w:t>
      </w:r>
      <w:r w:rsidRPr="005A7229">
        <w:rPr>
          <w:rFonts w:ascii="Times New Roman" w:hAnsi="Times New Roman" w:cs="Times New Roman"/>
          <w:sz w:val="28"/>
          <w:szCs w:val="28"/>
        </w:rPr>
        <w:t>Calendar</w:t>
      </w:r>
      <w:r w:rsidRPr="005A7229">
        <w:rPr>
          <w:rFonts w:ascii="Times New Roman" w:hAnsi="Times New Roman" w:cs="Times New Roman"/>
          <w:sz w:val="28"/>
          <w:szCs w:val="28"/>
          <w:lang w:val="uk-UA"/>
        </w:rPr>
        <w:t xml:space="preserve"> дозволяє створювати розклади уроків, нагадування про домашні завдання, тести та інші важливі події.</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(див . Рис. 1.2.3)</w:t>
      </w:r>
      <w:r w:rsidRPr="005452D2">
        <w:rPr>
          <w:rFonts w:ascii="Times New Roman" w:hAnsi="Times New Roman" w:cs="Times New Roman"/>
          <w:sz w:val="28"/>
          <w:szCs w:val="28"/>
          <w:lang w:val="ru-RU"/>
        </w:rPr>
        <w:t xml:space="preserve">. </w:t>
      </w:r>
      <w:r w:rsidRPr="005A7229">
        <w:rPr>
          <w:rFonts w:ascii="Times New Roman" w:hAnsi="Times New Roman" w:cs="Times New Roman"/>
          <w:sz w:val="28"/>
          <w:szCs w:val="28"/>
          <w:lang w:val="uk-UA"/>
        </w:rPr>
        <w:t xml:space="preserve"> </w:t>
      </w:r>
      <w:r w:rsidRPr="005A7229">
        <w:rPr>
          <w:rFonts w:ascii="Times New Roman" w:hAnsi="Times New Roman" w:cs="Times New Roman"/>
          <w:sz w:val="28"/>
          <w:szCs w:val="28"/>
          <w:lang w:val="ru-RU"/>
        </w:rPr>
        <w:t xml:space="preserve">Вчителі можуть створювати окремі календарі для кожного класу або групи учнів, ділитися ними з учнями та батьками. Календар можна налаштовувати на повідомлення про найближчі події, що допомагає учням та їх батькам керувати часом та планувати свою роботу. Крім того,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w:t>
      </w:r>
      <w:r w:rsidRPr="005A7229">
        <w:rPr>
          <w:rFonts w:ascii="Times New Roman" w:hAnsi="Times New Roman" w:cs="Times New Roman"/>
          <w:sz w:val="28"/>
          <w:szCs w:val="28"/>
        </w:rPr>
        <w:t>Calendar</w:t>
      </w:r>
      <w:r w:rsidRPr="005A7229">
        <w:rPr>
          <w:rFonts w:ascii="Times New Roman" w:hAnsi="Times New Roman" w:cs="Times New Roman"/>
          <w:sz w:val="28"/>
          <w:szCs w:val="28"/>
          <w:lang w:val="ru-RU"/>
        </w:rPr>
        <w:t xml:space="preserve"> може бути інтегрований з іншими сервісами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такими як </w:t>
      </w:r>
      <w:r w:rsidRPr="005A7229">
        <w:rPr>
          <w:rFonts w:ascii="Times New Roman" w:hAnsi="Times New Roman" w:cs="Times New Roman"/>
          <w:sz w:val="28"/>
          <w:szCs w:val="28"/>
        </w:rPr>
        <w:t>Gmail</w:t>
      </w:r>
      <w:r w:rsidRPr="005A7229">
        <w:rPr>
          <w:rFonts w:ascii="Times New Roman" w:hAnsi="Times New Roman" w:cs="Times New Roman"/>
          <w:sz w:val="28"/>
          <w:szCs w:val="28"/>
          <w:lang w:val="ru-RU"/>
        </w:rPr>
        <w:t>, щоб автоматично додавати події з електронної пошти у календар.</w:t>
      </w:r>
    </w:p>
    <w:p w14:paraId="02B57C73"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5A7229">
        <w:rPr>
          <w:rFonts w:ascii="Times New Roman" w:hAnsi="Times New Roman" w:cs="Times New Roman"/>
          <w:noProof/>
          <w:sz w:val="28"/>
          <w:szCs w:val="28"/>
          <w:lang w:val="uk-UA" w:eastAsia="uk-UA"/>
        </w:rPr>
        <w:lastRenderedPageBreak/>
        <w:drawing>
          <wp:inline distT="0" distB="0" distL="0" distR="0" wp14:anchorId="207C355E" wp14:editId="58180813">
            <wp:extent cx="5410200" cy="41356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429301" cy="4150226"/>
                    </a:xfrm>
                    <a:prstGeom prst="rect">
                      <a:avLst/>
                    </a:prstGeom>
                  </pic:spPr>
                </pic:pic>
              </a:graphicData>
            </a:graphic>
          </wp:inline>
        </w:drawing>
      </w:r>
    </w:p>
    <w:p w14:paraId="0773FAF5" w14:textId="77777777" w:rsidR="0000295E"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 1.2.3 Скріншот екрану щодо створення подій в календарі</w:t>
      </w:r>
    </w:p>
    <w:p w14:paraId="076F3ECF" w14:textId="77777777" w:rsidR="0000295E"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Джерело: створено автором</w:t>
      </w:r>
    </w:p>
    <w:p w14:paraId="51C93F57" w14:textId="77777777" w:rsidR="0000295E" w:rsidRPr="005A7229" w:rsidRDefault="0000295E" w:rsidP="0000295E">
      <w:pPr>
        <w:spacing w:after="0" w:line="360" w:lineRule="auto"/>
        <w:ind w:firstLine="709"/>
        <w:contextualSpacing/>
        <w:jc w:val="both"/>
        <w:rPr>
          <w:rFonts w:ascii="Times New Roman" w:hAnsi="Times New Roman" w:cs="Times New Roman"/>
          <w:sz w:val="28"/>
          <w:szCs w:val="28"/>
          <w:lang w:val="uk-UA"/>
        </w:rPr>
      </w:pPr>
    </w:p>
    <w:p w14:paraId="308FC75F" w14:textId="77777777" w:rsidR="0000295E" w:rsidRPr="005A7229" w:rsidRDefault="0000295E" w:rsidP="0000295E">
      <w:pPr>
        <w:spacing w:after="0" w:line="360" w:lineRule="auto"/>
        <w:ind w:firstLine="709"/>
        <w:contextualSpacing/>
        <w:jc w:val="both"/>
        <w:rPr>
          <w:rFonts w:ascii="Times New Roman" w:hAnsi="Times New Roman" w:cs="Times New Roman"/>
          <w:sz w:val="28"/>
          <w:szCs w:val="28"/>
          <w:lang w:val="ru-RU"/>
        </w:rPr>
      </w:pPr>
      <w:r w:rsidRPr="005A7229">
        <w:rPr>
          <w:rFonts w:ascii="Times New Roman" w:hAnsi="Times New Roman" w:cs="Times New Roman"/>
          <w:sz w:val="28"/>
          <w:szCs w:val="28"/>
        </w:rPr>
        <w:t>Google</w:t>
      </w:r>
      <w:r w:rsidRPr="005A7229">
        <w:rPr>
          <w:rFonts w:ascii="Times New Roman" w:hAnsi="Times New Roman" w:cs="Times New Roman"/>
          <w:sz w:val="28"/>
          <w:szCs w:val="28"/>
          <w:lang w:val="uk-UA"/>
        </w:rPr>
        <w:t xml:space="preserve"> </w:t>
      </w:r>
      <w:r w:rsidRPr="005A7229">
        <w:rPr>
          <w:rFonts w:ascii="Times New Roman" w:hAnsi="Times New Roman" w:cs="Times New Roman"/>
          <w:sz w:val="28"/>
          <w:szCs w:val="28"/>
        </w:rPr>
        <w:t>Arts</w:t>
      </w:r>
      <w:r w:rsidRPr="005A7229">
        <w:rPr>
          <w:rFonts w:ascii="Times New Roman" w:hAnsi="Times New Roman" w:cs="Times New Roman"/>
          <w:sz w:val="28"/>
          <w:szCs w:val="28"/>
          <w:lang w:val="uk-UA"/>
        </w:rPr>
        <w:t xml:space="preserve"> &amp; </w:t>
      </w:r>
      <w:r w:rsidRPr="005A7229">
        <w:rPr>
          <w:rFonts w:ascii="Times New Roman" w:hAnsi="Times New Roman" w:cs="Times New Roman"/>
          <w:sz w:val="28"/>
          <w:szCs w:val="28"/>
        </w:rPr>
        <w:t>Culture</w:t>
      </w:r>
      <w:r w:rsidRPr="005A7229">
        <w:rPr>
          <w:rFonts w:ascii="Times New Roman" w:hAnsi="Times New Roman" w:cs="Times New Roman"/>
          <w:sz w:val="28"/>
          <w:szCs w:val="28"/>
          <w:lang w:val="uk-UA"/>
        </w:rPr>
        <w:t xml:space="preserve"> </w:t>
      </w:r>
      <w:r w:rsidR="002A4F2F" w:rsidRPr="002A4F2F">
        <w:rPr>
          <w:rFonts w:ascii="Times New Roman" w:hAnsi="Times New Roman" w:cs="Times New Roman"/>
          <w:sz w:val="28"/>
          <w:szCs w:val="28"/>
          <w:lang w:val="uk-UA"/>
        </w:rPr>
        <w:t>‒</w:t>
      </w:r>
      <w:r w:rsidRPr="005A7229">
        <w:rPr>
          <w:rFonts w:ascii="Times New Roman" w:hAnsi="Times New Roman" w:cs="Times New Roman"/>
          <w:sz w:val="28"/>
          <w:szCs w:val="28"/>
          <w:lang w:val="uk-UA"/>
        </w:rPr>
        <w:t xml:space="preserve"> це онлайн</w:t>
      </w:r>
      <w:r w:rsidR="006A38B8">
        <w:rPr>
          <w:rFonts w:ascii="Times New Roman" w:hAnsi="Times New Roman" w:cs="Times New Roman"/>
          <w:sz w:val="28"/>
          <w:szCs w:val="28"/>
          <w:lang w:val="uk-UA"/>
        </w:rPr>
        <w:t>-</w:t>
      </w:r>
      <w:r w:rsidRPr="005A7229">
        <w:rPr>
          <w:rFonts w:ascii="Times New Roman" w:hAnsi="Times New Roman" w:cs="Times New Roman"/>
          <w:sz w:val="28"/>
          <w:szCs w:val="28"/>
          <w:lang w:val="uk-UA"/>
        </w:rPr>
        <w:t>платформа, яка надає доступ до великої кількості віртуальних екскурсій до музеїв, виставок мистецтва та інших культурни</w:t>
      </w:r>
      <w:r w:rsidR="002A4F2F">
        <w:rPr>
          <w:rFonts w:ascii="Times New Roman" w:hAnsi="Times New Roman" w:cs="Times New Roman"/>
          <w:sz w:val="28"/>
          <w:szCs w:val="28"/>
          <w:lang w:val="uk-UA"/>
        </w:rPr>
        <w:t>х закладів по всьому світу (див</w:t>
      </w:r>
      <w:r w:rsidRPr="005A7229">
        <w:rPr>
          <w:rFonts w:ascii="Times New Roman" w:hAnsi="Times New Roman" w:cs="Times New Roman"/>
          <w:sz w:val="28"/>
          <w:szCs w:val="28"/>
          <w:lang w:val="uk-UA"/>
        </w:rPr>
        <w:t xml:space="preserve">. </w:t>
      </w:r>
      <w:r>
        <w:rPr>
          <w:rFonts w:ascii="Times New Roman" w:hAnsi="Times New Roman" w:cs="Times New Roman"/>
          <w:sz w:val="28"/>
          <w:szCs w:val="28"/>
          <w:lang w:val="ru-RU"/>
        </w:rPr>
        <w:t>Рис. 1.2.4)</w:t>
      </w:r>
      <w:r w:rsidRPr="005452D2">
        <w:rPr>
          <w:rFonts w:ascii="Times New Roman" w:hAnsi="Times New Roman" w:cs="Times New Roman"/>
          <w:sz w:val="28"/>
          <w:szCs w:val="28"/>
          <w:lang w:val="ru-RU"/>
        </w:rPr>
        <w:t>.</w:t>
      </w:r>
      <w:r w:rsidRPr="005A7229">
        <w:rPr>
          <w:rFonts w:ascii="Times New Roman" w:hAnsi="Times New Roman" w:cs="Times New Roman"/>
          <w:sz w:val="28"/>
          <w:szCs w:val="28"/>
          <w:lang w:val="ru-RU"/>
        </w:rPr>
        <w:t xml:space="preserve"> Учні можуть досліджувати колекції мистецтва, дивитися віртуальні тури по визначним місцям та вивчати культуру різних країн. Крім того, платформа містить навчальні ресурси, інтерактивні віджети та ігри, що допомагають учням розширити свої знання в області мистецтва та культури.</w:t>
      </w:r>
    </w:p>
    <w:p w14:paraId="16E0677F" w14:textId="77777777" w:rsidR="0000295E" w:rsidRPr="005A7229" w:rsidRDefault="0000295E" w:rsidP="0000295E">
      <w:pPr>
        <w:spacing w:after="0" w:line="360" w:lineRule="auto"/>
        <w:ind w:firstLine="709"/>
        <w:contextualSpacing/>
        <w:jc w:val="both"/>
        <w:rPr>
          <w:rFonts w:ascii="Times New Roman" w:hAnsi="Times New Roman" w:cs="Times New Roman"/>
          <w:vanish/>
          <w:sz w:val="28"/>
          <w:szCs w:val="28"/>
          <w:lang w:val="ru-RU"/>
        </w:rPr>
      </w:pPr>
      <w:r w:rsidRPr="005A7229">
        <w:rPr>
          <w:rFonts w:ascii="Times New Roman" w:hAnsi="Times New Roman" w:cs="Times New Roman"/>
          <w:noProof/>
          <w:sz w:val="28"/>
          <w:szCs w:val="28"/>
          <w:lang w:val="uk-UA" w:eastAsia="uk-UA"/>
        </w:rPr>
        <w:lastRenderedPageBreak/>
        <w:drawing>
          <wp:inline distT="0" distB="0" distL="0" distR="0" wp14:anchorId="2CFAB232" wp14:editId="2892F438">
            <wp:extent cx="5486400" cy="5370829"/>
            <wp:effectExtent l="0" t="0" r="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506029" cy="5390044"/>
                    </a:xfrm>
                    <a:prstGeom prst="rect">
                      <a:avLst/>
                    </a:prstGeom>
                  </pic:spPr>
                </pic:pic>
              </a:graphicData>
            </a:graphic>
          </wp:inline>
        </w:drawing>
      </w:r>
      <w:r w:rsidRPr="005A7229">
        <w:rPr>
          <w:rFonts w:ascii="Times New Roman" w:hAnsi="Times New Roman" w:cs="Times New Roman"/>
          <w:sz w:val="28"/>
          <w:szCs w:val="28"/>
          <w:lang w:val="ru-RU"/>
        </w:rPr>
        <w:t xml:space="preserve"> </w:t>
      </w:r>
      <w:r w:rsidRPr="005A7229">
        <w:rPr>
          <w:rFonts w:ascii="Times New Roman" w:hAnsi="Times New Roman" w:cs="Times New Roman"/>
          <w:vanish/>
          <w:sz w:val="28"/>
          <w:szCs w:val="28"/>
          <w:lang w:val="ru-RU"/>
        </w:rPr>
        <w:t>Начало формы</w:t>
      </w:r>
    </w:p>
    <w:p w14:paraId="39EF40C3" w14:textId="77777777" w:rsidR="0000295E" w:rsidRDefault="0000295E" w:rsidP="0000295E">
      <w:pPr>
        <w:spacing w:after="0" w:line="360" w:lineRule="auto"/>
        <w:contextualSpacing/>
        <w:jc w:val="both"/>
        <w:rPr>
          <w:rFonts w:ascii="Times New Roman" w:hAnsi="Times New Roman" w:cs="Times New Roman"/>
          <w:sz w:val="28"/>
          <w:szCs w:val="28"/>
          <w:lang w:val="uk-UA"/>
        </w:rPr>
      </w:pPr>
    </w:p>
    <w:p w14:paraId="2A945993" w14:textId="77777777" w:rsidR="0000295E"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1.2.3 Скріншот екрану щодо інтерфейсу </w:t>
      </w:r>
      <w:r w:rsidRPr="005A7229">
        <w:rPr>
          <w:rFonts w:ascii="Times New Roman" w:hAnsi="Times New Roman" w:cs="Times New Roman"/>
          <w:sz w:val="28"/>
          <w:szCs w:val="28"/>
        </w:rPr>
        <w:t>Google</w:t>
      </w:r>
      <w:r w:rsidRPr="005A7229">
        <w:rPr>
          <w:rFonts w:ascii="Times New Roman" w:hAnsi="Times New Roman" w:cs="Times New Roman"/>
          <w:sz w:val="28"/>
          <w:szCs w:val="28"/>
          <w:lang w:val="uk-UA"/>
        </w:rPr>
        <w:t xml:space="preserve"> </w:t>
      </w:r>
      <w:r w:rsidRPr="005A7229">
        <w:rPr>
          <w:rFonts w:ascii="Times New Roman" w:hAnsi="Times New Roman" w:cs="Times New Roman"/>
          <w:sz w:val="28"/>
          <w:szCs w:val="28"/>
        </w:rPr>
        <w:t>Arts</w:t>
      </w:r>
      <w:r w:rsidRPr="005A7229">
        <w:rPr>
          <w:rFonts w:ascii="Times New Roman" w:hAnsi="Times New Roman" w:cs="Times New Roman"/>
          <w:sz w:val="28"/>
          <w:szCs w:val="28"/>
          <w:lang w:val="uk-UA"/>
        </w:rPr>
        <w:t xml:space="preserve"> &amp; </w:t>
      </w:r>
      <w:r w:rsidRPr="005A7229">
        <w:rPr>
          <w:rFonts w:ascii="Times New Roman" w:hAnsi="Times New Roman" w:cs="Times New Roman"/>
          <w:sz w:val="28"/>
          <w:szCs w:val="28"/>
        </w:rPr>
        <w:t>Culture</w:t>
      </w:r>
    </w:p>
    <w:p w14:paraId="183D22FD" w14:textId="77777777" w:rsidR="0000295E" w:rsidRDefault="0000295E" w:rsidP="0000295E">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Джерело: створено автором</w:t>
      </w:r>
    </w:p>
    <w:p w14:paraId="7C73FB6E" w14:textId="77777777" w:rsidR="0000295E" w:rsidRDefault="0000295E" w:rsidP="0000295E">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Перевагами у використанні додатків </w:t>
      </w:r>
      <w:r w:rsidRPr="005A7229">
        <w:rPr>
          <w:rFonts w:ascii="Times New Roman" w:hAnsi="Times New Roman" w:cs="Times New Roman"/>
          <w:sz w:val="28"/>
          <w:szCs w:val="28"/>
        </w:rPr>
        <w:t>Google </w:t>
      </w:r>
      <w:r>
        <w:rPr>
          <w:rFonts w:ascii="Times New Roman" w:hAnsi="Times New Roman" w:cs="Times New Roman"/>
          <w:sz w:val="28"/>
          <w:szCs w:val="28"/>
          <w:lang w:val="uk-UA"/>
        </w:rPr>
        <w:t>є:</w:t>
      </w:r>
    </w:p>
    <w:p w14:paraId="08819BA8" w14:textId="77777777" w:rsidR="0000295E" w:rsidRPr="005A7229" w:rsidRDefault="0000295E" w:rsidP="0000295E">
      <w:pPr>
        <w:numPr>
          <w:ilvl w:val="0"/>
          <w:numId w:val="11"/>
        </w:numPr>
        <w:spacing w:after="0" w:line="360" w:lineRule="auto"/>
        <w:ind w:left="0" w:firstLine="720"/>
        <w:contextualSpacing/>
        <w:rPr>
          <w:rFonts w:ascii="Times New Roman" w:hAnsi="Times New Roman" w:cs="Times New Roman"/>
          <w:sz w:val="28"/>
          <w:szCs w:val="28"/>
          <w:lang w:val="uk-UA"/>
        </w:rPr>
      </w:pPr>
      <w:r w:rsidRPr="005A7229">
        <w:rPr>
          <w:rFonts w:ascii="Times New Roman" w:hAnsi="Times New Roman" w:cs="Times New Roman"/>
          <w:sz w:val="28"/>
          <w:szCs w:val="28"/>
          <w:lang w:val="uk-UA"/>
        </w:rPr>
        <w:t xml:space="preserve">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uk-UA"/>
        </w:rPr>
        <w:t xml:space="preserve"> можуть зробити навчання більш цікавим та захоплюючим, що може призвести до підвищення мотивації та залучення учнів.</w:t>
      </w:r>
    </w:p>
    <w:p w14:paraId="6F3D36B3" w14:textId="77777777" w:rsidR="0000295E" w:rsidRPr="005A7229" w:rsidRDefault="0000295E" w:rsidP="0000295E">
      <w:pPr>
        <w:numPr>
          <w:ilvl w:val="0"/>
          <w:numId w:val="11"/>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lastRenderedPageBreak/>
        <w:t xml:space="preserve">Дослідження показали, що використання додатків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може допомогти учням краще засвоїти матеріал та покращити свої результати навчання.</w:t>
      </w:r>
    </w:p>
    <w:p w14:paraId="1A68537C" w14:textId="77777777" w:rsidR="0000295E" w:rsidRPr="005A7229" w:rsidRDefault="0000295E" w:rsidP="0000295E">
      <w:pPr>
        <w:numPr>
          <w:ilvl w:val="0"/>
          <w:numId w:val="11"/>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допомагають учням розвивати навички 21 століття, такі як критичне мислення, вирішення проблем, співпраця та комунікація.</w:t>
      </w:r>
    </w:p>
    <w:p w14:paraId="2F578999" w14:textId="77777777" w:rsidR="0000295E" w:rsidRPr="005A7229" w:rsidRDefault="0000295E" w:rsidP="0000295E">
      <w:pPr>
        <w:numPr>
          <w:ilvl w:val="0"/>
          <w:numId w:val="11"/>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можуть автоматизувати багато завдань, що може зекономити час вчителям та дозволити їм більше зосередитися на індивідуальних потребах учнів.</w:t>
      </w:r>
    </w:p>
    <w:p w14:paraId="4C468C58" w14:textId="77777777" w:rsidR="0000295E" w:rsidRPr="005A7229" w:rsidRDefault="0000295E" w:rsidP="0000295E">
      <w:pPr>
        <w:numPr>
          <w:ilvl w:val="0"/>
          <w:numId w:val="11"/>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часто безкоштовні або доступні за низькою ціною, що робить їх доступними для шкіл з обмеженим бюджетом.</w:t>
      </w:r>
    </w:p>
    <w:p w14:paraId="4982FD09" w14:textId="77777777" w:rsidR="0000295E" w:rsidRDefault="0000295E" w:rsidP="0000295E">
      <w:pPr>
        <w:spacing w:after="0" w:line="360" w:lineRule="auto"/>
        <w:contextualSpacing/>
        <w:rPr>
          <w:rFonts w:ascii="Times New Roman" w:hAnsi="Times New Roman" w:cs="Times New Roman"/>
          <w:sz w:val="28"/>
          <w:szCs w:val="28"/>
          <w:lang w:val="ru-RU"/>
        </w:rPr>
      </w:pPr>
      <w:r>
        <w:rPr>
          <w:rFonts w:ascii="Times New Roman" w:hAnsi="Times New Roman" w:cs="Times New Roman"/>
          <w:sz w:val="28"/>
          <w:szCs w:val="28"/>
          <w:lang w:val="ru-RU"/>
        </w:rPr>
        <w:t>В свою чергу недоліками є:</w:t>
      </w:r>
    </w:p>
    <w:p w14:paraId="41321FC8" w14:textId="77777777" w:rsidR="0000295E" w:rsidRPr="005A7229" w:rsidRDefault="0000295E" w:rsidP="0000295E">
      <w:pPr>
        <w:numPr>
          <w:ilvl w:val="0"/>
          <w:numId w:val="12"/>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Для використання додатків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необхідний доступ до Інтернету, який не завжди доступний у школах або вдома.</w:t>
      </w:r>
    </w:p>
    <w:p w14:paraId="3AFA0982" w14:textId="77777777" w:rsidR="0000295E" w:rsidRPr="005A7229" w:rsidRDefault="0000295E" w:rsidP="0000295E">
      <w:pPr>
        <w:numPr>
          <w:ilvl w:val="0"/>
          <w:numId w:val="12"/>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Вчителям та учням може знадобитися технічна підтримка для використання додатків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що може бути проблемою в школах з обмеженими ресурсами.</w:t>
      </w:r>
    </w:p>
    <w:p w14:paraId="254B8F81" w14:textId="77777777" w:rsidR="0000295E" w:rsidRPr="005A7229" w:rsidRDefault="0000295E" w:rsidP="0000295E">
      <w:pPr>
        <w:numPr>
          <w:ilvl w:val="0"/>
          <w:numId w:val="12"/>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можуть бути джерелом відволікання для учнів, якщо їх не використовувати правильно.</w:t>
      </w:r>
    </w:p>
    <w:p w14:paraId="5ECD0215" w14:textId="77777777" w:rsidR="0000295E" w:rsidRPr="005A7229" w:rsidRDefault="0000295E" w:rsidP="0000295E">
      <w:pPr>
        <w:numPr>
          <w:ilvl w:val="0"/>
          <w:numId w:val="12"/>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Деякі 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збирають дані про учнів, що може призвести до проблем з конфіденційністю.</w:t>
      </w:r>
    </w:p>
    <w:p w14:paraId="79D5BEA3" w14:textId="77777777" w:rsidR="0000295E" w:rsidRPr="005A7229" w:rsidRDefault="0000295E" w:rsidP="0000295E">
      <w:pPr>
        <w:numPr>
          <w:ilvl w:val="0"/>
          <w:numId w:val="12"/>
        </w:numPr>
        <w:spacing w:after="0" w:line="360" w:lineRule="auto"/>
        <w:ind w:left="0" w:firstLine="720"/>
        <w:contextualSpacing/>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Не всі додатки </w:t>
      </w:r>
      <w:r w:rsidRPr="005A7229">
        <w:rPr>
          <w:rFonts w:ascii="Times New Roman" w:hAnsi="Times New Roman" w:cs="Times New Roman"/>
          <w:sz w:val="28"/>
          <w:szCs w:val="28"/>
        </w:rPr>
        <w:t>Google</w:t>
      </w:r>
      <w:r w:rsidRPr="005A7229">
        <w:rPr>
          <w:rFonts w:ascii="Times New Roman" w:hAnsi="Times New Roman" w:cs="Times New Roman"/>
          <w:sz w:val="28"/>
          <w:szCs w:val="28"/>
          <w:lang w:val="ru-RU"/>
        </w:rPr>
        <w:t xml:space="preserve"> мають однакову педагогічну цінність, тому важливо ретельно вибирати додатки, які відповідають вашим навчальним цілям.</w:t>
      </w:r>
    </w:p>
    <w:p w14:paraId="17FF5958" w14:textId="77777777" w:rsidR="0000295E" w:rsidRPr="005A7229" w:rsidRDefault="0000295E" w:rsidP="0000295E">
      <w:pPr>
        <w:spacing w:after="0" w:line="360" w:lineRule="auto"/>
        <w:ind w:firstLine="709"/>
        <w:contextualSpacing/>
        <w:jc w:val="both"/>
        <w:rPr>
          <w:rFonts w:ascii="Times New Roman" w:hAnsi="Times New Roman" w:cs="Times New Roman"/>
          <w:sz w:val="28"/>
          <w:szCs w:val="28"/>
          <w:lang w:val="ru-RU"/>
        </w:rPr>
      </w:pPr>
      <w:r w:rsidRPr="005A7229">
        <w:rPr>
          <w:rFonts w:ascii="Times New Roman" w:hAnsi="Times New Roman" w:cs="Times New Roman"/>
          <w:sz w:val="28"/>
          <w:szCs w:val="28"/>
          <w:lang w:val="ru-RU"/>
        </w:rPr>
        <w:t xml:space="preserve">Використання додатків Google в навчальному процесі має багато переваг. Вони роблять навчання цікавішим та захоплюючим, допомагають учням краще засвоювати матеріал і розвивати навички 21 століття. Крім того, вони автоматизують багато завдань, що економить час вчителям і дозволяє більше уваги приділяти індивідуальним потребам учнів. Більшість додатків Google </w:t>
      </w:r>
      <w:r w:rsidRPr="005A7229">
        <w:rPr>
          <w:rFonts w:ascii="Times New Roman" w:hAnsi="Times New Roman" w:cs="Times New Roman"/>
          <w:sz w:val="28"/>
          <w:szCs w:val="28"/>
          <w:lang w:val="ru-RU"/>
        </w:rPr>
        <w:lastRenderedPageBreak/>
        <w:t>доступні безкоштовно або за невелику ціну, що робить їх доступними для шкіл з обмеженим бюджетом.</w:t>
      </w:r>
    </w:p>
    <w:p w14:paraId="3A134EA0"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5A7229">
        <w:rPr>
          <w:rFonts w:ascii="Times New Roman" w:hAnsi="Times New Roman" w:cs="Times New Roman"/>
          <w:sz w:val="28"/>
          <w:szCs w:val="28"/>
          <w:lang w:val="ru-RU"/>
        </w:rPr>
        <w:t>Проте, є й недоліки. Для використання потрібний доступ до Інтернету, який не завжди доступний у школах або вдома</w:t>
      </w:r>
      <w:r w:rsidRPr="00C620A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_Ref161425579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24</w:t>
      </w:r>
      <w:r w:rsidR="00A717E0">
        <w:rPr>
          <w:rFonts w:ascii="Times New Roman" w:hAnsi="Times New Roman" w:cs="Times New Roman"/>
          <w:sz w:val="28"/>
          <w:szCs w:val="28"/>
          <w:lang w:val="ru-RU"/>
        </w:rPr>
        <w:fldChar w:fldCharType="end"/>
      </w:r>
      <w:r w:rsidRPr="00C620AC">
        <w:rPr>
          <w:rFonts w:ascii="Times New Roman" w:hAnsi="Times New Roman" w:cs="Times New Roman"/>
          <w:sz w:val="28"/>
          <w:szCs w:val="28"/>
          <w:lang w:val="ru-RU"/>
        </w:rPr>
        <w:t>]</w:t>
      </w:r>
      <w:r w:rsidRPr="005A7229">
        <w:rPr>
          <w:rFonts w:ascii="Times New Roman" w:hAnsi="Times New Roman" w:cs="Times New Roman"/>
          <w:sz w:val="28"/>
          <w:szCs w:val="28"/>
          <w:lang w:val="ru-RU"/>
        </w:rPr>
        <w:t>. Також може знадобитися технічна підтримка, що може бути проблемою у школах з обмеженими ресурсами. Додатки Google можуть стати джерелом відволікання, якщо їх не використовувати правильно, та деякі з них збирають дані про учнів, що може порушити конфіденційність. Також не всі додатки мають однакову педагогічну цінність, тому важливо ретельно вибирати ті, які відповідають вашим навчальним цілям.</w:t>
      </w:r>
    </w:p>
    <w:p w14:paraId="11BC18CF"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p>
    <w:p w14:paraId="78107804" w14:textId="77777777" w:rsidR="0000295E" w:rsidRPr="0008092B" w:rsidRDefault="0000295E" w:rsidP="0000295E">
      <w:pPr>
        <w:spacing w:after="0" w:line="360" w:lineRule="auto"/>
        <w:ind w:firstLine="709"/>
        <w:contextualSpacing/>
        <w:jc w:val="center"/>
        <w:rPr>
          <w:rFonts w:ascii="Times New Roman" w:hAnsi="Times New Roman" w:cs="Times New Roman"/>
          <w:sz w:val="28"/>
          <w:szCs w:val="28"/>
          <w:lang w:val="ru-RU"/>
        </w:rPr>
      </w:pPr>
    </w:p>
    <w:p w14:paraId="2AD921D9" w14:textId="77777777" w:rsidR="0000295E" w:rsidRPr="005B6D8C" w:rsidRDefault="0000295E" w:rsidP="0000295E">
      <w:pPr>
        <w:pStyle w:val="a8"/>
        <w:numPr>
          <w:ilvl w:val="1"/>
          <w:numId w:val="1"/>
        </w:numPr>
        <w:spacing w:after="0" w:line="360" w:lineRule="auto"/>
        <w:ind w:left="720"/>
        <w:jc w:val="center"/>
        <w:outlineLvl w:val="1"/>
        <w:rPr>
          <w:rFonts w:ascii="Times New Roman" w:hAnsi="Times New Roman" w:cs="Times New Roman"/>
          <w:b/>
          <w:sz w:val="28"/>
          <w:szCs w:val="28"/>
          <w:lang w:val="uk-UA"/>
        </w:rPr>
      </w:pPr>
      <w:bookmarkStart w:id="5" w:name="_Toc160965160"/>
      <w:r w:rsidRPr="008D29CA">
        <w:rPr>
          <w:rFonts w:ascii="Times New Roman" w:hAnsi="Times New Roman" w:cs="Times New Roman"/>
          <w:b/>
          <w:sz w:val="28"/>
          <w:szCs w:val="28"/>
          <w:lang w:val="uk-UA"/>
        </w:rPr>
        <w:t>Мовно</w:t>
      </w:r>
      <w:r w:rsidR="006A38B8">
        <w:rPr>
          <w:rFonts w:ascii="Times New Roman" w:hAnsi="Times New Roman" w:cs="Times New Roman"/>
          <w:b/>
          <w:sz w:val="28"/>
          <w:szCs w:val="28"/>
          <w:lang w:val="uk-UA"/>
        </w:rPr>
        <w:t>-</w:t>
      </w:r>
      <w:r w:rsidRPr="008D29CA">
        <w:rPr>
          <w:rFonts w:ascii="Times New Roman" w:hAnsi="Times New Roman" w:cs="Times New Roman"/>
          <w:b/>
          <w:sz w:val="28"/>
          <w:szCs w:val="28"/>
          <w:lang w:val="uk-UA"/>
        </w:rPr>
        <w:t>літературна освітня галузь в початковій ланці навчання НУШ: зміст і завдання роботи</w:t>
      </w:r>
      <w:bookmarkEnd w:id="5"/>
    </w:p>
    <w:p w14:paraId="66F446FD" w14:textId="77777777" w:rsidR="0000295E" w:rsidRDefault="0000295E" w:rsidP="0000295E">
      <w:pPr>
        <w:spacing w:after="0" w:line="360" w:lineRule="auto"/>
        <w:ind w:firstLine="709"/>
        <w:contextualSpacing/>
        <w:jc w:val="both"/>
        <w:rPr>
          <w:rFonts w:ascii="Times New Roman" w:hAnsi="Times New Roman" w:cs="Times New Roman"/>
          <w:bCs/>
          <w:sz w:val="28"/>
          <w:szCs w:val="28"/>
          <w:lang w:val="ru-RU"/>
        </w:rPr>
      </w:pPr>
    </w:p>
    <w:p w14:paraId="44544ADA" w14:textId="77777777" w:rsidR="0000295E" w:rsidRPr="00460012" w:rsidRDefault="0000295E" w:rsidP="0000295E">
      <w:pPr>
        <w:spacing w:after="0" w:line="360" w:lineRule="auto"/>
        <w:ind w:firstLine="709"/>
        <w:contextualSpacing/>
        <w:jc w:val="both"/>
        <w:rPr>
          <w:rFonts w:ascii="Times New Roman" w:hAnsi="Times New Roman" w:cs="Times New Roman"/>
          <w:sz w:val="28"/>
          <w:szCs w:val="28"/>
          <w:lang w:val="ru-RU"/>
        </w:rPr>
      </w:pPr>
      <w:r w:rsidRPr="00460012">
        <w:rPr>
          <w:rFonts w:ascii="Times New Roman" w:hAnsi="Times New Roman" w:cs="Times New Roman"/>
          <w:bCs/>
          <w:sz w:val="28"/>
          <w:szCs w:val="28"/>
          <w:lang w:val="ru-RU"/>
        </w:rPr>
        <w:t>Згідно з Типовою освітньою програмою, розробленою під керівництвом Савченко О. Я., мета початкової школи 3</w:t>
      </w:r>
      <w:r w:rsidR="006A38B8">
        <w:rPr>
          <w:rFonts w:ascii="Times New Roman" w:hAnsi="Times New Roman" w:cs="Times New Roman"/>
          <w:bCs/>
          <w:sz w:val="28"/>
          <w:szCs w:val="28"/>
          <w:lang w:val="ru-RU"/>
        </w:rPr>
        <w:t>-</w:t>
      </w:r>
      <w:r w:rsidRPr="00460012">
        <w:rPr>
          <w:rFonts w:ascii="Times New Roman" w:hAnsi="Times New Roman" w:cs="Times New Roman"/>
          <w:bCs/>
          <w:sz w:val="28"/>
          <w:szCs w:val="28"/>
          <w:lang w:val="ru-RU"/>
        </w:rPr>
        <w:t>4 класів полягає в:</w:t>
      </w:r>
    </w:p>
    <w:p w14:paraId="70C85918" w14:textId="77777777" w:rsidR="0000295E" w:rsidRPr="00460012" w:rsidRDefault="0000295E" w:rsidP="0000295E">
      <w:pPr>
        <w:pStyle w:val="a8"/>
        <w:numPr>
          <w:ilvl w:val="0"/>
          <w:numId w:val="16"/>
        </w:numPr>
        <w:spacing w:after="0" w:line="360" w:lineRule="auto"/>
        <w:jc w:val="both"/>
        <w:rPr>
          <w:rFonts w:ascii="Times New Roman" w:hAnsi="Times New Roman" w:cs="Times New Roman"/>
          <w:sz w:val="28"/>
          <w:szCs w:val="28"/>
          <w:lang w:val="uk-UA"/>
        </w:rPr>
      </w:pPr>
      <w:r w:rsidRPr="00460012">
        <w:rPr>
          <w:rFonts w:ascii="Times New Roman" w:hAnsi="Times New Roman" w:cs="Times New Roman"/>
          <w:bCs/>
          <w:sz w:val="28"/>
          <w:szCs w:val="28"/>
        </w:rPr>
        <w:t>Всебічному розвитку дитини</w:t>
      </w:r>
    </w:p>
    <w:p w14:paraId="510EEDFF" w14:textId="77777777" w:rsidR="0000295E" w:rsidRPr="00460012" w:rsidRDefault="0000295E" w:rsidP="0000295E">
      <w:pPr>
        <w:pStyle w:val="a8"/>
        <w:numPr>
          <w:ilvl w:val="0"/>
          <w:numId w:val="16"/>
        </w:numPr>
        <w:spacing w:after="0" w:line="360" w:lineRule="auto"/>
        <w:jc w:val="both"/>
        <w:rPr>
          <w:rFonts w:ascii="Times New Roman" w:hAnsi="Times New Roman" w:cs="Times New Roman"/>
          <w:sz w:val="28"/>
          <w:szCs w:val="28"/>
        </w:rPr>
      </w:pPr>
      <w:r w:rsidRPr="00460012">
        <w:rPr>
          <w:rFonts w:ascii="Times New Roman" w:hAnsi="Times New Roman" w:cs="Times New Roman"/>
          <w:bCs/>
          <w:sz w:val="28"/>
          <w:szCs w:val="28"/>
        </w:rPr>
        <w:t>Формуванні цінностей</w:t>
      </w:r>
    </w:p>
    <w:p w14:paraId="44CD2847" w14:textId="77777777" w:rsidR="0000295E" w:rsidRPr="00460012" w:rsidRDefault="0000295E" w:rsidP="0000295E">
      <w:pPr>
        <w:pStyle w:val="a8"/>
        <w:numPr>
          <w:ilvl w:val="0"/>
          <w:numId w:val="16"/>
        </w:numPr>
        <w:spacing w:after="0" w:line="360" w:lineRule="auto"/>
        <w:jc w:val="both"/>
        <w:rPr>
          <w:rFonts w:ascii="Times New Roman" w:hAnsi="Times New Roman" w:cs="Times New Roman"/>
          <w:sz w:val="28"/>
          <w:szCs w:val="28"/>
          <w:lang w:val="uk-UA"/>
        </w:rPr>
      </w:pPr>
      <w:r w:rsidRPr="00460012">
        <w:rPr>
          <w:rFonts w:ascii="Times New Roman" w:hAnsi="Times New Roman" w:cs="Times New Roman"/>
          <w:sz w:val="28"/>
          <w:szCs w:val="28"/>
          <w:lang w:val="uk-UA"/>
        </w:rPr>
        <w:t>Підготовці до життя в демократичному інформаційному суспільстві</w:t>
      </w:r>
    </w:p>
    <w:p w14:paraId="0D8F0111" w14:textId="77777777" w:rsidR="0000295E" w:rsidRDefault="0000295E" w:rsidP="0000295E">
      <w:pPr>
        <w:pStyle w:val="a8"/>
        <w:numPr>
          <w:ilvl w:val="0"/>
          <w:numId w:val="16"/>
        </w:numPr>
        <w:spacing w:after="0" w:line="360" w:lineRule="auto"/>
        <w:jc w:val="both"/>
        <w:rPr>
          <w:rFonts w:ascii="Times New Roman" w:hAnsi="Times New Roman" w:cs="Times New Roman"/>
          <w:sz w:val="28"/>
          <w:szCs w:val="28"/>
          <w:lang w:val="uk-UA"/>
        </w:rPr>
      </w:pPr>
      <w:r w:rsidRPr="00460012">
        <w:rPr>
          <w:rFonts w:ascii="Times New Roman" w:hAnsi="Times New Roman" w:cs="Times New Roman"/>
          <w:sz w:val="28"/>
          <w:szCs w:val="28"/>
          <w:lang w:val="uk-UA"/>
        </w:rPr>
        <w:t>Підготовці до навчання на наступних освітніх рівнях.</w:t>
      </w:r>
    </w:p>
    <w:p w14:paraId="4228916A" w14:textId="77777777" w:rsidR="0000295E" w:rsidRDefault="0000295E" w:rsidP="0000295E">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Савченко О.Я. поділена на два цикли, для учнів 1</w:t>
      </w:r>
      <w:r w:rsidR="006A38B8">
        <w:rPr>
          <w:rFonts w:ascii="Times New Roman" w:hAnsi="Times New Roman" w:cs="Times New Roman"/>
          <w:sz w:val="28"/>
          <w:szCs w:val="28"/>
          <w:lang w:val="uk-UA"/>
        </w:rPr>
        <w:t>-</w:t>
      </w:r>
      <w:r>
        <w:rPr>
          <w:rFonts w:ascii="Times New Roman" w:hAnsi="Times New Roman" w:cs="Times New Roman"/>
          <w:sz w:val="28"/>
          <w:szCs w:val="28"/>
          <w:lang w:val="uk-UA"/>
        </w:rPr>
        <w:t>2 класу та учнів 3</w:t>
      </w:r>
      <w:r w:rsidR="006A38B8">
        <w:rPr>
          <w:rFonts w:ascii="Times New Roman" w:hAnsi="Times New Roman" w:cs="Times New Roman"/>
          <w:sz w:val="28"/>
          <w:szCs w:val="28"/>
          <w:lang w:val="uk-UA"/>
        </w:rPr>
        <w:t>-</w:t>
      </w:r>
      <w:r>
        <w:rPr>
          <w:rFonts w:ascii="Times New Roman" w:hAnsi="Times New Roman" w:cs="Times New Roman"/>
          <w:sz w:val="28"/>
          <w:szCs w:val="28"/>
          <w:lang w:val="uk-UA"/>
        </w:rPr>
        <w:t xml:space="preserve">4 класів. Таким чином програми враховують вікові особливості учнів та їх потреби. </w:t>
      </w:r>
    </w:p>
    <w:p w14:paraId="295F57BE" w14:textId="77777777" w:rsidR="0000295E" w:rsidRDefault="0000295E" w:rsidP="0000295E">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розглянемо більш детально програму Савченко О.Я. для 3</w:t>
      </w:r>
      <w:r w:rsidR="006A38B8">
        <w:rPr>
          <w:rFonts w:ascii="Times New Roman" w:hAnsi="Times New Roman" w:cs="Times New Roman"/>
          <w:sz w:val="28"/>
          <w:szCs w:val="28"/>
          <w:lang w:val="uk-UA"/>
        </w:rPr>
        <w:t>-</w:t>
      </w:r>
      <w:r>
        <w:rPr>
          <w:rFonts w:ascii="Times New Roman" w:hAnsi="Times New Roman" w:cs="Times New Roman"/>
          <w:sz w:val="28"/>
          <w:szCs w:val="28"/>
          <w:lang w:val="uk-UA"/>
        </w:rPr>
        <w:t xml:space="preserve">4 класів, оскільки в практичній частині дипломної роботи буде введено за приклад освітня програма саме автора Савченко О.Я. Система програми за Савченко </w:t>
      </w:r>
      <w:r>
        <w:rPr>
          <w:rFonts w:ascii="Times New Roman" w:hAnsi="Times New Roman" w:cs="Times New Roman"/>
          <w:sz w:val="28"/>
          <w:szCs w:val="28"/>
          <w:lang w:val="uk-UA"/>
        </w:rPr>
        <w:lastRenderedPageBreak/>
        <w:t>О.Я. для 3</w:t>
      </w:r>
      <w:r w:rsidR="006A38B8">
        <w:rPr>
          <w:rFonts w:ascii="Times New Roman" w:hAnsi="Times New Roman" w:cs="Times New Roman"/>
          <w:sz w:val="28"/>
          <w:szCs w:val="28"/>
          <w:lang w:val="uk-UA"/>
        </w:rPr>
        <w:t>-</w:t>
      </w:r>
      <w:r>
        <w:rPr>
          <w:rFonts w:ascii="Times New Roman" w:hAnsi="Times New Roman" w:cs="Times New Roman"/>
          <w:sz w:val="28"/>
          <w:szCs w:val="28"/>
          <w:lang w:val="uk-UA"/>
        </w:rPr>
        <w:t>4 класів визначає основні змістовні лінії які необхідно враховувати під час викладення інформації учням, визначає очікувані результати начання а також має відповідний зміст кожного навчального предмета чи інтегрованого курсу. Типовий навчальний план визначає тижневий обсяг навчального навантаження</w:t>
      </w:r>
      <w:r w:rsidR="003001F8">
        <w:rPr>
          <w:rFonts w:ascii="Times New Roman" w:hAnsi="Times New Roman" w:cs="Times New Roman"/>
          <w:sz w:val="28"/>
          <w:szCs w:val="28"/>
          <w:lang w:val="uk-UA"/>
        </w:rPr>
        <w:t xml:space="preserve"> [</w:t>
      </w:r>
      <w:r w:rsidR="00A717E0">
        <w:rPr>
          <w:rFonts w:ascii="Times New Roman" w:hAnsi="Times New Roman" w:cs="Times New Roman"/>
          <w:sz w:val="28"/>
          <w:szCs w:val="28"/>
          <w:lang w:val="uk-UA"/>
        </w:rPr>
        <w:fldChar w:fldCharType="begin"/>
      </w:r>
      <w:r w:rsidR="003001F8">
        <w:rPr>
          <w:rFonts w:ascii="Times New Roman" w:hAnsi="Times New Roman" w:cs="Times New Roman"/>
          <w:sz w:val="28"/>
          <w:szCs w:val="28"/>
          <w:lang w:val="uk-UA"/>
        </w:rPr>
        <w:instrText xml:space="preserve"> REF _Ref184319397 \r \h </w:instrText>
      </w:r>
      <w:r w:rsidR="00A717E0">
        <w:rPr>
          <w:rFonts w:ascii="Times New Roman" w:hAnsi="Times New Roman" w:cs="Times New Roman"/>
          <w:sz w:val="28"/>
          <w:szCs w:val="28"/>
          <w:lang w:val="uk-UA"/>
        </w:rPr>
      </w:r>
      <w:r w:rsidR="00A717E0">
        <w:rPr>
          <w:rFonts w:ascii="Times New Roman" w:hAnsi="Times New Roman" w:cs="Times New Roman"/>
          <w:sz w:val="28"/>
          <w:szCs w:val="28"/>
          <w:lang w:val="uk-UA"/>
        </w:rPr>
        <w:fldChar w:fldCharType="separate"/>
      </w:r>
      <w:r w:rsidR="003001F8">
        <w:rPr>
          <w:rFonts w:ascii="Times New Roman" w:hAnsi="Times New Roman" w:cs="Times New Roman"/>
          <w:sz w:val="28"/>
          <w:szCs w:val="28"/>
          <w:lang w:val="uk-UA"/>
        </w:rPr>
        <w:t>61</w:t>
      </w:r>
      <w:r w:rsidR="00A717E0">
        <w:rPr>
          <w:rFonts w:ascii="Times New Roman" w:hAnsi="Times New Roman" w:cs="Times New Roman"/>
          <w:sz w:val="28"/>
          <w:szCs w:val="28"/>
          <w:lang w:val="uk-UA"/>
        </w:rPr>
        <w:fldChar w:fldCharType="end"/>
      </w:r>
      <w:r w:rsidR="003001F8">
        <w:rPr>
          <w:rFonts w:ascii="Times New Roman" w:hAnsi="Times New Roman" w:cs="Times New Roman"/>
          <w:sz w:val="28"/>
          <w:szCs w:val="28"/>
          <w:lang w:val="uk-UA"/>
        </w:rPr>
        <w:t>]</w:t>
      </w:r>
      <w:r>
        <w:rPr>
          <w:rFonts w:ascii="Times New Roman" w:hAnsi="Times New Roman" w:cs="Times New Roman"/>
          <w:sz w:val="28"/>
          <w:szCs w:val="28"/>
          <w:lang w:val="uk-UA"/>
        </w:rPr>
        <w:t>.</w:t>
      </w:r>
    </w:p>
    <w:p w14:paraId="49B5CB65" w14:textId="77777777" w:rsidR="0000295E" w:rsidRDefault="0000295E" w:rsidP="0000295E">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F562DD">
        <w:rPr>
          <w:rFonts w:ascii="Times New Roman" w:hAnsi="Times New Roman" w:cs="Times New Roman"/>
          <w:sz w:val="28"/>
          <w:szCs w:val="28"/>
        </w:rPr>
        <w:t xml:space="preserve">рограма ґрунтується на принципах дитячого центрування та відповідності природі, спрямована на досягнення узгоджених цілей та результатів навчання. </w:t>
      </w:r>
      <w:r>
        <w:rPr>
          <w:rFonts w:ascii="Times New Roman" w:hAnsi="Times New Roman" w:cs="Times New Roman"/>
          <w:sz w:val="28"/>
          <w:szCs w:val="28"/>
          <w:lang w:val="uk-UA"/>
        </w:rPr>
        <w:t>Згідно програми необхідно</w:t>
      </w:r>
      <w:r w:rsidRPr="00F562DD">
        <w:rPr>
          <w:rFonts w:ascii="Times New Roman" w:hAnsi="Times New Roman" w:cs="Times New Roman"/>
          <w:sz w:val="28"/>
          <w:szCs w:val="28"/>
        </w:rPr>
        <w:t xml:space="preserve"> забезпечити науковий підхід до навчання, роблячи вміст доступним та практично спрямованим для учнів. </w:t>
      </w:r>
      <w:r>
        <w:rPr>
          <w:rFonts w:ascii="Times New Roman" w:hAnsi="Times New Roman" w:cs="Times New Roman"/>
          <w:sz w:val="28"/>
          <w:szCs w:val="28"/>
          <w:lang w:val="uk-UA"/>
        </w:rPr>
        <w:t>Також</w:t>
      </w:r>
      <w:r w:rsidRPr="00F562DD">
        <w:rPr>
          <w:rFonts w:ascii="Times New Roman" w:hAnsi="Times New Roman" w:cs="Times New Roman"/>
          <w:sz w:val="28"/>
          <w:szCs w:val="28"/>
        </w:rPr>
        <w:t xml:space="preserve"> програма передбачає послідовне та перспективне навчання, що сприяє формуванню ключових і предметних навичок. </w:t>
      </w:r>
      <w:r>
        <w:rPr>
          <w:rFonts w:ascii="Times New Roman" w:hAnsi="Times New Roman" w:cs="Times New Roman"/>
          <w:sz w:val="28"/>
          <w:szCs w:val="28"/>
          <w:lang w:val="uk-UA"/>
        </w:rPr>
        <w:t>Зміст побудовано</w:t>
      </w:r>
      <w:r w:rsidRPr="00F562DD">
        <w:rPr>
          <w:rFonts w:ascii="Times New Roman" w:hAnsi="Times New Roman" w:cs="Times New Roman"/>
          <w:sz w:val="28"/>
          <w:szCs w:val="28"/>
        </w:rPr>
        <w:t xml:space="preserve"> до логічної послідовності та достатнього засвоєння учнями навичок, а також до реалізації освітнього вмісту через предмети або інтегровані курси. </w:t>
      </w:r>
      <w:r>
        <w:rPr>
          <w:rFonts w:ascii="Times New Roman" w:hAnsi="Times New Roman" w:cs="Times New Roman"/>
          <w:sz w:val="28"/>
          <w:szCs w:val="28"/>
          <w:lang w:val="uk-UA"/>
        </w:rPr>
        <w:t xml:space="preserve">Важливо щоб вчителі бул готові до </w:t>
      </w:r>
      <w:r>
        <w:rPr>
          <w:rFonts w:ascii="Times New Roman" w:hAnsi="Times New Roman" w:cs="Times New Roman"/>
          <w:sz w:val="28"/>
          <w:szCs w:val="28"/>
        </w:rPr>
        <w:t xml:space="preserve"> </w:t>
      </w:r>
      <w:r w:rsidRPr="00F562DD">
        <w:rPr>
          <w:rFonts w:ascii="Times New Roman" w:hAnsi="Times New Roman" w:cs="Times New Roman"/>
          <w:sz w:val="28"/>
          <w:szCs w:val="28"/>
        </w:rPr>
        <w:t>творчо</w:t>
      </w:r>
      <w:r>
        <w:rPr>
          <w:rFonts w:ascii="Times New Roman" w:hAnsi="Times New Roman" w:cs="Times New Roman"/>
          <w:sz w:val="28"/>
          <w:szCs w:val="28"/>
          <w:lang w:val="uk-UA"/>
        </w:rPr>
        <w:t>го</w:t>
      </w:r>
      <w:r w:rsidRPr="00F562DD">
        <w:rPr>
          <w:rFonts w:ascii="Times New Roman" w:hAnsi="Times New Roman" w:cs="Times New Roman"/>
          <w:sz w:val="28"/>
          <w:szCs w:val="28"/>
        </w:rPr>
        <w:t xml:space="preserve"> використ</w:t>
      </w:r>
      <w:r>
        <w:rPr>
          <w:rFonts w:ascii="Times New Roman" w:hAnsi="Times New Roman" w:cs="Times New Roman"/>
          <w:sz w:val="28"/>
          <w:szCs w:val="28"/>
          <w:lang w:val="uk-UA"/>
        </w:rPr>
        <w:t>ання</w:t>
      </w:r>
      <w:r>
        <w:rPr>
          <w:rFonts w:ascii="Times New Roman" w:hAnsi="Times New Roman" w:cs="Times New Roman"/>
          <w:sz w:val="28"/>
          <w:szCs w:val="28"/>
        </w:rPr>
        <w:t xml:space="preserve"> програми</w:t>
      </w:r>
      <w:r w:rsidRPr="00F562DD">
        <w:rPr>
          <w:rFonts w:ascii="Times New Roman" w:hAnsi="Times New Roman" w:cs="Times New Roman"/>
          <w:sz w:val="28"/>
          <w:szCs w:val="28"/>
        </w:rPr>
        <w:t xml:space="preserve"> відповідно до умов навчання та адаптувати її до індивідуальних особливостей, інтересів та потреб кожного учня</w:t>
      </w:r>
      <w:r w:rsidR="00F61A87">
        <w:rPr>
          <w:rFonts w:ascii="Times New Roman" w:hAnsi="Times New Roman" w:cs="Times New Roman"/>
          <w:sz w:val="28"/>
          <w:szCs w:val="28"/>
          <w:lang w:val="uk-UA"/>
        </w:rPr>
        <w:t xml:space="preserve"> [</w:t>
      </w:r>
      <w:r w:rsidR="00A717E0">
        <w:rPr>
          <w:rFonts w:ascii="Times New Roman" w:hAnsi="Times New Roman" w:cs="Times New Roman"/>
          <w:sz w:val="28"/>
          <w:szCs w:val="28"/>
          <w:lang w:val="uk-UA"/>
        </w:rPr>
        <w:fldChar w:fldCharType="begin"/>
      </w:r>
      <w:r w:rsidR="00F61A87">
        <w:rPr>
          <w:rFonts w:ascii="Times New Roman" w:hAnsi="Times New Roman" w:cs="Times New Roman"/>
          <w:sz w:val="28"/>
          <w:szCs w:val="28"/>
          <w:lang w:val="uk-UA"/>
        </w:rPr>
        <w:instrText xml:space="preserve"> REF _Ref184319652 \r \h </w:instrText>
      </w:r>
      <w:r w:rsidR="00A717E0">
        <w:rPr>
          <w:rFonts w:ascii="Times New Roman" w:hAnsi="Times New Roman" w:cs="Times New Roman"/>
          <w:sz w:val="28"/>
          <w:szCs w:val="28"/>
          <w:lang w:val="uk-UA"/>
        </w:rPr>
      </w:r>
      <w:r w:rsidR="00A717E0">
        <w:rPr>
          <w:rFonts w:ascii="Times New Roman" w:hAnsi="Times New Roman" w:cs="Times New Roman"/>
          <w:sz w:val="28"/>
          <w:szCs w:val="28"/>
          <w:lang w:val="uk-UA"/>
        </w:rPr>
        <w:fldChar w:fldCharType="separate"/>
      </w:r>
      <w:r w:rsidR="00F61A87">
        <w:rPr>
          <w:rFonts w:ascii="Times New Roman" w:hAnsi="Times New Roman" w:cs="Times New Roman"/>
          <w:sz w:val="28"/>
          <w:szCs w:val="28"/>
          <w:lang w:val="uk-UA"/>
        </w:rPr>
        <w:t>63</w:t>
      </w:r>
      <w:r w:rsidR="00A717E0">
        <w:rPr>
          <w:rFonts w:ascii="Times New Roman" w:hAnsi="Times New Roman" w:cs="Times New Roman"/>
          <w:sz w:val="28"/>
          <w:szCs w:val="28"/>
          <w:lang w:val="uk-UA"/>
        </w:rPr>
        <w:fldChar w:fldCharType="end"/>
      </w:r>
      <w:r w:rsidR="00F61A87">
        <w:rPr>
          <w:rFonts w:ascii="Times New Roman" w:hAnsi="Times New Roman" w:cs="Times New Roman"/>
          <w:sz w:val="28"/>
          <w:szCs w:val="28"/>
          <w:lang w:val="uk-UA"/>
        </w:rPr>
        <w:t>]</w:t>
      </w:r>
      <w:r w:rsidRPr="00F562DD">
        <w:rPr>
          <w:rFonts w:ascii="Times New Roman" w:hAnsi="Times New Roman" w:cs="Times New Roman"/>
          <w:sz w:val="28"/>
          <w:szCs w:val="28"/>
        </w:rPr>
        <w:t>.</w:t>
      </w:r>
    </w:p>
    <w:p w14:paraId="5E48C472" w14:textId="77777777" w:rsidR="0000295E" w:rsidRPr="009F178C" w:rsidRDefault="0000295E" w:rsidP="0000295E">
      <w:pPr>
        <w:spacing w:after="0" w:line="360" w:lineRule="auto"/>
        <w:ind w:firstLine="709"/>
        <w:contextualSpacing/>
        <w:jc w:val="both"/>
        <w:rPr>
          <w:rFonts w:ascii="Times New Roman" w:hAnsi="Times New Roman" w:cs="Times New Roman"/>
          <w:sz w:val="28"/>
          <w:szCs w:val="28"/>
          <w:lang w:val="ru-RU"/>
        </w:rPr>
      </w:pPr>
      <w:r w:rsidRPr="009F178C">
        <w:rPr>
          <w:rFonts w:ascii="Times New Roman" w:hAnsi="Times New Roman" w:cs="Times New Roman"/>
          <w:sz w:val="28"/>
          <w:szCs w:val="28"/>
          <w:lang w:val="ru-RU"/>
        </w:rPr>
        <w:t>Програма спрямована на формування різноманітних компетентностей учнів, включаючи володіння мовою, математичні та природничі навички, інноваційність, екологічну та інформаційно</w:t>
      </w:r>
      <w:r w:rsidR="006A38B8">
        <w:rPr>
          <w:rFonts w:ascii="Times New Roman" w:hAnsi="Times New Roman" w:cs="Times New Roman"/>
          <w:sz w:val="28"/>
          <w:szCs w:val="28"/>
          <w:lang w:val="ru-RU"/>
        </w:rPr>
        <w:t>-</w:t>
      </w:r>
      <w:r w:rsidRPr="009F178C">
        <w:rPr>
          <w:rFonts w:ascii="Times New Roman" w:hAnsi="Times New Roman" w:cs="Times New Roman"/>
          <w:sz w:val="28"/>
          <w:szCs w:val="28"/>
          <w:lang w:val="ru-RU"/>
        </w:rPr>
        <w:t>комунікаційну компетентності, а також громадянські та соціальні уміння.</w:t>
      </w:r>
    </w:p>
    <w:p w14:paraId="28A532B1" w14:textId="77777777" w:rsidR="0000295E" w:rsidRPr="00581087" w:rsidRDefault="0000295E" w:rsidP="0000295E">
      <w:pPr>
        <w:spacing w:after="0" w:line="360" w:lineRule="auto"/>
        <w:ind w:firstLine="709"/>
        <w:contextualSpacing/>
        <w:jc w:val="both"/>
        <w:rPr>
          <w:rFonts w:ascii="Times New Roman" w:hAnsi="Times New Roman" w:cs="Times New Roman"/>
          <w:sz w:val="28"/>
          <w:szCs w:val="28"/>
          <w:lang w:val="ru-RU"/>
        </w:rPr>
      </w:pPr>
      <w:r w:rsidRPr="009F178C">
        <w:rPr>
          <w:rFonts w:ascii="Times New Roman" w:hAnsi="Times New Roman" w:cs="Times New Roman"/>
          <w:sz w:val="28"/>
          <w:szCs w:val="28"/>
          <w:lang w:val="ru-RU"/>
        </w:rPr>
        <w:t>Програма рекомендує використовувати внутрішньо</w:t>
      </w:r>
      <w:r w:rsidR="006A38B8">
        <w:rPr>
          <w:rFonts w:ascii="Times New Roman" w:hAnsi="Times New Roman" w:cs="Times New Roman"/>
          <w:sz w:val="28"/>
          <w:szCs w:val="28"/>
          <w:lang w:val="ru-RU"/>
        </w:rPr>
        <w:t>-</w:t>
      </w:r>
      <w:r w:rsidRPr="009F178C">
        <w:rPr>
          <w:rFonts w:ascii="Times New Roman" w:hAnsi="Times New Roman" w:cs="Times New Roman"/>
          <w:sz w:val="28"/>
          <w:szCs w:val="28"/>
          <w:lang w:val="ru-RU"/>
        </w:rPr>
        <w:t xml:space="preserve"> та міжпредметні зв'язки, ставить перед собою завдання забезпечити цілісність навчальних результатів та розвивати уміння застосовувати їх у різних ситуаціях. </w:t>
      </w:r>
      <w:r w:rsidRPr="00581087">
        <w:rPr>
          <w:rFonts w:ascii="Times New Roman" w:hAnsi="Times New Roman" w:cs="Times New Roman"/>
          <w:sz w:val="28"/>
          <w:szCs w:val="28"/>
          <w:lang w:val="ru-RU"/>
        </w:rPr>
        <w:t>Враховується індивідуальний розвиток кожної дитини та її готовність до нових соціальних викликів.</w:t>
      </w:r>
    </w:p>
    <w:p w14:paraId="64966BA4" w14:textId="77777777" w:rsidR="0000295E" w:rsidRPr="00581087" w:rsidRDefault="0000295E" w:rsidP="0000295E">
      <w:pPr>
        <w:spacing w:after="0" w:line="360" w:lineRule="auto"/>
        <w:ind w:firstLine="709"/>
        <w:contextualSpacing/>
        <w:jc w:val="both"/>
        <w:rPr>
          <w:rFonts w:ascii="Times New Roman" w:hAnsi="Times New Roman" w:cs="Times New Roman"/>
          <w:sz w:val="28"/>
          <w:szCs w:val="28"/>
          <w:lang w:val="ru-RU"/>
        </w:rPr>
      </w:pPr>
      <w:r w:rsidRPr="009F178C">
        <w:rPr>
          <w:rFonts w:ascii="Times New Roman" w:hAnsi="Times New Roman" w:cs="Times New Roman"/>
          <w:sz w:val="28"/>
          <w:szCs w:val="28"/>
          <w:lang w:val="ru-RU"/>
        </w:rPr>
        <w:t xml:space="preserve">Програма сприяє фізичному, інтелектуальному та соціальному розвитку учнів, а також розвиває їх творчість та критичне мислення. </w:t>
      </w:r>
      <w:r w:rsidRPr="00581087">
        <w:rPr>
          <w:rFonts w:ascii="Times New Roman" w:hAnsi="Times New Roman" w:cs="Times New Roman"/>
          <w:sz w:val="28"/>
          <w:szCs w:val="28"/>
          <w:lang w:val="ru-RU"/>
        </w:rPr>
        <w:t xml:space="preserve">Зокрема, </w:t>
      </w:r>
      <w:r w:rsidRPr="00581087">
        <w:rPr>
          <w:rFonts w:ascii="Times New Roman" w:hAnsi="Times New Roman" w:cs="Times New Roman"/>
          <w:sz w:val="28"/>
          <w:szCs w:val="28"/>
          <w:lang w:val="ru-RU"/>
        </w:rPr>
        <w:lastRenderedPageBreak/>
        <w:t>виховується повага до держави, рідного краю, української культури та інших людей, а також стимулюється бажання зберігати своє здоров'я.</w:t>
      </w:r>
    </w:p>
    <w:p w14:paraId="79AC6D62" w14:textId="77777777" w:rsidR="0000295E" w:rsidRPr="001C0E5F" w:rsidRDefault="0000295E" w:rsidP="0000295E">
      <w:pPr>
        <w:spacing w:after="0" w:line="360" w:lineRule="auto"/>
        <w:ind w:firstLine="709"/>
        <w:contextualSpacing/>
        <w:jc w:val="both"/>
        <w:rPr>
          <w:rFonts w:ascii="Times New Roman" w:hAnsi="Times New Roman" w:cs="Times New Roman"/>
          <w:sz w:val="28"/>
          <w:szCs w:val="28"/>
          <w:lang w:val="ru-RU"/>
        </w:rPr>
      </w:pPr>
      <w:r w:rsidRPr="009F178C">
        <w:rPr>
          <w:rFonts w:ascii="Times New Roman" w:hAnsi="Times New Roman" w:cs="Times New Roman"/>
          <w:sz w:val="28"/>
          <w:szCs w:val="28"/>
          <w:lang w:val="ru-RU"/>
        </w:rPr>
        <w:t xml:space="preserve">Програма також надає можливість для розробки освітніх програм та використання різноманітних методів навчання. </w:t>
      </w:r>
      <w:r w:rsidRPr="001C0E5F">
        <w:rPr>
          <w:rFonts w:ascii="Times New Roman" w:hAnsi="Times New Roman" w:cs="Times New Roman"/>
          <w:sz w:val="28"/>
          <w:szCs w:val="28"/>
          <w:lang w:val="ru-RU"/>
        </w:rPr>
        <w:t>Враховується існування корекційно</w:t>
      </w:r>
      <w:r w:rsidR="006A38B8">
        <w:rPr>
          <w:rFonts w:ascii="Times New Roman" w:hAnsi="Times New Roman" w:cs="Times New Roman"/>
          <w:sz w:val="28"/>
          <w:szCs w:val="28"/>
          <w:lang w:val="ru-RU"/>
        </w:rPr>
        <w:t>-</w:t>
      </w:r>
      <w:r w:rsidRPr="001C0E5F">
        <w:rPr>
          <w:rFonts w:ascii="Times New Roman" w:hAnsi="Times New Roman" w:cs="Times New Roman"/>
          <w:sz w:val="28"/>
          <w:szCs w:val="28"/>
          <w:lang w:val="ru-RU"/>
        </w:rPr>
        <w:t>розвивального компонента для осіб з особливими освітніми потребами</w:t>
      </w:r>
      <w:r>
        <w:rPr>
          <w:rFonts w:ascii="Times New Roman" w:hAnsi="Times New Roman" w:cs="Times New Roman"/>
          <w:sz w:val="28"/>
          <w:szCs w:val="28"/>
          <w:lang w:val="uk-UA"/>
        </w:rPr>
        <w:t xml:space="preserve"> </w:t>
      </w:r>
      <w:r w:rsidRPr="001C0E5F">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_Ref162820128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25</w:t>
      </w:r>
      <w:r w:rsidR="00A717E0">
        <w:rPr>
          <w:rFonts w:ascii="Times New Roman" w:hAnsi="Times New Roman" w:cs="Times New Roman"/>
          <w:sz w:val="28"/>
          <w:szCs w:val="28"/>
          <w:lang w:val="ru-RU"/>
        </w:rPr>
        <w:fldChar w:fldCharType="end"/>
      </w:r>
      <w:r w:rsidRPr="001C0E5F">
        <w:rPr>
          <w:rFonts w:ascii="Times New Roman" w:hAnsi="Times New Roman" w:cs="Times New Roman"/>
          <w:sz w:val="28"/>
          <w:szCs w:val="28"/>
          <w:lang w:val="ru-RU"/>
        </w:rPr>
        <w:t>].</w:t>
      </w:r>
    </w:p>
    <w:p w14:paraId="66ED3DA3" w14:textId="77777777" w:rsidR="0000295E" w:rsidRPr="004E6B56" w:rsidRDefault="0000295E" w:rsidP="0000295E">
      <w:pPr>
        <w:spacing w:after="0" w:line="360" w:lineRule="auto"/>
        <w:ind w:firstLine="709"/>
        <w:contextualSpacing/>
        <w:jc w:val="both"/>
        <w:rPr>
          <w:rFonts w:ascii="Times New Roman" w:hAnsi="Times New Roman" w:cs="Times New Roman"/>
          <w:sz w:val="28"/>
          <w:szCs w:val="28"/>
          <w:lang w:val="ru-RU"/>
        </w:rPr>
      </w:pPr>
      <w:r w:rsidRPr="009F178C">
        <w:rPr>
          <w:rFonts w:ascii="Times New Roman" w:hAnsi="Times New Roman" w:cs="Times New Roman"/>
          <w:sz w:val="28"/>
          <w:szCs w:val="28"/>
          <w:lang w:val="ru-RU"/>
        </w:rPr>
        <w:t>Наслідок програми полягає в розвитку відповідальності та інтересу учнів до навчання, а також вчасному виявленні прогалин у знаннях та вміннях.</w:t>
      </w:r>
    </w:p>
    <w:p w14:paraId="36628BEE" w14:textId="77777777" w:rsidR="0000295E" w:rsidRDefault="0000295E" w:rsidP="0000295E">
      <w:pPr>
        <w:spacing w:after="0" w:line="360" w:lineRule="auto"/>
        <w:ind w:firstLine="709"/>
        <w:contextualSpacing/>
        <w:jc w:val="both"/>
        <w:rPr>
          <w:rFonts w:ascii="Times New Roman" w:hAnsi="Times New Roman" w:cs="Times New Roman"/>
          <w:sz w:val="28"/>
          <w:szCs w:val="28"/>
          <w:lang w:val="uk-UA"/>
        </w:rPr>
      </w:pPr>
      <w:r w:rsidRPr="00C72388">
        <w:rPr>
          <w:rFonts w:ascii="Times New Roman" w:hAnsi="Times New Roman" w:cs="Times New Roman"/>
          <w:sz w:val="28"/>
          <w:szCs w:val="28"/>
          <w:lang w:val="uk-UA"/>
        </w:rPr>
        <w:t>У контексті Нової української школи (НУШ), мовно</w:t>
      </w:r>
      <w:r w:rsidR="006A38B8">
        <w:rPr>
          <w:rFonts w:ascii="Times New Roman" w:hAnsi="Times New Roman" w:cs="Times New Roman"/>
          <w:sz w:val="28"/>
          <w:szCs w:val="28"/>
          <w:lang w:val="uk-UA"/>
        </w:rPr>
        <w:t>-</w:t>
      </w:r>
      <w:r w:rsidRPr="00C72388">
        <w:rPr>
          <w:rFonts w:ascii="Times New Roman" w:hAnsi="Times New Roman" w:cs="Times New Roman"/>
          <w:sz w:val="28"/>
          <w:szCs w:val="28"/>
          <w:lang w:val="uk-UA"/>
        </w:rPr>
        <w:t>літературна освітня галузь в початковій ланці навчання займає центральне місце, відіграючи ключову роль у формуванні комунікативних, мовленнєвих та літературних компетентностей учнів. У цьому розділі ми розглянемо зміст і завдання роботи мовно</w:t>
      </w:r>
      <w:r w:rsidR="006A38B8">
        <w:rPr>
          <w:rFonts w:ascii="Times New Roman" w:hAnsi="Times New Roman" w:cs="Times New Roman"/>
          <w:sz w:val="28"/>
          <w:szCs w:val="28"/>
          <w:lang w:val="uk-UA"/>
        </w:rPr>
        <w:t>-</w:t>
      </w:r>
      <w:r w:rsidRPr="00C72388">
        <w:rPr>
          <w:rFonts w:ascii="Times New Roman" w:hAnsi="Times New Roman" w:cs="Times New Roman"/>
          <w:sz w:val="28"/>
          <w:szCs w:val="28"/>
          <w:lang w:val="uk-UA"/>
        </w:rPr>
        <w:t>літературної освітньої галузі в початковій школі в рамках НУШ. Висвітлимо ключові аспекти навчально</w:t>
      </w:r>
      <w:r w:rsidR="006A38B8">
        <w:rPr>
          <w:rFonts w:ascii="Times New Roman" w:hAnsi="Times New Roman" w:cs="Times New Roman"/>
          <w:sz w:val="28"/>
          <w:szCs w:val="28"/>
          <w:lang w:val="uk-UA"/>
        </w:rPr>
        <w:t>-</w:t>
      </w:r>
      <w:r w:rsidRPr="00C72388">
        <w:rPr>
          <w:rFonts w:ascii="Times New Roman" w:hAnsi="Times New Roman" w:cs="Times New Roman"/>
          <w:sz w:val="28"/>
          <w:szCs w:val="28"/>
          <w:lang w:val="uk-UA"/>
        </w:rPr>
        <w:t>виховного процесу, спрямовані на розвиток мови, читання, письма та літературного мислення, а також обговоримо актуальні підходи до викладання мови та літератури в початковій ланці навчання.</w:t>
      </w:r>
    </w:p>
    <w:p w14:paraId="7D9EEAA5" w14:textId="77777777" w:rsidR="0000295E" w:rsidRPr="00A91A6C" w:rsidRDefault="0000295E" w:rsidP="0000295E">
      <w:pPr>
        <w:spacing w:after="0" w:line="360" w:lineRule="auto"/>
        <w:ind w:firstLine="709"/>
        <w:contextualSpacing/>
        <w:jc w:val="both"/>
        <w:rPr>
          <w:rFonts w:ascii="Times New Roman" w:hAnsi="Times New Roman" w:cs="Times New Roman"/>
          <w:sz w:val="28"/>
          <w:szCs w:val="28"/>
          <w:lang w:val="ru-RU"/>
        </w:rPr>
      </w:pPr>
      <w:r w:rsidRPr="00A91A6C">
        <w:rPr>
          <w:rFonts w:ascii="Times New Roman" w:hAnsi="Times New Roman" w:cs="Times New Roman"/>
          <w:sz w:val="28"/>
          <w:szCs w:val="28"/>
          <w:lang w:val="ru-RU"/>
        </w:rPr>
        <w:t>Мовно</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літературна освітня галузь є не лише ключовою складовою навчання, але й важливим елементом у формуванні особистості дитини. Вона спрямована на розвиток мовних та літературних компетенцій, а також впливає на формування ціннісних орієнтацій, розвиток творчого мислення та емоційно</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чуттєвого досвіду</w:t>
      </w:r>
      <w:r w:rsidRPr="00C620AC">
        <w:rPr>
          <w:rFonts w:ascii="Times New Roman" w:hAnsi="Times New Roman" w:cs="Times New Roman"/>
          <w:sz w:val="28"/>
          <w:szCs w:val="28"/>
          <w:lang w:val="ru-RU"/>
        </w:rPr>
        <w:t xml:space="preserve"> [</w:t>
      </w:r>
      <w:r w:rsidR="00400192">
        <w:fldChar w:fldCharType="begin"/>
      </w:r>
      <w:r w:rsidR="00400192" w:rsidRPr="00400192">
        <w:rPr>
          <w:lang w:val="ru-RU"/>
        </w:rPr>
        <w:instrText xml:space="preserve"> </w:instrText>
      </w:r>
      <w:r w:rsidR="00400192">
        <w:instrText>REF</w:instrText>
      </w:r>
      <w:r w:rsidR="00400192" w:rsidRPr="00400192">
        <w:rPr>
          <w:lang w:val="ru-RU"/>
        </w:rPr>
        <w:instrText xml:space="preserve"> _</w:instrText>
      </w:r>
      <w:r w:rsidR="00400192">
        <w:instrText>Ref</w:instrText>
      </w:r>
      <w:r w:rsidR="00400192" w:rsidRPr="00400192">
        <w:rPr>
          <w:lang w:val="ru-RU"/>
        </w:rPr>
        <w:instrText>161425550 \</w:instrText>
      </w:r>
      <w:r w:rsidR="00400192">
        <w:instrText>r</w:instrText>
      </w:r>
      <w:r w:rsidR="00400192" w:rsidRPr="00400192">
        <w:rPr>
          <w:lang w:val="ru-RU"/>
        </w:rPr>
        <w:instrText xml:space="preserve"> \</w:instrText>
      </w:r>
      <w:r w:rsidR="00400192">
        <w:instrText>h</w:instrText>
      </w:r>
      <w:r w:rsidR="00400192" w:rsidRPr="00400192">
        <w:rPr>
          <w:lang w:val="ru-RU"/>
        </w:rPr>
        <w:instrText xml:space="preserve">  \* </w:instrText>
      </w:r>
      <w:r w:rsidR="00400192">
        <w:instrText>MERGEFORMAT</w:instrText>
      </w:r>
      <w:r w:rsidR="00400192" w:rsidRPr="00400192">
        <w:rPr>
          <w:lang w:val="ru-RU"/>
        </w:rPr>
        <w:instrText xml:space="preserve"> </w:instrText>
      </w:r>
      <w:r w:rsidR="00400192">
        <w:fldChar w:fldCharType="separate"/>
      </w:r>
      <w:r>
        <w:rPr>
          <w:rFonts w:ascii="Times New Roman" w:hAnsi="Times New Roman" w:cs="Times New Roman"/>
          <w:sz w:val="28"/>
          <w:szCs w:val="28"/>
          <w:lang w:val="ru-RU"/>
        </w:rPr>
        <w:t>22</w:t>
      </w:r>
      <w:r w:rsidR="00400192">
        <w:fldChar w:fldCharType="end"/>
      </w:r>
      <w:r w:rsidRPr="00C620AC">
        <w:rPr>
          <w:rFonts w:ascii="Times New Roman" w:hAnsi="Times New Roman" w:cs="Times New Roman"/>
          <w:sz w:val="28"/>
          <w:szCs w:val="28"/>
          <w:lang w:val="ru-RU"/>
        </w:rPr>
        <w:t>]</w:t>
      </w:r>
      <w:r w:rsidRPr="00A91A6C">
        <w:rPr>
          <w:rFonts w:ascii="Times New Roman" w:hAnsi="Times New Roman" w:cs="Times New Roman"/>
          <w:sz w:val="28"/>
          <w:szCs w:val="28"/>
          <w:lang w:val="ru-RU"/>
        </w:rPr>
        <w:t>.</w:t>
      </w:r>
    </w:p>
    <w:p w14:paraId="549CBD31" w14:textId="77777777" w:rsidR="0000295E" w:rsidRPr="00A91A6C" w:rsidRDefault="0000295E" w:rsidP="0000295E">
      <w:pPr>
        <w:spacing w:after="0" w:line="360" w:lineRule="auto"/>
        <w:ind w:firstLine="709"/>
        <w:contextualSpacing/>
        <w:jc w:val="both"/>
        <w:rPr>
          <w:rFonts w:ascii="Times New Roman" w:hAnsi="Times New Roman" w:cs="Times New Roman"/>
          <w:sz w:val="28"/>
          <w:szCs w:val="28"/>
          <w:lang w:val="ru-RU"/>
        </w:rPr>
      </w:pPr>
      <w:r w:rsidRPr="00A91A6C">
        <w:rPr>
          <w:rFonts w:ascii="Times New Roman" w:hAnsi="Times New Roman" w:cs="Times New Roman"/>
          <w:sz w:val="28"/>
          <w:szCs w:val="28"/>
          <w:lang w:val="ru-RU"/>
        </w:rPr>
        <w:t>Перш за все, мовно</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літературна освіта сприяє розвитку комунікативних навичок у дітей. Вона допомагає їм вчитися виражати свої думки, почуття та ідеї зрозуміло та чітко, а також встановлювати контакти з іншими людьми через мовні засоби. Розвинута мовна компетентність є важливим інструментом у будь</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якій сфері життя, від навчання до професійної діяльності.</w:t>
      </w:r>
    </w:p>
    <w:p w14:paraId="1C12E761" w14:textId="77777777" w:rsidR="0000295E" w:rsidRPr="00A91A6C" w:rsidRDefault="0000295E" w:rsidP="0000295E">
      <w:pPr>
        <w:spacing w:after="0" w:line="360" w:lineRule="auto"/>
        <w:ind w:firstLine="709"/>
        <w:contextualSpacing/>
        <w:jc w:val="both"/>
        <w:rPr>
          <w:rFonts w:ascii="Times New Roman" w:hAnsi="Times New Roman" w:cs="Times New Roman"/>
          <w:sz w:val="28"/>
          <w:szCs w:val="28"/>
          <w:lang w:val="ru-RU"/>
        </w:rPr>
      </w:pPr>
      <w:r w:rsidRPr="00A91A6C">
        <w:rPr>
          <w:rFonts w:ascii="Times New Roman" w:hAnsi="Times New Roman" w:cs="Times New Roman"/>
          <w:sz w:val="28"/>
          <w:szCs w:val="28"/>
          <w:lang w:val="ru-RU"/>
        </w:rPr>
        <w:lastRenderedPageBreak/>
        <w:t>Крім того, мовно</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літературна освіта сприяє розвитку творчого мислення у дітей. Вивчення літератури, письма, виконання творчих завдань розвиває уяву, уміння аналізувати, уявляти та творити нове. Через літературні твори діти знайомляться з різними культурними та історичними контекстами, що розширює їх світогляд та розуміння світу.</w:t>
      </w:r>
    </w:p>
    <w:p w14:paraId="1C434144" w14:textId="77777777" w:rsidR="0000295E" w:rsidRPr="00A91A6C" w:rsidRDefault="0000295E" w:rsidP="0000295E">
      <w:pPr>
        <w:spacing w:after="0" w:line="360" w:lineRule="auto"/>
        <w:ind w:firstLine="709"/>
        <w:contextualSpacing/>
        <w:jc w:val="both"/>
        <w:rPr>
          <w:rFonts w:ascii="Times New Roman" w:hAnsi="Times New Roman" w:cs="Times New Roman"/>
          <w:sz w:val="28"/>
          <w:szCs w:val="28"/>
          <w:lang w:val="ru-RU"/>
        </w:rPr>
      </w:pPr>
      <w:r w:rsidRPr="00A91A6C">
        <w:rPr>
          <w:rFonts w:ascii="Times New Roman" w:hAnsi="Times New Roman" w:cs="Times New Roman"/>
          <w:sz w:val="28"/>
          <w:szCs w:val="28"/>
          <w:lang w:val="ru-RU"/>
        </w:rPr>
        <w:t>Більше того, мовно</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літературна освіта має значний вплив на формування ціннісних орієнтацій у дітей. Через літературні твори вони зустрічаються з різними моральними дилемами, вчаться співчуттю, емпатії, а також розвивають свій етичний стандарт. Література може надати важливі життєві уроки та допомогти дітям у формуванні власної системи цінностей</w:t>
      </w:r>
      <w:r w:rsidRPr="00C620A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_Ref161425519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7</w:t>
      </w:r>
      <w:r w:rsidR="00A717E0">
        <w:rPr>
          <w:rFonts w:ascii="Times New Roman" w:hAnsi="Times New Roman" w:cs="Times New Roman"/>
          <w:sz w:val="28"/>
          <w:szCs w:val="28"/>
          <w:lang w:val="ru-RU"/>
        </w:rPr>
        <w:fldChar w:fldCharType="end"/>
      </w:r>
      <w:r w:rsidRPr="00C620AC">
        <w:rPr>
          <w:rFonts w:ascii="Times New Roman" w:hAnsi="Times New Roman" w:cs="Times New Roman"/>
          <w:sz w:val="28"/>
          <w:szCs w:val="28"/>
          <w:lang w:val="ru-RU"/>
        </w:rPr>
        <w:t>]</w:t>
      </w:r>
      <w:r w:rsidRPr="00A91A6C">
        <w:rPr>
          <w:rFonts w:ascii="Times New Roman" w:hAnsi="Times New Roman" w:cs="Times New Roman"/>
          <w:sz w:val="28"/>
          <w:szCs w:val="28"/>
          <w:lang w:val="ru-RU"/>
        </w:rPr>
        <w:t>.</w:t>
      </w:r>
    </w:p>
    <w:p w14:paraId="5B2B9D0D"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A91A6C">
        <w:rPr>
          <w:rFonts w:ascii="Times New Roman" w:hAnsi="Times New Roman" w:cs="Times New Roman"/>
          <w:sz w:val="28"/>
          <w:szCs w:val="28"/>
          <w:lang w:val="ru-RU"/>
        </w:rPr>
        <w:t>У сучасному світі особливо важливо, щоб вчителі початкових класів використовували сучасні методи роботи в мовно</w:t>
      </w:r>
      <w:r w:rsidR="006A38B8">
        <w:rPr>
          <w:rFonts w:ascii="Times New Roman" w:hAnsi="Times New Roman" w:cs="Times New Roman"/>
          <w:sz w:val="28"/>
          <w:szCs w:val="28"/>
          <w:lang w:val="ru-RU"/>
        </w:rPr>
        <w:t>-</w:t>
      </w:r>
      <w:r w:rsidRPr="00A91A6C">
        <w:rPr>
          <w:rFonts w:ascii="Times New Roman" w:hAnsi="Times New Roman" w:cs="Times New Roman"/>
          <w:sz w:val="28"/>
          <w:szCs w:val="28"/>
          <w:lang w:val="ru-RU"/>
        </w:rPr>
        <w:t>літературній освіті. Це включає в себе інтерактивні методи навчання, використання сучасних технологій, розвиток критичного мислення учнів та стимулювання їх творчого потенціалу. Лише такий підхід може зробити процес навчання цікавим, ефективним та результативним, сприяючи глибокому засвоєнню матеріалу та розвитку особистості кожної дитини.</w:t>
      </w:r>
    </w:p>
    <w:p w14:paraId="3334E346" w14:textId="77777777" w:rsidR="0000295E" w:rsidRPr="00280460" w:rsidRDefault="0000295E" w:rsidP="0000295E">
      <w:pPr>
        <w:spacing w:after="0" w:line="360" w:lineRule="auto"/>
        <w:ind w:firstLine="709"/>
        <w:contextualSpacing/>
        <w:jc w:val="both"/>
        <w:rPr>
          <w:rFonts w:ascii="Times New Roman" w:hAnsi="Times New Roman" w:cs="Times New Roman"/>
          <w:sz w:val="28"/>
          <w:szCs w:val="28"/>
          <w:lang w:val="ru-RU"/>
        </w:rPr>
      </w:pPr>
      <w:r w:rsidRPr="00280460">
        <w:rPr>
          <w:rFonts w:ascii="Times New Roman" w:hAnsi="Times New Roman" w:cs="Times New Roman"/>
          <w:sz w:val="28"/>
          <w:szCs w:val="28"/>
          <w:lang w:val="ru-RU"/>
        </w:rPr>
        <w:t>Мовно</w:t>
      </w:r>
      <w:r w:rsidR="006A38B8">
        <w:rPr>
          <w:rFonts w:ascii="Times New Roman" w:hAnsi="Times New Roman" w:cs="Times New Roman"/>
          <w:sz w:val="28"/>
          <w:szCs w:val="28"/>
          <w:lang w:val="ru-RU"/>
        </w:rPr>
        <w:t>-</w:t>
      </w:r>
      <w:r w:rsidRPr="00280460">
        <w:rPr>
          <w:rFonts w:ascii="Times New Roman" w:hAnsi="Times New Roman" w:cs="Times New Roman"/>
          <w:sz w:val="28"/>
          <w:szCs w:val="28"/>
          <w:lang w:val="ru-RU"/>
        </w:rPr>
        <w:t>літературна освітня галузь в початковій ланці навчання НУШ охоплює такі предмети:</w:t>
      </w:r>
    </w:p>
    <w:p w14:paraId="0EFFCF52" w14:textId="77777777" w:rsidR="0000295E" w:rsidRPr="00280460" w:rsidRDefault="0000295E" w:rsidP="0000295E">
      <w:pPr>
        <w:numPr>
          <w:ilvl w:val="0"/>
          <w:numId w:val="13"/>
        </w:numPr>
        <w:spacing w:after="0" w:line="360" w:lineRule="auto"/>
        <w:contextualSpacing/>
        <w:jc w:val="both"/>
        <w:rPr>
          <w:rFonts w:ascii="Times New Roman" w:hAnsi="Times New Roman" w:cs="Times New Roman"/>
          <w:sz w:val="28"/>
          <w:szCs w:val="28"/>
        </w:rPr>
      </w:pPr>
      <w:r w:rsidRPr="00280460">
        <w:rPr>
          <w:rFonts w:ascii="Times New Roman" w:hAnsi="Times New Roman" w:cs="Times New Roman"/>
          <w:bCs/>
          <w:sz w:val="28"/>
          <w:szCs w:val="28"/>
        </w:rPr>
        <w:t>Українська мова</w:t>
      </w:r>
    </w:p>
    <w:p w14:paraId="06C13CEE" w14:textId="77777777" w:rsidR="0000295E" w:rsidRPr="00280460" w:rsidRDefault="0000295E" w:rsidP="0000295E">
      <w:pPr>
        <w:numPr>
          <w:ilvl w:val="0"/>
          <w:numId w:val="13"/>
        </w:numPr>
        <w:spacing w:after="0" w:line="360" w:lineRule="auto"/>
        <w:contextualSpacing/>
        <w:jc w:val="both"/>
        <w:rPr>
          <w:rFonts w:ascii="Times New Roman" w:hAnsi="Times New Roman" w:cs="Times New Roman"/>
          <w:sz w:val="28"/>
          <w:szCs w:val="28"/>
        </w:rPr>
      </w:pPr>
      <w:r w:rsidRPr="00280460">
        <w:rPr>
          <w:rFonts w:ascii="Times New Roman" w:hAnsi="Times New Roman" w:cs="Times New Roman"/>
          <w:bCs/>
          <w:sz w:val="28"/>
          <w:szCs w:val="28"/>
        </w:rPr>
        <w:t>Українська література</w:t>
      </w:r>
    </w:p>
    <w:p w14:paraId="3E4B3C85" w14:textId="77777777" w:rsidR="0000295E" w:rsidRPr="00280460" w:rsidRDefault="0000295E" w:rsidP="0000295E">
      <w:pPr>
        <w:numPr>
          <w:ilvl w:val="0"/>
          <w:numId w:val="13"/>
        </w:numPr>
        <w:spacing w:after="0" w:line="360" w:lineRule="auto"/>
        <w:contextualSpacing/>
        <w:jc w:val="both"/>
        <w:rPr>
          <w:rFonts w:ascii="Times New Roman" w:hAnsi="Times New Roman" w:cs="Times New Roman"/>
          <w:sz w:val="28"/>
          <w:szCs w:val="28"/>
        </w:rPr>
      </w:pPr>
      <w:r w:rsidRPr="00280460">
        <w:rPr>
          <w:rFonts w:ascii="Times New Roman" w:hAnsi="Times New Roman" w:cs="Times New Roman"/>
          <w:bCs/>
          <w:sz w:val="28"/>
          <w:szCs w:val="28"/>
        </w:rPr>
        <w:t>Зарубіжна література</w:t>
      </w:r>
    </w:p>
    <w:p w14:paraId="675D8DC9" w14:textId="77777777" w:rsidR="0000295E" w:rsidRPr="00280460" w:rsidRDefault="0000295E" w:rsidP="0000295E">
      <w:pPr>
        <w:numPr>
          <w:ilvl w:val="0"/>
          <w:numId w:val="13"/>
        </w:numPr>
        <w:spacing w:after="0" w:line="360" w:lineRule="auto"/>
        <w:contextualSpacing/>
        <w:jc w:val="both"/>
        <w:rPr>
          <w:rFonts w:ascii="Times New Roman" w:hAnsi="Times New Roman" w:cs="Times New Roman"/>
          <w:sz w:val="28"/>
          <w:szCs w:val="28"/>
          <w:lang w:val="ru-RU"/>
        </w:rPr>
      </w:pPr>
      <w:r w:rsidRPr="00280460">
        <w:rPr>
          <w:rFonts w:ascii="Times New Roman" w:hAnsi="Times New Roman" w:cs="Times New Roman"/>
          <w:bCs/>
          <w:sz w:val="28"/>
          <w:szCs w:val="28"/>
          <w:lang w:val="ru-RU"/>
        </w:rPr>
        <w:t>Мови національних меншин та корінних народів</w:t>
      </w:r>
    </w:p>
    <w:p w14:paraId="0B153F33" w14:textId="77777777" w:rsidR="0000295E" w:rsidRPr="00280460" w:rsidRDefault="0000295E" w:rsidP="0000295E">
      <w:pPr>
        <w:numPr>
          <w:ilvl w:val="0"/>
          <w:numId w:val="13"/>
        </w:numPr>
        <w:spacing w:after="0" w:line="360" w:lineRule="auto"/>
        <w:contextualSpacing/>
        <w:jc w:val="both"/>
        <w:rPr>
          <w:rFonts w:ascii="Times New Roman" w:hAnsi="Times New Roman" w:cs="Times New Roman"/>
          <w:sz w:val="28"/>
          <w:szCs w:val="28"/>
        </w:rPr>
      </w:pPr>
      <w:r w:rsidRPr="00280460">
        <w:rPr>
          <w:rFonts w:ascii="Times New Roman" w:hAnsi="Times New Roman" w:cs="Times New Roman"/>
          <w:bCs/>
          <w:sz w:val="28"/>
          <w:szCs w:val="28"/>
        </w:rPr>
        <w:t>Іноземна мова</w:t>
      </w:r>
    </w:p>
    <w:p w14:paraId="49263F93" w14:textId="77777777" w:rsidR="0000295E" w:rsidRPr="00696E04" w:rsidRDefault="0000295E" w:rsidP="0000295E">
      <w:pPr>
        <w:numPr>
          <w:ilvl w:val="0"/>
          <w:numId w:val="13"/>
        </w:numPr>
        <w:spacing w:after="0" w:line="360" w:lineRule="auto"/>
        <w:contextualSpacing/>
        <w:jc w:val="both"/>
        <w:rPr>
          <w:rFonts w:ascii="Times New Roman" w:hAnsi="Times New Roman" w:cs="Times New Roman"/>
          <w:sz w:val="28"/>
          <w:szCs w:val="28"/>
        </w:rPr>
      </w:pPr>
      <w:r w:rsidRPr="00280460">
        <w:rPr>
          <w:rFonts w:ascii="Times New Roman" w:hAnsi="Times New Roman" w:cs="Times New Roman"/>
          <w:bCs/>
          <w:sz w:val="28"/>
          <w:szCs w:val="28"/>
        </w:rPr>
        <w:t>Інтегровані курси</w:t>
      </w:r>
    </w:p>
    <w:p w14:paraId="5B61BF25"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Зміс</w:t>
      </w:r>
      <w:r w:rsidR="00FA0768">
        <w:rPr>
          <w:rFonts w:ascii="Times New Roman" w:hAnsi="Times New Roman" w:cs="Times New Roman"/>
          <w:sz w:val="28"/>
          <w:szCs w:val="28"/>
          <w:lang w:val="ru-RU"/>
        </w:rPr>
        <w:t>т та завдання  (див. Табл. 1.3.</w:t>
      </w:r>
      <w:r>
        <w:rPr>
          <w:rFonts w:ascii="Times New Roman" w:hAnsi="Times New Roman" w:cs="Times New Roman"/>
          <w:sz w:val="28"/>
          <w:szCs w:val="28"/>
          <w:lang w:val="ru-RU"/>
        </w:rPr>
        <w:t>)</w:t>
      </w:r>
      <w:r w:rsidRPr="00D10C33">
        <w:rPr>
          <w:rFonts w:ascii="Segoe UI" w:eastAsia="Times New Roman" w:hAnsi="Segoe UI" w:cs="Segoe UI"/>
          <w:b/>
          <w:color w:val="FFFFFF"/>
          <w:sz w:val="27"/>
          <w:szCs w:val="27"/>
          <w:lang w:val="ru-RU"/>
        </w:rPr>
        <w:t xml:space="preserve"> </w:t>
      </w:r>
      <w:r w:rsidRPr="00D10C33">
        <w:rPr>
          <w:rFonts w:ascii="Times New Roman" w:hAnsi="Times New Roman" w:cs="Times New Roman"/>
          <w:sz w:val="28"/>
          <w:szCs w:val="28"/>
          <w:lang w:val="ru-RU"/>
        </w:rPr>
        <w:t>основних мовно</w:t>
      </w:r>
      <w:r w:rsidR="006A38B8">
        <w:rPr>
          <w:rFonts w:ascii="Times New Roman" w:hAnsi="Times New Roman" w:cs="Times New Roman"/>
          <w:sz w:val="28"/>
          <w:szCs w:val="28"/>
          <w:lang w:val="ru-RU"/>
        </w:rPr>
        <w:t>-</w:t>
      </w:r>
      <w:r w:rsidRPr="00D10C33">
        <w:rPr>
          <w:rFonts w:ascii="Times New Roman" w:hAnsi="Times New Roman" w:cs="Times New Roman"/>
          <w:sz w:val="28"/>
          <w:szCs w:val="28"/>
          <w:lang w:val="ru-RU"/>
        </w:rPr>
        <w:t xml:space="preserve">літературних предметів, які вивчаються у шкільних програмах, різноманітні і важливі для </w:t>
      </w:r>
      <w:r w:rsidRPr="00D10C33">
        <w:rPr>
          <w:rFonts w:ascii="Times New Roman" w:hAnsi="Times New Roman" w:cs="Times New Roman"/>
          <w:sz w:val="28"/>
          <w:szCs w:val="28"/>
          <w:lang w:val="ru-RU"/>
        </w:rPr>
        <w:lastRenderedPageBreak/>
        <w:t>розвитку учнів. Українська мова спрямована на розвиток мовленнєвих компетенцій, формування навичок читання та письма. Українська література вивчається з метою ознайомлення з творчістю українських письменників та виховання любові до читання. Зарубіжна література розширює кругозір учнів та надає можливість ознайомитися з творчістю письменників із різних країн. Вивчення мов національних меншин та корінних народів сприяє збереженню та розвитку мовних традицій та культурних цінностей. Вивчення іноземної мови спрямоване на розвиток комунікативних навичок та міжкультурного спілкування. Інтегровані курси надають можливість вивчати мову та літературу в контексті інших предметів, що допомагає збагачувати знання учнів та розвивати їхні аналітичні здібності.</w:t>
      </w:r>
      <w:r>
        <w:rPr>
          <w:rFonts w:ascii="Times New Roman" w:hAnsi="Times New Roman" w:cs="Times New Roman"/>
          <w:sz w:val="28"/>
          <w:szCs w:val="28"/>
          <w:lang w:val="ru-RU"/>
        </w:rPr>
        <w:t xml:space="preserve"> </w:t>
      </w:r>
    </w:p>
    <w:p w14:paraId="4FEED8FD"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DD6622">
        <w:rPr>
          <w:rFonts w:ascii="Times New Roman" w:hAnsi="Times New Roman" w:cs="Times New Roman"/>
          <w:sz w:val="28"/>
          <w:szCs w:val="28"/>
          <w:lang w:val="ru-RU"/>
        </w:rPr>
        <w:t>У роботі з мовно</w:t>
      </w:r>
      <w:r w:rsidR="006A38B8">
        <w:rPr>
          <w:rFonts w:ascii="Times New Roman" w:hAnsi="Times New Roman" w:cs="Times New Roman"/>
          <w:sz w:val="28"/>
          <w:szCs w:val="28"/>
          <w:lang w:val="ru-RU"/>
        </w:rPr>
        <w:t>-</w:t>
      </w:r>
      <w:r w:rsidRPr="00DD6622">
        <w:rPr>
          <w:rFonts w:ascii="Times New Roman" w:hAnsi="Times New Roman" w:cs="Times New Roman"/>
          <w:sz w:val="28"/>
          <w:szCs w:val="28"/>
          <w:lang w:val="ru-RU"/>
        </w:rPr>
        <w:t>літературною освітою на початковому етапі НУШ можна успішно користуватись інтерактивними, ігровими, проектними та дослідницькими методами. Ці методи сприяють активізації учнів, розвитку творчих та дослідницьких навичок, а також забезпечують позитивну та цікаву атмосферу на уроках, що сприяє більш ефективному засвоєнню мови та літератури</w:t>
      </w:r>
      <w:r w:rsidRPr="00C620A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_Ref161425524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16</w:t>
      </w:r>
      <w:r w:rsidR="00A717E0">
        <w:rPr>
          <w:rFonts w:ascii="Times New Roman" w:hAnsi="Times New Roman" w:cs="Times New Roman"/>
          <w:sz w:val="28"/>
          <w:szCs w:val="28"/>
          <w:lang w:val="ru-RU"/>
        </w:rPr>
        <w:fldChar w:fldCharType="end"/>
      </w:r>
      <w:r w:rsidRPr="00C620AC">
        <w:rPr>
          <w:rFonts w:ascii="Times New Roman" w:hAnsi="Times New Roman" w:cs="Times New Roman"/>
          <w:sz w:val="28"/>
          <w:szCs w:val="28"/>
          <w:lang w:val="ru-RU"/>
        </w:rPr>
        <w:t>]</w:t>
      </w:r>
      <w:r w:rsidRPr="00DD6622">
        <w:rPr>
          <w:rFonts w:ascii="Times New Roman" w:hAnsi="Times New Roman" w:cs="Times New Roman"/>
          <w:sz w:val="28"/>
          <w:szCs w:val="28"/>
          <w:lang w:val="ru-RU"/>
        </w:rPr>
        <w:t>.</w:t>
      </w:r>
    </w:p>
    <w:p w14:paraId="190746FE" w14:textId="77777777" w:rsidR="0000295E" w:rsidRPr="00932BC8" w:rsidRDefault="0000295E" w:rsidP="0000295E">
      <w:pPr>
        <w:spacing w:after="0" w:line="360" w:lineRule="auto"/>
        <w:ind w:firstLine="709"/>
        <w:contextualSpacing/>
        <w:jc w:val="both"/>
        <w:rPr>
          <w:rFonts w:ascii="Times New Roman" w:hAnsi="Times New Roman" w:cs="Times New Roman"/>
          <w:sz w:val="28"/>
          <w:szCs w:val="28"/>
          <w:lang w:val="ru-RU"/>
        </w:rPr>
      </w:pPr>
      <w:r w:rsidRPr="00932BC8">
        <w:rPr>
          <w:rFonts w:ascii="Times New Roman" w:hAnsi="Times New Roman" w:cs="Times New Roman"/>
          <w:sz w:val="28"/>
          <w:szCs w:val="28"/>
          <w:lang w:val="ru-RU"/>
        </w:rPr>
        <w:t>Інтерактивні методи в мовно</w:t>
      </w:r>
      <w:r w:rsidR="006A38B8">
        <w:rPr>
          <w:rFonts w:ascii="Times New Roman" w:hAnsi="Times New Roman" w:cs="Times New Roman"/>
          <w:sz w:val="28"/>
          <w:szCs w:val="28"/>
          <w:lang w:val="ru-RU"/>
        </w:rPr>
        <w:t>-</w:t>
      </w:r>
      <w:r w:rsidRPr="00932BC8">
        <w:rPr>
          <w:rFonts w:ascii="Times New Roman" w:hAnsi="Times New Roman" w:cs="Times New Roman"/>
          <w:sz w:val="28"/>
          <w:szCs w:val="28"/>
          <w:lang w:val="ru-RU"/>
        </w:rPr>
        <w:t>літературній освіті в початковій ланці навчання НУШ ставлять перед собою завдання активізувати учнівську діяльність під час вивчення мови і літератури. Ці методи сприяють залученню кожного учня до активної участі в уроці, сприяють формуванню комунікативних навичок, розвитку мовленнєвої культури та вмінню працювати у групах. Серед інтерактивних методів можна виділити парну роботу, групову дискусію, рольові ігри, проектну діяльність та спільне розв'язання мовних і літературних завдань.</w:t>
      </w:r>
    </w:p>
    <w:p w14:paraId="473B3306" w14:textId="77777777" w:rsidR="0000295E" w:rsidRPr="00932BC8" w:rsidRDefault="0000295E" w:rsidP="0000295E">
      <w:pPr>
        <w:spacing w:after="0" w:line="360" w:lineRule="auto"/>
        <w:ind w:firstLine="709"/>
        <w:contextualSpacing/>
        <w:jc w:val="both"/>
        <w:rPr>
          <w:rFonts w:ascii="Times New Roman" w:hAnsi="Times New Roman" w:cs="Times New Roman"/>
          <w:sz w:val="28"/>
          <w:szCs w:val="28"/>
          <w:lang w:val="ru-RU"/>
        </w:rPr>
      </w:pPr>
      <w:r w:rsidRPr="00932BC8">
        <w:rPr>
          <w:rFonts w:ascii="Times New Roman" w:hAnsi="Times New Roman" w:cs="Times New Roman"/>
          <w:sz w:val="28"/>
          <w:szCs w:val="28"/>
          <w:lang w:val="ru-RU"/>
        </w:rPr>
        <w:t>Використання ігрових методів в мовно</w:t>
      </w:r>
      <w:r w:rsidR="006A38B8">
        <w:rPr>
          <w:rFonts w:ascii="Times New Roman" w:hAnsi="Times New Roman" w:cs="Times New Roman"/>
          <w:sz w:val="28"/>
          <w:szCs w:val="28"/>
          <w:lang w:val="ru-RU"/>
        </w:rPr>
        <w:t>-</w:t>
      </w:r>
      <w:r w:rsidRPr="00932BC8">
        <w:rPr>
          <w:rFonts w:ascii="Times New Roman" w:hAnsi="Times New Roman" w:cs="Times New Roman"/>
          <w:sz w:val="28"/>
          <w:szCs w:val="28"/>
          <w:lang w:val="ru-RU"/>
        </w:rPr>
        <w:t xml:space="preserve">літературній освіті на початковому етапі НУШ спрямоване на створення позитивної атмосфери на уроці та </w:t>
      </w:r>
      <w:r w:rsidRPr="00932BC8">
        <w:rPr>
          <w:rFonts w:ascii="Times New Roman" w:hAnsi="Times New Roman" w:cs="Times New Roman"/>
          <w:sz w:val="28"/>
          <w:szCs w:val="28"/>
          <w:lang w:val="ru-RU"/>
        </w:rPr>
        <w:lastRenderedPageBreak/>
        <w:t>зацікавлення учнів у процесі вивчення мови та літератури. Ігрові методи дозволяють дітям не лише засвоювати знання, а й розвивати творчість, уяву, логічне мислення та співпрацю. Серед ігрових методів можна назвати різноманітні мовні і літературні гри, ребуси, кросворди, вікторини, театралізовані вистави та інші форми, які стимулюють активну участь учнів у навчальному процесі</w:t>
      </w:r>
      <w:r w:rsidRPr="00C620A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_Ref161425528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21</w:t>
      </w:r>
      <w:r w:rsidR="00A717E0">
        <w:rPr>
          <w:rFonts w:ascii="Times New Roman" w:hAnsi="Times New Roman" w:cs="Times New Roman"/>
          <w:sz w:val="28"/>
          <w:szCs w:val="28"/>
          <w:lang w:val="ru-RU"/>
        </w:rPr>
        <w:fldChar w:fldCharType="end"/>
      </w:r>
      <w:r w:rsidRPr="00C620AC">
        <w:rPr>
          <w:rFonts w:ascii="Times New Roman" w:hAnsi="Times New Roman" w:cs="Times New Roman"/>
          <w:sz w:val="28"/>
          <w:szCs w:val="28"/>
          <w:lang w:val="ru-RU"/>
        </w:rPr>
        <w:t>]</w:t>
      </w:r>
      <w:r w:rsidRPr="00932BC8">
        <w:rPr>
          <w:rFonts w:ascii="Times New Roman" w:hAnsi="Times New Roman" w:cs="Times New Roman"/>
          <w:sz w:val="28"/>
          <w:szCs w:val="28"/>
          <w:lang w:val="ru-RU"/>
        </w:rPr>
        <w:t>.</w:t>
      </w:r>
    </w:p>
    <w:p w14:paraId="45214239" w14:textId="77777777" w:rsidR="0000295E" w:rsidRPr="00932BC8" w:rsidRDefault="0000295E" w:rsidP="0000295E">
      <w:pPr>
        <w:spacing w:after="0" w:line="360" w:lineRule="auto"/>
        <w:ind w:firstLine="709"/>
        <w:contextualSpacing/>
        <w:jc w:val="both"/>
        <w:rPr>
          <w:rFonts w:ascii="Times New Roman" w:hAnsi="Times New Roman" w:cs="Times New Roman"/>
          <w:sz w:val="28"/>
          <w:szCs w:val="28"/>
          <w:lang w:val="ru-RU"/>
        </w:rPr>
      </w:pPr>
      <w:r w:rsidRPr="00932BC8">
        <w:rPr>
          <w:rFonts w:ascii="Times New Roman" w:hAnsi="Times New Roman" w:cs="Times New Roman"/>
          <w:sz w:val="28"/>
          <w:szCs w:val="28"/>
          <w:lang w:val="ru-RU"/>
        </w:rPr>
        <w:t>Проектні методи в мовно</w:t>
      </w:r>
      <w:r w:rsidR="006A38B8">
        <w:rPr>
          <w:rFonts w:ascii="Times New Roman" w:hAnsi="Times New Roman" w:cs="Times New Roman"/>
          <w:sz w:val="28"/>
          <w:szCs w:val="28"/>
          <w:lang w:val="ru-RU"/>
        </w:rPr>
        <w:t>-</w:t>
      </w:r>
      <w:r w:rsidRPr="00932BC8">
        <w:rPr>
          <w:rFonts w:ascii="Times New Roman" w:hAnsi="Times New Roman" w:cs="Times New Roman"/>
          <w:sz w:val="28"/>
          <w:szCs w:val="28"/>
          <w:lang w:val="ru-RU"/>
        </w:rPr>
        <w:t>літературній освіті на початковому етапі НУШ спрямовані на розвиток творчих та дослідницьких здібностей учнів, формування навичок самостійної роботи та вміння працювати в команді. Під час використання проектних методів учні залучаються до планування, реалізації та презентації власних проектів, які можуть стосуватися вивчення мови, літературних творів, письмових та усних творчих завдань тощо. Ці методи сприяють глибокому засвоєнню матеріалу та розвитку творчого мислення.</w:t>
      </w:r>
    </w:p>
    <w:p w14:paraId="27F664C4" w14:textId="77777777" w:rsidR="0000295E" w:rsidRPr="00932BC8" w:rsidRDefault="0000295E" w:rsidP="0000295E">
      <w:pPr>
        <w:spacing w:after="0" w:line="360" w:lineRule="auto"/>
        <w:ind w:firstLine="709"/>
        <w:contextualSpacing/>
        <w:jc w:val="both"/>
        <w:rPr>
          <w:rFonts w:ascii="Times New Roman" w:hAnsi="Times New Roman" w:cs="Times New Roman"/>
          <w:sz w:val="28"/>
          <w:szCs w:val="28"/>
          <w:lang w:val="ru-RU"/>
        </w:rPr>
      </w:pPr>
      <w:r w:rsidRPr="00932BC8">
        <w:rPr>
          <w:rFonts w:ascii="Times New Roman" w:hAnsi="Times New Roman" w:cs="Times New Roman"/>
          <w:sz w:val="28"/>
          <w:szCs w:val="28"/>
          <w:lang w:val="ru-RU"/>
        </w:rPr>
        <w:t>Використання дослідницьких методів в мовно</w:t>
      </w:r>
      <w:r w:rsidR="006A38B8">
        <w:rPr>
          <w:rFonts w:ascii="Times New Roman" w:hAnsi="Times New Roman" w:cs="Times New Roman"/>
          <w:sz w:val="28"/>
          <w:szCs w:val="28"/>
          <w:lang w:val="ru-RU"/>
        </w:rPr>
        <w:t>-</w:t>
      </w:r>
      <w:r w:rsidRPr="00932BC8">
        <w:rPr>
          <w:rFonts w:ascii="Times New Roman" w:hAnsi="Times New Roman" w:cs="Times New Roman"/>
          <w:sz w:val="28"/>
          <w:szCs w:val="28"/>
          <w:lang w:val="ru-RU"/>
        </w:rPr>
        <w:t>літературній освіті на початковому етапі НУШ спрямоване на розвиток у дітей дослідницьких компетентностей, критичного мислення та уміння працювати з джерелами інформації. Під час застосування цих методів учні вивчають мовні явища та літературні твори, виконуючи певні завдання, проводячи аналіз, порівняння, аргументацію своїх думок та висновків. Дослідницькі методи допомагають учням розвивати критичне мислення, уміння аналізувати текст та формулювати власні погляди.</w:t>
      </w:r>
    </w:p>
    <w:p w14:paraId="328487CC" w14:textId="77777777" w:rsidR="0000295E" w:rsidRPr="00C40709" w:rsidRDefault="0000295E" w:rsidP="0000295E">
      <w:pPr>
        <w:spacing w:after="0" w:line="360" w:lineRule="auto"/>
        <w:contextualSpacing/>
        <w:jc w:val="both"/>
        <w:rPr>
          <w:rFonts w:ascii="Times New Roman" w:hAnsi="Times New Roman" w:cs="Times New Roman"/>
          <w:vanish/>
          <w:sz w:val="28"/>
          <w:szCs w:val="28"/>
          <w:lang w:val="ru-RU"/>
        </w:rPr>
      </w:pPr>
    </w:p>
    <w:p w14:paraId="215A79B9" w14:textId="77777777" w:rsidR="0000295E" w:rsidRDefault="0000295E" w:rsidP="0000295E">
      <w:pPr>
        <w:spacing w:after="0" w:line="360" w:lineRule="auto"/>
        <w:ind w:firstLine="709"/>
        <w:contextualSpacing/>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1.3.1</w:t>
      </w:r>
    </w:p>
    <w:p w14:paraId="26FC752A" w14:textId="77777777" w:rsidR="0000295E" w:rsidRPr="00D10C33" w:rsidRDefault="0000295E" w:rsidP="0000295E">
      <w:pPr>
        <w:spacing w:after="0" w:line="360" w:lineRule="auto"/>
        <w:contextualSpacing/>
        <w:jc w:val="center"/>
        <w:rPr>
          <w:rFonts w:ascii="Times New Roman" w:hAnsi="Times New Roman" w:cs="Times New Roman"/>
          <w:sz w:val="28"/>
          <w:szCs w:val="28"/>
          <w:lang w:val="ru-RU"/>
        </w:rPr>
      </w:pPr>
      <w:r w:rsidRPr="00D10C33">
        <w:rPr>
          <w:rFonts w:ascii="Times New Roman" w:hAnsi="Times New Roman" w:cs="Times New Roman"/>
          <w:sz w:val="28"/>
          <w:szCs w:val="28"/>
          <w:lang w:val="ru-RU"/>
        </w:rPr>
        <w:t>Зміст мовно</w:t>
      </w:r>
      <w:r w:rsidR="006A38B8">
        <w:rPr>
          <w:rFonts w:ascii="Times New Roman" w:hAnsi="Times New Roman" w:cs="Times New Roman"/>
          <w:sz w:val="28"/>
          <w:szCs w:val="28"/>
          <w:lang w:val="ru-RU"/>
        </w:rPr>
        <w:t>-</w:t>
      </w:r>
      <w:r w:rsidRPr="00D10C33">
        <w:rPr>
          <w:rFonts w:ascii="Times New Roman" w:hAnsi="Times New Roman" w:cs="Times New Roman"/>
          <w:sz w:val="28"/>
          <w:szCs w:val="28"/>
          <w:lang w:val="ru-RU"/>
        </w:rPr>
        <w:t>літературної освітньої галузі в початковій ланці навчання НУШ</w:t>
      </w:r>
    </w:p>
    <w:tbl>
      <w:tblPr>
        <w:tblW w:w="977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8"/>
        <w:gridCol w:w="7948"/>
      </w:tblGrid>
      <w:tr w:rsidR="0000295E" w:rsidRPr="00D10C33" w14:paraId="562A50BD" w14:textId="77777777" w:rsidTr="00331862">
        <w:trPr>
          <w:tblHeader/>
          <w:tblCellSpacing w:w="15" w:type="dxa"/>
        </w:trPr>
        <w:tc>
          <w:tcPr>
            <w:tcW w:w="0" w:type="auto"/>
            <w:shd w:val="clear" w:color="auto" w:fill="auto"/>
            <w:vAlign w:val="bottom"/>
            <w:hideMark/>
          </w:tcPr>
          <w:p w14:paraId="3E27A69F" w14:textId="77777777" w:rsidR="0000295E" w:rsidRPr="00794D34" w:rsidRDefault="0000295E" w:rsidP="00331862">
            <w:pPr>
              <w:spacing w:after="0" w:line="360" w:lineRule="auto"/>
              <w:jc w:val="center"/>
              <w:rPr>
                <w:rFonts w:ascii="Times New Roman" w:eastAsia="Times New Roman" w:hAnsi="Times New Roman" w:cs="Times New Roman"/>
                <w:b/>
                <w:bCs/>
                <w:sz w:val="24"/>
                <w:szCs w:val="21"/>
              </w:rPr>
            </w:pPr>
            <w:r w:rsidRPr="00794D34">
              <w:rPr>
                <w:rFonts w:ascii="Times New Roman" w:eastAsia="Times New Roman" w:hAnsi="Times New Roman" w:cs="Times New Roman"/>
                <w:b/>
                <w:bCs/>
                <w:sz w:val="24"/>
                <w:szCs w:val="21"/>
              </w:rPr>
              <w:t>Предмет</w:t>
            </w:r>
          </w:p>
        </w:tc>
        <w:tc>
          <w:tcPr>
            <w:tcW w:w="7903" w:type="dxa"/>
            <w:shd w:val="clear" w:color="auto" w:fill="auto"/>
            <w:vAlign w:val="bottom"/>
            <w:hideMark/>
          </w:tcPr>
          <w:p w14:paraId="122FFDDA" w14:textId="77777777" w:rsidR="0000295E" w:rsidRPr="00794D34" w:rsidRDefault="0000295E" w:rsidP="00331862">
            <w:pPr>
              <w:spacing w:after="0" w:line="360" w:lineRule="auto"/>
              <w:jc w:val="center"/>
              <w:rPr>
                <w:rFonts w:ascii="Times New Roman" w:eastAsia="Times New Roman" w:hAnsi="Times New Roman" w:cs="Times New Roman"/>
                <w:b/>
                <w:bCs/>
                <w:sz w:val="24"/>
                <w:szCs w:val="21"/>
              </w:rPr>
            </w:pPr>
            <w:r w:rsidRPr="00794D34">
              <w:rPr>
                <w:rFonts w:ascii="Times New Roman" w:eastAsia="Times New Roman" w:hAnsi="Times New Roman" w:cs="Times New Roman"/>
                <w:b/>
                <w:bCs/>
                <w:sz w:val="24"/>
                <w:szCs w:val="21"/>
              </w:rPr>
              <w:t>Зміст</w:t>
            </w:r>
          </w:p>
        </w:tc>
      </w:tr>
      <w:tr w:rsidR="0000295E" w:rsidRPr="008A10D3" w14:paraId="3ED4EA7F" w14:textId="77777777" w:rsidTr="00331862">
        <w:trPr>
          <w:tblCellSpacing w:w="15" w:type="dxa"/>
        </w:trPr>
        <w:tc>
          <w:tcPr>
            <w:tcW w:w="0" w:type="auto"/>
            <w:shd w:val="clear" w:color="auto" w:fill="auto"/>
            <w:vAlign w:val="bottom"/>
            <w:hideMark/>
          </w:tcPr>
          <w:p w14:paraId="30683382" w14:textId="77777777" w:rsidR="0000295E" w:rsidRPr="00794D34" w:rsidRDefault="0000295E" w:rsidP="00331862">
            <w:pPr>
              <w:spacing w:after="0" w:line="360" w:lineRule="auto"/>
              <w:rPr>
                <w:rFonts w:ascii="Times New Roman" w:eastAsia="Times New Roman" w:hAnsi="Times New Roman" w:cs="Times New Roman"/>
                <w:sz w:val="24"/>
                <w:szCs w:val="21"/>
              </w:rPr>
            </w:pPr>
            <w:r w:rsidRPr="00794D34">
              <w:rPr>
                <w:rFonts w:ascii="Times New Roman" w:eastAsia="Times New Roman" w:hAnsi="Times New Roman" w:cs="Times New Roman"/>
                <w:sz w:val="24"/>
                <w:szCs w:val="21"/>
              </w:rPr>
              <w:t>Українська мова</w:t>
            </w:r>
          </w:p>
        </w:tc>
        <w:tc>
          <w:tcPr>
            <w:tcW w:w="7903" w:type="dxa"/>
            <w:shd w:val="clear" w:color="auto" w:fill="auto"/>
            <w:vAlign w:val="bottom"/>
            <w:hideMark/>
          </w:tcPr>
          <w:p w14:paraId="288CDBB1" w14:textId="77777777" w:rsidR="0000295E" w:rsidRPr="00794D34" w:rsidRDefault="0000295E" w:rsidP="00331862">
            <w:pPr>
              <w:spacing w:after="0" w:line="360" w:lineRule="auto"/>
              <w:rPr>
                <w:rFonts w:ascii="Times New Roman" w:eastAsia="Times New Roman" w:hAnsi="Times New Roman" w:cs="Times New Roman"/>
                <w:sz w:val="24"/>
                <w:szCs w:val="21"/>
                <w:lang w:val="ru-RU"/>
              </w:rPr>
            </w:pPr>
            <w:r w:rsidRPr="00794D34">
              <w:rPr>
                <w:rFonts w:ascii="Times New Roman" w:eastAsia="Times New Roman" w:hAnsi="Times New Roman" w:cs="Times New Roman"/>
                <w:sz w:val="24"/>
                <w:szCs w:val="21"/>
                <w:lang w:val="ru-RU"/>
              </w:rPr>
              <w:t xml:space="preserve">Розвиток мовленнєвих компетенцій, формування навичок читання та письма. У цьому предметі діти вивчають граматику, правила правопису, </w:t>
            </w:r>
            <w:r w:rsidRPr="00794D34">
              <w:rPr>
                <w:rFonts w:ascii="Times New Roman" w:eastAsia="Times New Roman" w:hAnsi="Times New Roman" w:cs="Times New Roman"/>
                <w:sz w:val="24"/>
                <w:szCs w:val="21"/>
                <w:lang w:val="ru-RU"/>
              </w:rPr>
              <w:lastRenderedPageBreak/>
              <w:t>стилістику мовлення та інші аспекти української мови. Розглядаються різні види текстів: художні, наукові, публіцистичні тощо. Велика увага приділяється розвитку умінь спілкування та виразного мовлення.</w:t>
            </w:r>
          </w:p>
        </w:tc>
      </w:tr>
    </w:tbl>
    <w:p w14:paraId="0934D1C6" w14:textId="77777777" w:rsidR="0000295E" w:rsidRPr="00581087" w:rsidRDefault="0000295E" w:rsidP="0000295E">
      <w:pPr>
        <w:rPr>
          <w:lang w:val="ru-RU"/>
        </w:rPr>
      </w:pPr>
    </w:p>
    <w:p w14:paraId="4A603EEB" w14:textId="77777777" w:rsidR="0000295E" w:rsidRPr="00581087" w:rsidRDefault="0000295E" w:rsidP="0000295E">
      <w:pPr>
        <w:rPr>
          <w:lang w:val="ru-RU"/>
        </w:rPr>
      </w:pPr>
    </w:p>
    <w:p w14:paraId="695A9ABB" w14:textId="77777777" w:rsidR="0000295E" w:rsidRPr="00581087" w:rsidRDefault="0000295E" w:rsidP="0000295E">
      <w:pPr>
        <w:rPr>
          <w:lang w:val="ru-RU"/>
        </w:rPr>
      </w:pPr>
    </w:p>
    <w:p w14:paraId="53EEDE36" w14:textId="77777777" w:rsidR="0000295E" w:rsidRPr="00581087" w:rsidRDefault="0000295E" w:rsidP="0000295E">
      <w:pPr>
        <w:rPr>
          <w:lang w:val="ru-RU"/>
        </w:rPr>
      </w:pPr>
    </w:p>
    <w:p w14:paraId="0DCF9523" w14:textId="77777777" w:rsidR="0000295E" w:rsidRPr="00492D6F" w:rsidRDefault="0000295E" w:rsidP="0000295E">
      <w:pPr>
        <w:jc w:val="right"/>
        <w:rPr>
          <w:rFonts w:ascii="Times New Roman" w:hAnsi="Times New Roman" w:cs="Times New Roman"/>
          <w:sz w:val="28"/>
          <w:lang w:val="uk-UA"/>
        </w:rPr>
      </w:pPr>
      <w:r>
        <w:rPr>
          <w:rFonts w:ascii="Times New Roman" w:hAnsi="Times New Roman" w:cs="Times New Roman"/>
          <w:sz w:val="28"/>
          <w:lang w:val="uk-UA"/>
        </w:rPr>
        <w:t>Продовження таблиці 1.3.1.</w:t>
      </w:r>
    </w:p>
    <w:tbl>
      <w:tblPr>
        <w:tblW w:w="977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8"/>
        <w:gridCol w:w="7948"/>
      </w:tblGrid>
      <w:tr w:rsidR="0000295E" w:rsidRPr="006C44FE" w14:paraId="34BFE2C0" w14:textId="77777777" w:rsidTr="00331862">
        <w:trPr>
          <w:tblCellSpacing w:w="15" w:type="dxa"/>
        </w:trPr>
        <w:tc>
          <w:tcPr>
            <w:tcW w:w="0" w:type="auto"/>
            <w:shd w:val="clear" w:color="auto" w:fill="auto"/>
            <w:vAlign w:val="bottom"/>
            <w:hideMark/>
          </w:tcPr>
          <w:p w14:paraId="6F99192F" w14:textId="77777777" w:rsidR="0000295E" w:rsidRPr="00794D34" w:rsidRDefault="0000295E" w:rsidP="00331862">
            <w:pPr>
              <w:spacing w:after="0" w:line="360" w:lineRule="auto"/>
              <w:rPr>
                <w:rFonts w:ascii="Times New Roman" w:eastAsia="Times New Roman" w:hAnsi="Times New Roman" w:cs="Times New Roman"/>
                <w:sz w:val="24"/>
                <w:szCs w:val="21"/>
              </w:rPr>
            </w:pPr>
            <w:r w:rsidRPr="00794D34">
              <w:rPr>
                <w:rFonts w:ascii="Times New Roman" w:eastAsia="Times New Roman" w:hAnsi="Times New Roman" w:cs="Times New Roman"/>
                <w:sz w:val="24"/>
                <w:szCs w:val="21"/>
              </w:rPr>
              <w:t>Українська література</w:t>
            </w:r>
          </w:p>
        </w:tc>
        <w:tc>
          <w:tcPr>
            <w:tcW w:w="7903" w:type="dxa"/>
            <w:shd w:val="clear" w:color="auto" w:fill="auto"/>
            <w:vAlign w:val="bottom"/>
            <w:hideMark/>
          </w:tcPr>
          <w:p w14:paraId="5F680620" w14:textId="77777777" w:rsidR="0000295E" w:rsidRPr="00581087" w:rsidRDefault="0000295E" w:rsidP="00331862">
            <w:pPr>
              <w:spacing w:after="0" w:line="360" w:lineRule="auto"/>
              <w:rPr>
                <w:rFonts w:ascii="Times New Roman" w:eastAsia="Times New Roman" w:hAnsi="Times New Roman" w:cs="Times New Roman"/>
                <w:sz w:val="24"/>
                <w:szCs w:val="21"/>
                <w:lang w:val="ru-RU"/>
              </w:rPr>
            </w:pPr>
            <w:r w:rsidRPr="00794D34">
              <w:rPr>
                <w:rFonts w:ascii="Times New Roman" w:eastAsia="Times New Roman" w:hAnsi="Times New Roman" w:cs="Times New Roman"/>
                <w:sz w:val="24"/>
                <w:szCs w:val="21"/>
                <w:lang w:val="ru-RU"/>
              </w:rPr>
              <w:t xml:space="preserve">Вивчення української літератури, виховання любові до читання. Діти ознайомлюються з творчістю українських письменників, вивчають життя та творчість видатних літераторів. Це допомагає їм краще зрозуміти історію та культуру свого народу, розвиває естетичний смак та уяву. </w:t>
            </w:r>
            <w:r w:rsidRPr="00581087">
              <w:rPr>
                <w:rFonts w:ascii="Times New Roman" w:eastAsia="Times New Roman" w:hAnsi="Times New Roman" w:cs="Times New Roman"/>
                <w:sz w:val="24"/>
                <w:szCs w:val="21"/>
                <w:lang w:val="ru-RU"/>
              </w:rPr>
              <w:t>Вивчення літератури розширює світогляд і формує моральні цінності.</w:t>
            </w:r>
          </w:p>
        </w:tc>
      </w:tr>
      <w:tr w:rsidR="0000295E" w:rsidRPr="008A10D3" w14:paraId="3B063E4A" w14:textId="77777777" w:rsidTr="00331862">
        <w:trPr>
          <w:tblCellSpacing w:w="15" w:type="dxa"/>
        </w:trPr>
        <w:tc>
          <w:tcPr>
            <w:tcW w:w="0" w:type="auto"/>
            <w:shd w:val="clear" w:color="auto" w:fill="auto"/>
            <w:vAlign w:val="bottom"/>
            <w:hideMark/>
          </w:tcPr>
          <w:p w14:paraId="406AB385" w14:textId="77777777" w:rsidR="0000295E" w:rsidRPr="00794D34" w:rsidRDefault="0000295E" w:rsidP="00331862">
            <w:pPr>
              <w:spacing w:after="0" w:line="360" w:lineRule="auto"/>
              <w:rPr>
                <w:rFonts w:ascii="Times New Roman" w:eastAsia="Times New Roman" w:hAnsi="Times New Roman" w:cs="Times New Roman"/>
                <w:sz w:val="24"/>
                <w:szCs w:val="21"/>
              </w:rPr>
            </w:pPr>
            <w:r w:rsidRPr="00794D34">
              <w:rPr>
                <w:rFonts w:ascii="Times New Roman" w:eastAsia="Times New Roman" w:hAnsi="Times New Roman" w:cs="Times New Roman"/>
                <w:sz w:val="24"/>
                <w:szCs w:val="21"/>
              </w:rPr>
              <w:t>Мови національних меншин</w:t>
            </w:r>
          </w:p>
        </w:tc>
        <w:tc>
          <w:tcPr>
            <w:tcW w:w="7903" w:type="dxa"/>
            <w:shd w:val="clear" w:color="auto" w:fill="auto"/>
            <w:vAlign w:val="bottom"/>
            <w:hideMark/>
          </w:tcPr>
          <w:p w14:paraId="5875D200" w14:textId="77777777" w:rsidR="0000295E" w:rsidRPr="00794D34" w:rsidRDefault="0000295E" w:rsidP="00331862">
            <w:pPr>
              <w:spacing w:after="0" w:line="360" w:lineRule="auto"/>
              <w:rPr>
                <w:rFonts w:ascii="Times New Roman" w:eastAsia="Times New Roman" w:hAnsi="Times New Roman" w:cs="Times New Roman"/>
                <w:sz w:val="24"/>
                <w:szCs w:val="21"/>
                <w:lang w:val="ru-RU"/>
              </w:rPr>
            </w:pPr>
            <w:r w:rsidRPr="00794D34">
              <w:rPr>
                <w:rFonts w:ascii="Times New Roman" w:eastAsia="Times New Roman" w:hAnsi="Times New Roman" w:cs="Times New Roman"/>
                <w:sz w:val="24"/>
                <w:szCs w:val="21"/>
                <w:lang w:val="ru-RU"/>
              </w:rPr>
              <w:t>Вивчення мов національних меншин та корінних народів. Цей предмет спрямований на збереження та розвиток мовної різноманітності в Україні. Діти вивчають мови різних етнічних груп, що сприяє формуванню толерантного ставлення до інших культур та мов.</w:t>
            </w:r>
          </w:p>
        </w:tc>
      </w:tr>
      <w:tr w:rsidR="0000295E" w:rsidRPr="008A10D3" w14:paraId="73BB7E86" w14:textId="77777777" w:rsidTr="00331862">
        <w:trPr>
          <w:tblCellSpacing w:w="15" w:type="dxa"/>
        </w:trPr>
        <w:tc>
          <w:tcPr>
            <w:tcW w:w="0" w:type="auto"/>
            <w:shd w:val="clear" w:color="auto" w:fill="auto"/>
            <w:vAlign w:val="bottom"/>
          </w:tcPr>
          <w:p w14:paraId="7990731F" w14:textId="77777777" w:rsidR="0000295E" w:rsidRPr="00794D34" w:rsidRDefault="0000295E" w:rsidP="00331862">
            <w:pPr>
              <w:spacing w:after="0" w:line="360" w:lineRule="auto"/>
              <w:rPr>
                <w:rFonts w:ascii="Times New Roman" w:eastAsia="Times New Roman" w:hAnsi="Times New Roman" w:cs="Times New Roman"/>
                <w:sz w:val="24"/>
                <w:szCs w:val="21"/>
              </w:rPr>
            </w:pPr>
            <w:r w:rsidRPr="00794D34">
              <w:rPr>
                <w:rFonts w:ascii="Times New Roman" w:eastAsia="Times New Roman" w:hAnsi="Times New Roman" w:cs="Times New Roman"/>
                <w:sz w:val="24"/>
                <w:szCs w:val="21"/>
              </w:rPr>
              <w:t>Інтегровані курси</w:t>
            </w:r>
          </w:p>
        </w:tc>
        <w:tc>
          <w:tcPr>
            <w:tcW w:w="7903" w:type="dxa"/>
            <w:shd w:val="clear" w:color="auto" w:fill="auto"/>
            <w:vAlign w:val="bottom"/>
          </w:tcPr>
          <w:p w14:paraId="359D6F16" w14:textId="77777777" w:rsidR="0000295E" w:rsidRPr="00794D34" w:rsidRDefault="0000295E" w:rsidP="00331862">
            <w:pPr>
              <w:spacing w:after="0" w:line="360" w:lineRule="auto"/>
              <w:rPr>
                <w:rFonts w:ascii="Times New Roman" w:eastAsia="Times New Roman" w:hAnsi="Times New Roman" w:cs="Times New Roman"/>
                <w:sz w:val="24"/>
                <w:szCs w:val="21"/>
                <w:lang w:val="ru-RU"/>
              </w:rPr>
            </w:pPr>
            <w:r w:rsidRPr="00794D34">
              <w:rPr>
                <w:rFonts w:ascii="Times New Roman" w:eastAsia="Times New Roman" w:hAnsi="Times New Roman" w:cs="Times New Roman"/>
                <w:sz w:val="24"/>
                <w:szCs w:val="21"/>
                <w:lang w:val="ru-RU"/>
              </w:rPr>
              <w:t>Вивчення мови та літератури в контексті інших предметів. Ці курси спрямовані на інтеграцію мови та літератури з іншими науковими дисциплінами, що допомагає дітям краще розуміти світ навколо них. Наприклад, вивчення історії або природничих наук може супроводжуватися аналізом літературних творів, які стосуються тих чи інших історичних подій чи природних явищ.</w:t>
            </w:r>
          </w:p>
        </w:tc>
      </w:tr>
    </w:tbl>
    <w:p w14:paraId="7AF1CB38" w14:textId="77777777" w:rsidR="0000295E" w:rsidRDefault="0000295E" w:rsidP="0000295E">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Джерело: створено автором згідно </w:t>
      </w:r>
      <w:r w:rsidR="00FA0768">
        <w:rPr>
          <w:rFonts w:ascii="Times New Roman" w:hAnsi="Times New Roman" w:cs="Times New Roman"/>
          <w:sz w:val="28"/>
          <w:szCs w:val="28"/>
          <w:lang w:val="ru-RU"/>
        </w:rPr>
        <w:t xml:space="preserve">з </w:t>
      </w:r>
      <w:r>
        <w:rPr>
          <w:rFonts w:ascii="Times New Roman" w:hAnsi="Times New Roman" w:cs="Times New Roman"/>
          <w:sz w:val="28"/>
          <w:szCs w:val="28"/>
          <w:lang w:val="ru-RU"/>
        </w:rPr>
        <w:t>дани</w:t>
      </w:r>
      <w:r w:rsidR="00FA0768">
        <w:rPr>
          <w:rFonts w:ascii="Times New Roman" w:hAnsi="Times New Roman" w:cs="Times New Roman"/>
          <w:sz w:val="28"/>
          <w:szCs w:val="28"/>
          <w:lang w:val="ru-RU"/>
        </w:rPr>
        <w:t>ми</w:t>
      </w:r>
      <w:r>
        <w:rPr>
          <w:rFonts w:ascii="Times New Roman" w:hAnsi="Times New Roman" w:cs="Times New Roman"/>
          <w:sz w:val="28"/>
          <w:szCs w:val="28"/>
          <w:lang w:val="ru-RU"/>
        </w:rPr>
        <w:t xml:space="preserve"> </w:t>
      </w:r>
      <w:r w:rsidRPr="00B066BA">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_Ref161425257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13</w:t>
      </w:r>
      <w:r w:rsidR="00A717E0">
        <w:rPr>
          <w:rFonts w:ascii="Times New Roman" w:hAnsi="Times New Roman" w:cs="Times New Roman"/>
          <w:sz w:val="28"/>
          <w:szCs w:val="28"/>
          <w:lang w:val="ru-RU"/>
        </w:rPr>
        <w:fldChar w:fldCharType="end"/>
      </w:r>
      <w:r w:rsidRPr="00B066BA">
        <w:rPr>
          <w:rFonts w:ascii="Times New Roman" w:hAnsi="Times New Roman" w:cs="Times New Roman"/>
          <w:sz w:val="28"/>
          <w:szCs w:val="28"/>
          <w:lang w:val="ru-RU"/>
        </w:rPr>
        <w:t>].</w:t>
      </w:r>
    </w:p>
    <w:p w14:paraId="290E1CF4" w14:textId="77777777" w:rsidR="0000295E" w:rsidRPr="003C5F39" w:rsidRDefault="0000295E" w:rsidP="0000295E">
      <w:pPr>
        <w:spacing w:after="0" w:line="360" w:lineRule="auto"/>
        <w:ind w:firstLine="709"/>
        <w:contextualSpacing/>
        <w:jc w:val="both"/>
        <w:rPr>
          <w:rFonts w:ascii="Times New Roman" w:hAnsi="Times New Roman" w:cs="Times New Roman"/>
          <w:sz w:val="28"/>
          <w:szCs w:val="28"/>
          <w:lang w:val="ru-RU"/>
        </w:rPr>
      </w:pPr>
      <w:r w:rsidRPr="003C5F39">
        <w:rPr>
          <w:rFonts w:ascii="Times New Roman" w:hAnsi="Times New Roman" w:cs="Times New Roman"/>
          <w:sz w:val="28"/>
          <w:szCs w:val="28"/>
          <w:lang w:val="ru-RU"/>
        </w:rPr>
        <w:t>Відповідно до окресленої мети</w:t>
      </w:r>
      <w:r w:rsidRPr="003C5F39">
        <w:rPr>
          <w:rFonts w:ascii="Times New Roman" w:hAnsi="Times New Roman" w:cs="Times New Roman"/>
          <w:sz w:val="28"/>
          <w:szCs w:val="28"/>
          <w:lang w:val="uk-UA"/>
        </w:rPr>
        <w:t>,</w:t>
      </w:r>
      <w:r w:rsidRPr="003C5F39">
        <w:rPr>
          <w:rFonts w:ascii="Times New Roman" w:hAnsi="Times New Roman" w:cs="Times New Roman"/>
          <w:sz w:val="28"/>
          <w:szCs w:val="28"/>
          <w:lang w:val="ru-RU"/>
        </w:rPr>
        <w:t xml:space="preserve"> головними завданнями</w:t>
      </w:r>
      <w:r>
        <w:rPr>
          <w:rFonts w:ascii="Times New Roman" w:hAnsi="Times New Roman" w:cs="Times New Roman"/>
          <w:sz w:val="28"/>
          <w:szCs w:val="28"/>
          <w:lang w:val="ru-RU"/>
        </w:rPr>
        <w:t xml:space="preserve"> (див. Таблицю 1.3.2) </w:t>
      </w:r>
      <w:r w:rsidRPr="003C5F39">
        <w:rPr>
          <w:rFonts w:ascii="Times New Roman" w:hAnsi="Times New Roman" w:cs="Times New Roman"/>
          <w:sz w:val="28"/>
          <w:szCs w:val="28"/>
          <w:lang w:val="ru-RU"/>
        </w:rPr>
        <w:t xml:space="preserve"> </w:t>
      </w:r>
      <w:r w:rsidRPr="003C5F39">
        <w:rPr>
          <w:rFonts w:ascii="Times New Roman" w:hAnsi="Times New Roman" w:cs="Times New Roman"/>
          <w:sz w:val="28"/>
          <w:szCs w:val="28"/>
          <w:lang w:val="uk-UA"/>
        </w:rPr>
        <w:t>рідномовної освіти</w:t>
      </w:r>
      <w:r w:rsidRPr="003C5F39">
        <w:rPr>
          <w:rFonts w:ascii="Times New Roman" w:hAnsi="Times New Roman" w:cs="Times New Roman"/>
          <w:sz w:val="28"/>
          <w:szCs w:val="28"/>
          <w:lang w:val="ru-RU"/>
        </w:rPr>
        <w:t xml:space="preserve"> у початковій школі є:</w:t>
      </w:r>
    </w:p>
    <w:p w14:paraId="1D798EFD"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виховання стійкої мотивації до читання та прагнення вдосконалювати своє мовлення;</w:t>
      </w:r>
    </w:p>
    <w:p w14:paraId="5B6F4B49"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lastRenderedPageBreak/>
        <w:t>сприяння індивідуальному самовияву учнів та взаємодії між ними через розвиток комунікативних умінь, зокрема діалогічного мовлення, театралізацію;</w:t>
      </w:r>
    </w:p>
    <w:p w14:paraId="57A82561"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розвиток уміння вдумливого читання і базових правописних умінь;</w:t>
      </w:r>
    </w:p>
    <w:p w14:paraId="68AEEFB9"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збагачення духовного світу учнів через естетичне сприймання творів художньої літератури та медіапродуктів;</w:t>
      </w:r>
    </w:p>
    <w:p w14:paraId="1A2F8538"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розвиток уяви та творчого мислення учнів за допомогою творів літератури та мистецтва, медіатекстів, театралізації, гри;</w:t>
      </w:r>
    </w:p>
    <w:p w14:paraId="2C16763C"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формування умінь опрацьовувати тексти різних видів (художні, науково</w:t>
      </w:r>
      <w:r w:rsidR="006A38B8">
        <w:rPr>
          <w:rFonts w:ascii="Times New Roman" w:hAnsi="Times New Roman" w:cs="Times New Roman"/>
          <w:sz w:val="28"/>
          <w:szCs w:val="28"/>
          <w:lang w:val="uk-UA"/>
        </w:rPr>
        <w:t>-</w:t>
      </w:r>
      <w:r w:rsidRPr="003C5F39">
        <w:rPr>
          <w:rFonts w:ascii="Times New Roman" w:hAnsi="Times New Roman" w:cs="Times New Roman"/>
          <w:sz w:val="28"/>
          <w:szCs w:val="28"/>
          <w:lang w:val="uk-UA"/>
        </w:rPr>
        <w:t>популярні, навчальні, медіатексти);</w:t>
      </w:r>
    </w:p>
    <w:p w14:paraId="74C29ACF" w14:textId="77777777" w:rsidR="0000295E" w:rsidRPr="003C5F39"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розвиток здатності спостерігати за мовними явищами, експериментувати зі звуками, словами, фразами, зокрема і в мовних іграх, для опанування початкових лінгвістичних знань і норм української мови;</w:t>
      </w:r>
    </w:p>
    <w:p w14:paraId="68B9EE2F" w14:textId="77777777" w:rsidR="0000295E" w:rsidRDefault="0000295E" w:rsidP="0000295E">
      <w:pPr>
        <w:numPr>
          <w:ilvl w:val="0"/>
          <w:numId w:val="14"/>
        </w:numPr>
        <w:spacing w:after="0" w:line="360" w:lineRule="auto"/>
        <w:ind w:left="0" w:firstLine="720"/>
        <w:contextualSpacing/>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створення сприятливого мовного середовища у школі, зокрема й через пізнання сучасної дитячої літератури різної тематики та жанрів.</w:t>
      </w:r>
    </w:p>
    <w:p w14:paraId="3FF36BFF" w14:textId="77777777" w:rsidR="0000295E" w:rsidRPr="002F7DA3" w:rsidRDefault="0000295E" w:rsidP="0000295E">
      <w:pPr>
        <w:spacing w:after="0" w:line="360" w:lineRule="auto"/>
        <w:contextualSpacing/>
        <w:jc w:val="both"/>
        <w:rPr>
          <w:rFonts w:ascii="Times New Roman" w:hAnsi="Times New Roman" w:cs="Times New Roman"/>
          <w:sz w:val="28"/>
          <w:szCs w:val="28"/>
          <w:lang w:val="uk-UA"/>
        </w:rPr>
      </w:pPr>
    </w:p>
    <w:p w14:paraId="7882F731" w14:textId="77777777" w:rsidR="0000295E" w:rsidRDefault="0000295E" w:rsidP="0000295E">
      <w:pPr>
        <w:spacing w:after="0"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1.3.2</w:t>
      </w:r>
    </w:p>
    <w:p w14:paraId="5351FFAC" w14:textId="77777777" w:rsidR="0000295E" w:rsidRDefault="0000295E" w:rsidP="0000295E">
      <w:pPr>
        <w:spacing w:after="0" w:line="360" w:lineRule="auto"/>
        <w:contextualSpacing/>
        <w:jc w:val="center"/>
        <w:rPr>
          <w:rFonts w:ascii="Times New Roman" w:hAnsi="Times New Roman" w:cs="Times New Roman"/>
          <w:sz w:val="28"/>
          <w:szCs w:val="28"/>
          <w:lang w:val="uk-UA"/>
        </w:rPr>
      </w:pPr>
      <w:r w:rsidRPr="003C5F39">
        <w:rPr>
          <w:rFonts w:ascii="Times New Roman" w:hAnsi="Times New Roman" w:cs="Times New Roman"/>
          <w:sz w:val="28"/>
          <w:szCs w:val="28"/>
          <w:lang w:val="uk-UA"/>
        </w:rPr>
        <w:t>Мовно</w:t>
      </w:r>
      <w:r w:rsidR="006A38B8">
        <w:rPr>
          <w:rFonts w:ascii="Times New Roman" w:hAnsi="Times New Roman" w:cs="Times New Roman"/>
          <w:sz w:val="28"/>
          <w:szCs w:val="28"/>
          <w:lang w:val="uk-UA"/>
        </w:rPr>
        <w:t>-</w:t>
      </w:r>
      <w:r w:rsidRPr="003C5F39">
        <w:rPr>
          <w:rFonts w:ascii="Times New Roman" w:hAnsi="Times New Roman" w:cs="Times New Roman"/>
          <w:sz w:val="28"/>
          <w:szCs w:val="28"/>
          <w:lang w:val="uk-UA"/>
        </w:rPr>
        <w:t xml:space="preserve">літературна освітня галузь в початковій ланці навчання </w:t>
      </w:r>
      <w:r>
        <w:rPr>
          <w:rFonts w:ascii="Times New Roman" w:hAnsi="Times New Roman" w:cs="Times New Roman"/>
          <w:sz w:val="28"/>
          <w:szCs w:val="28"/>
          <w:lang w:val="uk-UA"/>
        </w:rPr>
        <w:t xml:space="preserve">авдання з описом </w:t>
      </w:r>
    </w:p>
    <w:tbl>
      <w:tblPr>
        <w:tblW w:w="977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2"/>
        <w:gridCol w:w="7544"/>
      </w:tblGrid>
      <w:tr w:rsidR="0000295E" w:rsidRPr="00B066BA" w14:paraId="66D0F832" w14:textId="77777777" w:rsidTr="00331862">
        <w:trPr>
          <w:tblHeader/>
          <w:tblCellSpacing w:w="15" w:type="dxa"/>
        </w:trPr>
        <w:tc>
          <w:tcPr>
            <w:tcW w:w="0" w:type="auto"/>
            <w:shd w:val="clear" w:color="auto" w:fill="auto"/>
            <w:vAlign w:val="bottom"/>
            <w:hideMark/>
          </w:tcPr>
          <w:p w14:paraId="0BCA407B" w14:textId="77777777" w:rsidR="0000295E" w:rsidRPr="00B066BA" w:rsidRDefault="0000295E" w:rsidP="00331862">
            <w:pPr>
              <w:spacing w:after="0" w:line="240" w:lineRule="auto"/>
              <w:jc w:val="center"/>
              <w:rPr>
                <w:rFonts w:ascii="Times New Roman" w:eastAsia="Times New Roman" w:hAnsi="Times New Roman" w:cs="Times New Roman"/>
                <w:b/>
                <w:bCs/>
                <w:sz w:val="24"/>
                <w:szCs w:val="21"/>
              </w:rPr>
            </w:pPr>
            <w:r w:rsidRPr="00B066BA">
              <w:rPr>
                <w:rFonts w:ascii="Times New Roman" w:eastAsia="Times New Roman" w:hAnsi="Times New Roman" w:cs="Times New Roman"/>
                <w:b/>
                <w:bCs/>
                <w:sz w:val="24"/>
                <w:szCs w:val="21"/>
              </w:rPr>
              <w:t>Завдання</w:t>
            </w:r>
          </w:p>
        </w:tc>
        <w:tc>
          <w:tcPr>
            <w:tcW w:w="7499" w:type="dxa"/>
            <w:shd w:val="clear" w:color="auto" w:fill="auto"/>
            <w:vAlign w:val="bottom"/>
            <w:hideMark/>
          </w:tcPr>
          <w:p w14:paraId="69185DBD" w14:textId="77777777" w:rsidR="0000295E" w:rsidRPr="00B066BA" w:rsidRDefault="0000295E" w:rsidP="00331862">
            <w:pPr>
              <w:spacing w:after="0" w:line="240" w:lineRule="auto"/>
              <w:jc w:val="center"/>
              <w:rPr>
                <w:rFonts w:ascii="Times New Roman" w:eastAsia="Times New Roman" w:hAnsi="Times New Roman" w:cs="Times New Roman"/>
                <w:b/>
                <w:bCs/>
                <w:sz w:val="24"/>
                <w:szCs w:val="21"/>
              </w:rPr>
            </w:pPr>
            <w:r w:rsidRPr="00B066BA">
              <w:rPr>
                <w:rFonts w:ascii="Times New Roman" w:eastAsia="Times New Roman" w:hAnsi="Times New Roman" w:cs="Times New Roman"/>
                <w:b/>
                <w:bCs/>
                <w:sz w:val="24"/>
                <w:szCs w:val="21"/>
              </w:rPr>
              <w:t>Опис</w:t>
            </w:r>
          </w:p>
        </w:tc>
      </w:tr>
      <w:tr w:rsidR="0000295E" w:rsidRPr="00B066BA" w14:paraId="67494E79" w14:textId="77777777" w:rsidTr="00331862">
        <w:trPr>
          <w:tblCellSpacing w:w="15" w:type="dxa"/>
        </w:trPr>
        <w:tc>
          <w:tcPr>
            <w:tcW w:w="0" w:type="auto"/>
            <w:shd w:val="clear" w:color="auto" w:fill="auto"/>
            <w:vAlign w:val="bottom"/>
            <w:hideMark/>
          </w:tcPr>
          <w:p w14:paraId="79CE7C83" w14:textId="77777777" w:rsidR="0000295E" w:rsidRPr="00B066BA" w:rsidRDefault="0000295E" w:rsidP="00331862">
            <w:pPr>
              <w:spacing w:after="0" w:line="240" w:lineRule="auto"/>
              <w:rPr>
                <w:rFonts w:ascii="Times New Roman" w:eastAsia="Times New Roman" w:hAnsi="Times New Roman" w:cs="Times New Roman"/>
                <w:sz w:val="24"/>
                <w:szCs w:val="21"/>
              </w:rPr>
            </w:pPr>
            <w:r w:rsidRPr="00B066BA">
              <w:rPr>
                <w:rFonts w:ascii="Times New Roman" w:eastAsia="Times New Roman" w:hAnsi="Times New Roman" w:cs="Times New Roman"/>
                <w:sz w:val="24"/>
                <w:szCs w:val="21"/>
              </w:rPr>
              <w:t>Розвиток комунікативної компетентності</w:t>
            </w:r>
          </w:p>
        </w:tc>
        <w:tc>
          <w:tcPr>
            <w:tcW w:w="7499" w:type="dxa"/>
            <w:shd w:val="clear" w:color="auto" w:fill="auto"/>
            <w:vAlign w:val="bottom"/>
            <w:hideMark/>
          </w:tcPr>
          <w:p w14:paraId="018BB271" w14:textId="77777777" w:rsidR="0000295E" w:rsidRPr="00B066BA" w:rsidRDefault="0000295E" w:rsidP="00331862">
            <w:pPr>
              <w:spacing w:after="0" w:line="240" w:lineRule="auto"/>
              <w:rPr>
                <w:rFonts w:ascii="Times New Roman" w:eastAsia="Times New Roman" w:hAnsi="Times New Roman" w:cs="Times New Roman"/>
                <w:sz w:val="24"/>
                <w:szCs w:val="21"/>
              </w:rPr>
            </w:pPr>
            <w:r w:rsidRPr="00B066BA">
              <w:rPr>
                <w:rFonts w:ascii="Times New Roman" w:eastAsia="Times New Roman" w:hAnsi="Times New Roman" w:cs="Times New Roman"/>
                <w:sz w:val="24"/>
                <w:szCs w:val="21"/>
              </w:rPr>
              <w:t>Завдання зорієнтоване на розвиток здатності спілкуватися українською мовою в різноманітних ситуаціях, що охоплюють як усний, так і писемний взаємодія. Учні навчаються виражати свої думки, ідеї та почуття чітко і зрозуміло, а також вміють ефективно спілкуватися з різними аудиторіями. Для досягнення цієї мети можуть використовуватися різноманітні методи, такі як рольові ігри, дебати, підготовка презентацій тощо.</w:t>
            </w:r>
          </w:p>
        </w:tc>
      </w:tr>
      <w:tr w:rsidR="0000295E" w:rsidRPr="008A10D3" w14:paraId="5D2223B9" w14:textId="77777777" w:rsidTr="00331862">
        <w:trPr>
          <w:tblCellSpacing w:w="15" w:type="dxa"/>
        </w:trPr>
        <w:tc>
          <w:tcPr>
            <w:tcW w:w="0" w:type="auto"/>
            <w:shd w:val="clear" w:color="auto" w:fill="auto"/>
            <w:vAlign w:val="bottom"/>
          </w:tcPr>
          <w:p w14:paraId="0254655C"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B066BA">
              <w:rPr>
                <w:rFonts w:ascii="Times New Roman" w:eastAsia="Times New Roman" w:hAnsi="Times New Roman" w:cs="Times New Roman"/>
                <w:sz w:val="24"/>
                <w:szCs w:val="21"/>
                <w:lang w:val="ru-RU"/>
              </w:rPr>
              <w:t>Формування навичок читання та письма</w:t>
            </w:r>
          </w:p>
        </w:tc>
        <w:tc>
          <w:tcPr>
            <w:tcW w:w="7499" w:type="dxa"/>
            <w:shd w:val="clear" w:color="auto" w:fill="auto"/>
            <w:vAlign w:val="bottom"/>
          </w:tcPr>
          <w:p w14:paraId="7AC11A7D"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B066BA">
              <w:rPr>
                <w:rFonts w:ascii="Times New Roman" w:eastAsia="Times New Roman" w:hAnsi="Times New Roman" w:cs="Times New Roman"/>
                <w:sz w:val="24"/>
                <w:szCs w:val="21"/>
                <w:lang w:val="ru-RU"/>
              </w:rPr>
              <w:t xml:space="preserve">Ця частина навчального процесу спрямована на розвиток вміння читати різні тексти з різних областей знань і розуміти їх зміст, а також на навчання письма різних типів текстів, включаючи есе, наукові статті, листи тощо. Учні засвоюють навички аналізу текстів, виокремлення головної думки, розробки логічних аргументів та виразного </w:t>
            </w:r>
            <w:r w:rsidRPr="00B066BA">
              <w:rPr>
                <w:rFonts w:ascii="Times New Roman" w:eastAsia="Times New Roman" w:hAnsi="Times New Roman" w:cs="Times New Roman"/>
                <w:sz w:val="24"/>
                <w:szCs w:val="21"/>
                <w:lang w:val="ru-RU"/>
              </w:rPr>
              <w:lastRenderedPageBreak/>
              <w:t>висловлення своїх думок у письмовій формі. Для цього можуть використовуватися різні методи, такі як аналіз текстів, написання творчих робіт, розв'язання завдань на розуміння тексту.</w:t>
            </w:r>
          </w:p>
        </w:tc>
      </w:tr>
      <w:tr w:rsidR="0000295E" w:rsidRPr="008A10D3" w14:paraId="5AF96956" w14:textId="77777777" w:rsidTr="00331862">
        <w:trPr>
          <w:tblCellSpacing w:w="15" w:type="dxa"/>
        </w:trPr>
        <w:tc>
          <w:tcPr>
            <w:tcW w:w="0" w:type="auto"/>
            <w:shd w:val="clear" w:color="auto" w:fill="auto"/>
            <w:vAlign w:val="bottom"/>
          </w:tcPr>
          <w:p w14:paraId="01C159C9"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B066BA">
              <w:rPr>
                <w:rFonts w:ascii="Times New Roman" w:eastAsia="Times New Roman" w:hAnsi="Times New Roman" w:cs="Times New Roman"/>
                <w:sz w:val="24"/>
                <w:szCs w:val="21"/>
                <w:lang w:val="ru-RU"/>
              </w:rPr>
              <w:lastRenderedPageBreak/>
              <w:t>Виховання любові до мови та літератури</w:t>
            </w:r>
          </w:p>
        </w:tc>
        <w:tc>
          <w:tcPr>
            <w:tcW w:w="7499" w:type="dxa"/>
            <w:shd w:val="clear" w:color="auto" w:fill="auto"/>
            <w:vAlign w:val="bottom"/>
          </w:tcPr>
          <w:p w14:paraId="719E24DF"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B066BA">
              <w:rPr>
                <w:rFonts w:ascii="Times New Roman" w:eastAsia="Times New Roman" w:hAnsi="Times New Roman" w:cs="Times New Roman"/>
                <w:sz w:val="24"/>
                <w:szCs w:val="21"/>
                <w:lang w:val="ru-RU"/>
              </w:rPr>
              <w:t xml:space="preserve">Ціль цього завдання </w:t>
            </w:r>
            <w:r w:rsidR="006A38B8">
              <w:rPr>
                <w:rFonts w:ascii="Times New Roman" w:eastAsia="Times New Roman" w:hAnsi="Times New Roman" w:cs="Times New Roman"/>
                <w:sz w:val="24"/>
                <w:szCs w:val="21"/>
                <w:lang w:val="ru-RU"/>
              </w:rPr>
              <w:t>-</w:t>
            </w:r>
            <w:r w:rsidRPr="00B066BA">
              <w:rPr>
                <w:rFonts w:ascii="Times New Roman" w:eastAsia="Times New Roman" w:hAnsi="Times New Roman" w:cs="Times New Roman"/>
                <w:sz w:val="24"/>
                <w:szCs w:val="21"/>
                <w:lang w:val="ru-RU"/>
              </w:rPr>
              <w:t xml:space="preserve"> розвивати у учнів зацікавленість українською мовою та літературою, а також формувати їхній естетичний смак. Учні вивчають та аналізують художні тексти, ознайомлюються з творчістю відомих письменників, виконують творчі завдання, такі як написання власних віршів або оповідань, рольові ігри, створення казок тощо. Це допомагає їм розширювати світогляд, розвивати уяву, а також розуміти та цінувати мистецтво слова.</w:t>
            </w:r>
          </w:p>
        </w:tc>
      </w:tr>
    </w:tbl>
    <w:p w14:paraId="2D4AEF6B" w14:textId="77777777" w:rsidR="0000295E" w:rsidRPr="00581087" w:rsidRDefault="0000295E" w:rsidP="0000295E">
      <w:pPr>
        <w:rPr>
          <w:lang w:val="ru-RU"/>
        </w:rPr>
      </w:pPr>
    </w:p>
    <w:p w14:paraId="2ECFBA48" w14:textId="77777777" w:rsidR="0000295E" w:rsidRPr="00581087" w:rsidRDefault="0000295E" w:rsidP="0000295E">
      <w:pPr>
        <w:rPr>
          <w:lang w:val="ru-RU"/>
        </w:rPr>
      </w:pPr>
    </w:p>
    <w:p w14:paraId="722A30E6" w14:textId="77777777" w:rsidR="0000295E" w:rsidRPr="00581087" w:rsidRDefault="0000295E" w:rsidP="0000295E">
      <w:pPr>
        <w:rPr>
          <w:lang w:val="ru-RU"/>
        </w:rPr>
      </w:pPr>
    </w:p>
    <w:p w14:paraId="57A2D21A" w14:textId="77777777" w:rsidR="0000295E" w:rsidRPr="00492D6F" w:rsidRDefault="0000295E" w:rsidP="0000295E">
      <w:pPr>
        <w:jc w:val="right"/>
        <w:rPr>
          <w:rFonts w:ascii="Times New Roman" w:hAnsi="Times New Roman" w:cs="Times New Roman"/>
          <w:sz w:val="28"/>
          <w:lang w:val="uk-UA"/>
        </w:rPr>
      </w:pPr>
      <w:r>
        <w:rPr>
          <w:rFonts w:ascii="Times New Roman" w:hAnsi="Times New Roman" w:cs="Times New Roman"/>
          <w:sz w:val="28"/>
          <w:lang w:val="uk-UA"/>
        </w:rPr>
        <w:t>Продовження таблиці 1.3.2</w:t>
      </w:r>
    </w:p>
    <w:tbl>
      <w:tblPr>
        <w:tblW w:w="977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2"/>
        <w:gridCol w:w="7544"/>
      </w:tblGrid>
      <w:tr w:rsidR="0000295E" w:rsidRPr="008A10D3" w14:paraId="11B79B93" w14:textId="77777777" w:rsidTr="00331862">
        <w:trPr>
          <w:tblCellSpacing w:w="15" w:type="dxa"/>
        </w:trPr>
        <w:tc>
          <w:tcPr>
            <w:tcW w:w="0" w:type="auto"/>
            <w:shd w:val="clear" w:color="auto" w:fill="auto"/>
            <w:vAlign w:val="bottom"/>
          </w:tcPr>
          <w:p w14:paraId="1C6314AD" w14:textId="77777777" w:rsidR="0000295E" w:rsidRPr="00B066BA" w:rsidRDefault="0000295E" w:rsidP="00331862">
            <w:pPr>
              <w:spacing w:after="0" w:line="240" w:lineRule="auto"/>
              <w:rPr>
                <w:rFonts w:ascii="Times New Roman" w:eastAsia="Times New Roman" w:hAnsi="Times New Roman" w:cs="Times New Roman"/>
                <w:sz w:val="24"/>
                <w:szCs w:val="21"/>
              </w:rPr>
            </w:pPr>
            <w:r w:rsidRPr="00B066BA">
              <w:rPr>
                <w:rFonts w:ascii="Times New Roman" w:eastAsia="Times New Roman" w:hAnsi="Times New Roman" w:cs="Times New Roman"/>
                <w:sz w:val="24"/>
                <w:szCs w:val="21"/>
              </w:rPr>
              <w:t>Розвиток творчого мислення</w:t>
            </w:r>
          </w:p>
        </w:tc>
        <w:tc>
          <w:tcPr>
            <w:tcW w:w="7499" w:type="dxa"/>
            <w:shd w:val="clear" w:color="auto" w:fill="auto"/>
            <w:vAlign w:val="bottom"/>
          </w:tcPr>
          <w:p w14:paraId="201CF389"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B066BA">
              <w:rPr>
                <w:rFonts w:ascii="Times New Roman" w:eastAsia="Times New Roman" w:hAnsi="Times New Roman" w:cs="Times New Roman"/>
                <w:sz w:val="24"/>
                <w:szCs w:val="21"/>
                <w:lang w:val="ru-RU"/>
              </w:rPr>
              <w:t>В цьому завданні учні навчаються творити різноманітні тексти, виходячи з власного досвіду та уяви. Вони розвивають навички творчого мислення, вміння генерувати ідеї, створювати цікаві та оригінальні тексти різних жанрів. Для цього можуть використовуватися різні техніки та методи, такі як асоціативне мислення, брейнштормінг, написання творчих рефератів або оповідей.</w:t>
            </w:r>
          </w:p>
        </w:tc>
      </w:tr>
      <w:tr w:rsidR="0000295E" w:rsidRPr="008A10D3" w14:paraId="3532E35E" w14:textId="77777777" w:rsidTr="00331862">
        <w:trPr>
          <w:tblCellSpacing w:w="15" w:type="dxa"/>
        </w:trPr>
        <w:tc>
          <w:tcPr>
            <w:tcW w:w="0" w:type="auto"/>
            <w:shd w:val="clear" w:color="auto" w:fill="auto"/>
            <w:vAlign w:val="bottom"/>
          </w:tcPr>
          <w:p w14:paraId="4BD810D9" w14:textId="77777777" w:rsidR="0000295E" w:rsidRPr="00B066BA" w:rsidRDefault="0000295E" w:rsidP="00331862">
            <w:pPr>
              <w:spacing w:after="0" w:line="240" w:lineRule="auto"/>
              <w:rPr>
                <w:rFonts w:ascii="Times New Roman" w:eastAsia="Times New Roman" w:hAnsi="Times New Roman" w:cs="Times New Roman"/>
                <w:sz w:val="24"/>
                <w:szCs w:val="21"/>
              </w:rPr>
            </w:pPr>
            <w:r w:rsidRPr="00B066BA">
              <w:rPr>
                <w:rFonts w:ascii="Times New Roman" w:eastAsia="Times New Roman" w:hAnsi="Times New Roman" w:cs="Times New Roman"/>
                <w:sz w:val="24"/>
                <w:szCs w:val="21"/>
              </w:rPr>
              <w:t>Формування ціннісних орієнтацій</w:t>
            </w:r>
          </w:p>
        </w:tc>
        <w:tc>
          <w:tcPr>
            <w:tcW w:w="7499" w:type="dxa"/>
            <w:shd w:val="clear" w:color="auto" w:fill="auto"/>
            <w:vAlign w:val="bottom"/>
          </w:tcPr>
          <w:p w14:paraId="3B0B2262"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B066BA">
              <w:rPr>
                <w:rFonts w:ascii="Times New Roman" w:eastAsia="Times New Roman" w:hAnsi="Times New Roman" w:cs="Times New Roman"/>
                <w:sz w:val="24"/>
                <w:szCs w:val="21"/>
                <w:lang w:val="ru-RU"/>
              </w:rPr>
              <w:t>Однією з основних мет цього завдання є виховання у учнів поваги до української мови, літератури та культури. Це досягається шляхом ознайомлення з великими творами української літератури, вивчення історії мови, а також підтримки участі в україномовних заходах та конкурсах. Учні вчаться розуміти і цінувати роль мови в формуванні національної ідентичності, розвивати толерантне ставлення до культурних та мовних різноманітностей.</w:t>
            </w:r>
          </w:p>
        </w:tc>
      </w:tr>
    </w:tbl>
    <w:p w14:paraId="7C4957D9" w14:textId="77777777" w:rsidR="0000295E" w:rsidRPr="003C5F39" w:rsidRDefault="0000295E" w:rsidP="0000295E">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Джерелдо: створено автором згідно </w:t>
      </w:r>
      <w:r w:rsidR="00FA0768">
        <w:rPr>
          <w:rFonts w:ascii="Times New Roman" w:hAnsi="Times New Roman" w:cs="Times New Roman"/>
          <w:sz w:val="28"/>
          <w:szCs w:val="28"/>
          <w:lang w:val="ru-RU"/>
        </w:rPr>
        <w:t xml:space="preserve">з </w:t>
      </w:r>
      <w:r>
        <w:rPr>
          <w:rFonts w:ascii="Times New Roman" w:hAnsi="Times New Roman" w:cs="Times New Roman"/>
          <w:sz w:val="28"/>
          <w:szCs w:val="28"/>
          <w:lang w:val="ru-RU"/>
        </w:rPr>
        <w:t>дани</w:t>
      </w:r>
      <w:r w:rsidR="00FA0768">
        <w:rPr>
          <w:rFonts w:ascii="Times New Roman" w:hAnsi="Times New Roman" w:cs="Times New Roman"/>
          <w:sz w:val="28"/>
          <w:szCs w:val="28"/>
          <w:lang w:val="ru-RU"/>
        </w:rPr>
        <w:t>ми</w:t>
      </w:r>
      <w:r>
        <w:rPr>
          <w:rFonts w:ascii="Times New Roman" w:hAnsi="Times New Roman" w:cs="Times New Roman"/>
          <w:sz w:val="28"/>
          <w:szCs w:val="28"/>
          <w:lang w:val="ru-RU"/>
        </w:rPr>
        <w:t xml:space="preserve"> </w:t>
      </w:r>
      <w:r w:rsidRPr="003C5F39">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_Ref161425250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10</w:t>
      </w:r>
      <w:r w:rsidR="00A717E0">
        <w:rPr>
          <w:rFonts w:ascii="Times New Roman" w:hAnsi="Times New Roman" w:cs="Times New Roman"/>
          <w:sz w:val="28"/>
          <w:szCs w:val="28"/>
          <w:lang w:val="ru-RU"/>
        </w:rPr>
        <w:fldChar w:fldCharType="end"/>
      </w:r>
      <w:r w:rsidRPr="003C5F39">
        <w:rPr>
          <w:rFonts w:ascii="Times New Roman" w:hAnsi="Times New Roman" w:cs="Times New Roman"/>
          <w:sz w:val="28"/>
          <w:szCs w:val="28"/>
          <w:lang w:val="ru-RU"/>
        </w:rPr>
        <w:t>].</w:t>
      </w:r>
    </w:p>
    <w:p w14:paraId="24BC23B5" w14:textId="77777777" w:rsidR="0000295E" w:rsidRDefault="0000295E" w:rsidP="0000295E">
      <w:pPr>
        <w:rPr>
          <w:rFonts w:ascii="Times New Roman" w:hAnsi="Times New Roman" w:cs="Times New Roman"/>
          <w:sz w:val="28"/>
          <w:szCs w:val="28"/>
          <w:lang w:val="ru-RU"/>
        </w:rPr>
      </w:pPr>
    </w:p>
    <w:p w14:paraId="60B2A49A" w14:textId="77777777" w:rsidR="0000295E" w:rsidRDefault="0000295E" w:rsidP="0000295E">
      <w:pPr>
        <w:spacing w:line="360" w:lineRule="auto"/>
        <w:ind w:firstLine="709"/>
        <w:jc w:val="both"/>
        <w:rPr>
          <w:rFonts w:ascii="Times New Roman" w:hAnsi="Times New Roman" w:cs="Times New Roman"/>
          <w:sz w:val="28"/>
          <w:szCs w:val="28"/>
          <w:lang w:val="uk-UA"/>
        </w:rPr>
      </w:pPr>
      <w:r w:rsidRPr="003C5F39">
        <w:rPr>
          <w:rFonts w:ascii="Times New Roman" w:hAnsi="Times New Roman" w:cs="Times New Roman"/>
          <w:sz w:val="28"/>
          <w:szCs w:val="28"/>
          <w:lang w:val="uk-UA"/>
        </w:rPr>
        <w:t>Для формування комунікативної компетентності в умовах безпосереднього спілкування програма пропонує розгортати навчальну діяльність у межах змістової лінії «Взаємодіємо усно»</w:t>
      </w:r>
      <w:r w:rsidRPr="003C5F39">
        <w:rPr>
          <w:rFonts w:ascii="Times New Roman" w:hAnsi="Times New Roman" w:cs="Times New Roman"/>
          <w:sz w:val="28"/>
          <w:szCs w:val="28"/>
          <w:lang w:val="ru-RU"/>
        </w:rPr>
        <w:t xml:space="preserve"> (див. </w:t>
      </w:r>
      <w:r>
        <w:rPr>
          <w:rFonts w:ascii="Times New Roman" w:hAnsi="Times New Roman" w:cs="Times New Roman"/>
          <w:sz w:val="28"/>
          <w:szCs w:val="28"/>
          <w:lang w:val="ru-RU"/>
        </w:rPr>
        <w:t>Таблицю 1.3.4)</w:t>
      </w:r>
      <w:r w:rsidRPr="003C5F3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3C5F39">
        <w:rPr>
          <w:rFonts w:ascii="Times New Roman" w:hAnsi="Times New Roman" w:cs="Times New Roman"/>
          <w:sz w:val="28"/>
          <w:szCs w:val="28"/>
          <w:lang w:val="uk-UA"/>
        </w:rPr>
        <w:t xml:space="preserve">ередбачає залучення учнів до дій зі сприймання, перетворення, виокремлення, аналізу й інтерпретації, оцінювання та використання усної інформації </w:t>
      </w:r>
      <w:r>
        <w:rPr>
          <w:rFonts w:ascii="Times New Roman" w:hAnsi="Times New Roman" w:cs="Times New Roman"/>
          <w:sz w:val="28"/>
          <w:szCs w:val="28"/>
          <w:lang w:val="uk-UA"/>
        </w:rPr>
        <w:t>в реальній мовленнєвій практиці.</w:t>
      </w:r>
    </w:p>
    <w:p w14:paraId="40619D95" w14:textId="77777777" w:rsidR="0000295E" w:rsidRDefault="0000295E" w:rsidP="0000295E">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1.3.4</w:t>
      </w:r>
    </w:p>
    <w:p w14:paraId="7BE73DB5" w14:textId="77777777" w:rsidR="0000295E" w:rsidRPr="003C5F39" w:rsidRDefault="0000295E" w:rsidP="0000295E">
      <w:pPr>
        <w:spacing w:line="360" w:lineRule="auto"/>
        <w:ind w:firstLine="709"/>
        <w:jc w:val="center"/>
        <w:rPr>
          <w:rFonts w:ascii="Times New Roman" w:hAnsi="Times New Roman" w:cs="Times New Roman"/>
          <w:sz w:val="28"/>
          <w:szCs w:val="28"/>
          <w:lang w:val="uk-UA"/>
        </w:rPr>
      </w:pPr>
      <w:r w:rsidRPr="004E1D92">
        <w:rPr>
          <w:rFonts w:ascii="Times New Roman" w:hAnsi="Times New Roman" w:cs="Times New Roman"/>
          <w:sz w:val="28"/>
          <w:szCs w:val="28"/>
          <w:lang w:val="uk-UA"/>
        </w:rPr>
        <w:t>Результат</w:t>
      </w:r>
      <w:r>
        <w:rPr>
          <w:rFonts w:ascii="Times New Roman" w:hAnsi="Times New Roman" w:cs="Times New Roman"/>
          <w:sz w:val="28"/>
          <w:szCs w:val="28"/>
          <w:lang w:val="uk-UA"/>
        </w:rPr>
        <w:t>и навчання і пропонований зміст</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35"/>
        <w:gridCol w:w="4588"/>
        <w:gridCol w:w="3775"/>
      </w:tblGrid>
      <w:tr w:rsidR="0000295E" w:rsidRPr="00B066BA" w14:paraId="3EC48E52" w14:textId="77777777" w:rsidTr="00331862">
        <w:trPr>
          <w:tblHeader/>
          <w:tblCellSpacing w:w="15" w:type="dxa"/>
        </w:trPr>
        <w:tc>
          <w:tcPr>
            <w:tcW w:w="709" w:type="pct"/>
            <w:shd w:val="clear" w:color="auto" w:fill="auto"/>
            <w:vAlign w:val="bottom"/>
            <w:hideMark/>
          </w:tcPr>
          <w:p w14:paraId="71374E20" w14:textId="77777777" w:rsidR="0000295E" w:rsidRPr="00B066BA" w:rsidRDefault="0000295E" w:rsidP="00331862">
            <w:pPr>
              <w:spacing w:after="0" w:line="240" w:lineRule="auto"/>
              <w:jc w:val="center"/>
              <w:rPr>
                <w:rFonts w:ascii="Times New Roman" w:eastAsia="Times New Roman" w:hAnsi="Times New Roman" w:cs="Times New Roman"/>
                <w:b/>
                <w:bCs/>
                <w:sz w:val="24"/>
                <w:szCs w:val="21"/>
              </w:rPr>
            </w:pPr>
            <w:r w:rsidRPr="003C5F39">
              <w:rPr>
                <w:rFonts w:ascii="Times New Roman" w:eastAsia="Times New Roman" w:hAnsi="Times New Roman" w:cs="Times New Roman"/>
                <w:b/>
                <w:bCs/>
                <w:sz w:val="24"/>
                <w:szCs w:val="21"/>
              </w:rPr>
              <w:t>Обов’язкові результати навчання</w:t>
            </w:r>
          </w:p>
        </w:tc>
        <w:tc>
          <w:tcPr>
            <w:tcW w:w="2326" w:type="pct"/>
          </w:tcPr>
          <w:p w14:paraId="71BD07C0" w14:textId="77777777" w:rsidR="0000295E" w:rsidRPr="003C5F39" w:rsidRDefault="0000295E" w:rsidP="00331862">
            <w:pPr>
              <w:spacing w:after="0" w:line="240" w:lineRule="auto"/>
              <w:jc w:val="center"/>
              <w:rPr>
                <w:rFonts w:ascii="Times New Roman" w:eastAsia="Times New Roman" w:hAnsi="Times New Roman" w:cs="Times New Roman"/>
                <w:b/>
                <w:bCs/>
                <w:sz w:val="24"/>
                <w:szCs w:val="21"/>
              </w:rPr>
            </w:pPr>
            <w:r w:rsidRPr="003C5F39">
              <w:rPr>
                <w:rFonts w:ascii="Times New Roman" w:eastAsia="Times New Roman" w:hAnsi="Times New Roman" w:cs="Times New Roman"/>
                <w:b/>
                <w:bCs/>
                <w:sz w:val="24"/>
                <w:szCs w:val="21"/>
              </w:rPr>
              <w:t>Очікувані результати навчання</w:t>
            </w:r>
          </w:p>
        </w:tc>
        <w:tc>
          <w:tcPr>
            <w:tcW w:w="1903" w:type="pct"/>
            <w:shd w:val="clear" w:color="auto" w:fill="auto"/>
            <w:vAlign w:val="bottom"/>
            <w:hideMark/>
          </w:tcPr>
          <w:p w14:paraId="7BDF40C4" w14:textId="77777777" w:rsidR="0000295E" w:rsidRPr="00B066BA" w:rsidRDefault="0000295E" w:rsidP="00331862">
            <w:pPr>
              <w:spacing w:after="0" w:line="240" w:lineRule="auto"/>
              <w:jc w:val="center"/>
              <w:rPr>
                <w:rFonts w:ascii="Times New Roman" w:eastAsia="Times New Roman" w:hAnsi="Times New Roman" w:cs="Times New Roman"/>
                <w:b/>
                <w:bCs/>
                <w:sz w:val="24"/>
                <w:szCs w:val="21"/>
              </w:rPr>
            </w:pPr>
            <w:r w:rsidRPr="003C5F39">
              <w:rPr>
                <w:rFonts w:ascii="Times New Roman" w:eastAsia="Times New Roman" w:hAnsi="Times New Roman" w:cs="Times New Roman"/>
                <w:b/>
                <w:bCs/>
                <w:sz w:val="24"/>
                <w:szCs w:val="21"/>
              </w:rPr>
              <w:t>Пропонований зміст</w:t>
            </w:r>
          </w:p>
        </w:tc>
      </w:tr>
      <w:tr w:rsidR="0000295E" w:rsidRPr="008A10D3" w14:paraId="605844F5" w14:textId="77777777" w:rsidTr="00331862">
        <w:trPr>
          <w:tblCellSpacing w:w="15" w:type="dxa"/>
        </w:trPr>
        <w:tc>
          <w:tcPr>
            <w:tcW w:w="709" w:type="pct"/>
            <w:shd w:val="clear" w:color="auto" w:fill="auto"/>
            <w:vAlign w:val="bottom"/>
          </w:tcPr>
          <w:p w14:paraId="1594C804" w14:textId="77777777" w:rsidR="0000295E" w:rsidRPr="00B066BA" w:rsidRDefault="0000295E" w:rsidP="00331862">
            <w:pPr>
              <w:spacing w:after="0" w:line="240" w:lineRule="auto"/>
              <w:rPr>
                <w:rFonts w:ascii="Times New Roman" w:eastAsia="Times New Roman" w:hAnsi="Times New Roman" w:cs="Times New Roman"/>
                <w:sz w:val="24"/>
                <w:szCs w:val="21"/>
              </w:rPr>
            </w:pPr>
            <w:r w:rsidRPr="003C5F39">
              <w:rPr>
                <w:rFonts w:ascii="Times New Roman" w:eastAsia="Times New Roman" w:hAnsi="Times New Roman" w:cs="Times New Roman"/>
                <w:sz w:val="24"/>
                <w:szCs w:val="21"/>
              </w:rPr>
              <w:t>Слухати й розуміти</w:t>
            </w:r>
          </w:p>
        </w:tc>
        <w:tc>
          <w:tcPr>
            <w:tcW w:w="2326" w:type="pct"/>
          </w:tcPr>
          <w:p w14:paraId="07CA0E55" w14:textId="77777777" w:rsidR="0000295E" w:rsidRPr="003C5F39" w:rsidRDefault="0000295E" w:rsidP="00331862">
            <w:pPr>
              <w:spacing w:after="0" w:line="240" w:lineRule="auto"/>
              <w:rPr>
                <w:rFonts w:ascii="Times New Roman" w:eastAsia="Times New Roman" w:hAnsi="Times New Roman" w:cs="Times New Roman"/>
                <w:sz w:val="24"/>
                <w:szCs w:val="21"/>
                <w:lang w:val="ru-RU"/>
              </w:rPr>
            </w:pPr>
            <w:r>
              <w:rPr>
                <w:rFonts w:ascii="Times New Roman" w:eastAsia="Times New Roman" w:hAnsi="Times New Roman" w:cs="Times New Roman"/>
                <w:sz w:val="24"/>
                <w:szCs w:val="21"/>
                <w:lang w:val="ru-RU"/>
              </w:rPr>
              <w:t xml:space="preserve">* Уважно </w:t>
            </w:r>
            <w:r w:rsidRPr="003C5F39">
              <w:rPr>
                <w:rFonts w:ascii="Times New Roman" w:eastAsia="Times New Roman" w:hAnsi="Times New Roman" w:cs="Times New Roman"/>
                <w:sz w:val="24"/>
                <w:szCs w:val="21"/>
                <w:lang w:val="ru-RU"/>
              </w:rPr>
              <w:t>слухати співрозмовника, розуміти й усне мовлення інших людей, відповідати на запитання за змістом почутого.</w:t>
            </w:r>
          </w:p>
          <w:p w14:paraId="6D94944A" w14:textId="77777777" w:rsidR="0000295E" w:rsidRDefault="0000295E" w:rsidP="00331862">
            <w:pPr>
              <w:spacing w:after="0" w:line="240" w:lineRule="auto"/>
              <w:rPr>
                <w:rFonts w:ascii="Times New Roman" w:eastAsia="Times New Roman" w:hAnsi="Times New Roman" w:cs="Times New Roman"/>
                <w:sz w:val="24"/>
                <w:szCs w:val="21"/>
                <w:lang w:val="ru-RU"/>
              </w:rPr>
            </w:pPr>
            <w:r>
              <w:rPr>
                <w:rFonts w:ascii="Times New Roman" w:eastAsia="Times New Roman" w:hAnsi="Times New Roman" w:cs="Times New Roman"/>
                <w:sz w:val="24"/>
                <w:szCs w:val="21"/>
                <w:lang w:val="ru-RU"/>
              </w:rPr>
              <w:t>*</w:t>
            </w:r>
            <w:r w:rsidRPr="003C5F39">
              <w:rPr>
                <w:rFonts w:ascii="Times New Roman" w:eastAsia="Times New Roman" w:hAnsi="Times New Roman" w:cs="Times New Roman"/>
                <w:sz w:val="24"/>
                <w:szCs w:val="21"/>
                <w:lang w:val="ru-RU"/>
              </w:rPr>
              <w:t>Виокремлювати головне й другорядне в усній інформації.</w:t>
            </w:r>
          </w:p>
          <w:p w14:paraId="7809CAAC" w14:textId="77777777" w:rsidR="0000295E" w:rsidRDefault="0000295E" w:rsidP="00331862">
            <w:pPr>
              <w:spacing w:after="0" w:line="240" w:lineRule="auto"/>
              <w:rPr>
                <w:rFonts w:ascii="Times New Roman" w:eastAsia="Times New Roman" w:hAnsi="Times New Roman" w:cs="Times New Roman"/>
                <w:sz w:val="24"/>
                <w:szCs w:val="21"/>
                <w:lang w:val="ru-RU"/>
              </w:rPr>
            </w:pPr>
            <w:r w:rsidRPr="003C5F39">
              <w:rPr>
                <w:rFonts w:ascii="Times New Roman" w:eastAsia="Times New Roman" w:hAnsi="Times New Roman" w:cs="Times New Roman"/>
                <w:sz w:val="24"/>
                <w:szCs w:val="21"/>
                <w:lang w:val="ru-RU"/>
              </w:rPr>
              <w:t>* Розуміти емоційний стан мовця, його ставлення до предмета мовлення.</w:t>
            </w:r>
          </w:p>
          <w:p w14:paraId="2AB128FD"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3C5F39">
              <w:rPr>
                <w:rFonts w:ascii="Times New Roman" w:eastAsia="Times New Roman" w:hAnsi="Times New Roman" w:cs="Times New Roman"/>
                <w:sz w:val="24"/>
                <w:szCs w:val="21"/>
              </w:rPr>
              <w:t>* Виявляти невербальні засоби спілкування.</w:t>
            </w:r>
          </w:p>
        </w:tc>
        <w:tc>
          <w:tcPr>
            <w:tcW w:w="1903" w:type="pct"/>
            <w:shd w:val="clear" w:color="auto" w:fill="auto"/>
            <w:vAlign w:val="bottom"/>
            <w:hideMark/>
          </w:tcPr>
          <w:p w14:paraId="697E392A"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Розповіді, описи, пояснення, інструкції, діалоги, емоційно</w:t>
            </w:r>
            <w:r w:rsidR="006A38B8">
              <w:rPr>
                <w:rFonts w:ascii="Times New Roman" w:eastAsia="Times New Roman" w:hAnsi="Times New Roman" w:cs="Times New Roman"/>
                <w:sz w:val="24"/>
                <w:szCs w:val="21"/>
                <w:lang w:val="ru-RU"/>
              </w:rPr>
              <w:t>-</w:t>
            </w:r>
            <w:r w:rsidRPr="004E1D92">
              <w:rPr>
                <w:rFonts w:ascii="Times New Roman" w:eastAsia="Times New Roman" w:hAnsi="Times New Roman" w:cs="Times New Roman"/>
                <w:sz w:val="24"/>
                <w:szCs w:val="21"/>
                <w:lang w:val="ru-RU"/>
              </w:rPr>
              <w:t>забарвлені тексти.</w:t>
            </w:r>
          </w:p>
          <w:p w14:paraId="2A63F67F"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Слухання й переказування текстів з різними завданнями.</w:t>
            </w:r>
          </w:p>
          <w:p w14:paraId="57F431BD"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Вправи на розвиток уваги, пам'яті, логічного мислення.</w:t>
            </w:r>
          </w:p>
          <w:p w14:paraId="4E250410"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Робота з аудіо</w:t>
            </w:r>
            <w:r w:rsidR="006A38B8">
              <w:rPr>
                <w:rFonts w:ascii="Times New Roman" w:eastAsia="Times New Roman" w:hAnsi="Times New Roman" w:cs="Times New Roman"/>
                <w:sz w:val="24"/>
                <w:szCs w:val="21"/>
                <w:lang w:val="ru-RU"/>
              </w:rPr>
              <w:t>-</w:t>
            </w:r>
            <w:r w:rsidRPr="004E1D92">
              <w:rPr>
                <w:rFonts w:ascii="Times New Roman" w:eastAsia="Times New Roman" w:hAnsi="Times New Roman" w:cs="Times New Roman"/>
                <w:sz w:val="24"/>
                <w:szCs w:val="21"/>
                <w:lang w:val="ru-RU"/>
              </w:rPr>
              <w:t xml:space="preserve"> та відеоматеріалами.</w:t>
            </w:r>
          </w:p>
          <w:p w14:paraId="7D19C2EF"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p>
        </w:tc>
      </w:tr>
    </w:tbl>
    <w:p w14:paraId="355A47D7" w14:textId="77777777" w:rsidR="0000295E" w:rsidRPr="00581087" w:rsidRDefault="0000295E" w:rsidP="0000295E">
      <w:pPr>
        <w:rPr>
          <w:lang w:val="ru-RU"/>
        </w:rPr>
      </w:pPr>
    </w:p>
    <w:p w14:paraId="6382DEF7" w14:textId="77777777" w:rsidR="0000295E" w:rsidRPr="00492D6F" w:rsidRDefault="0000295E" w:rsidP="0000295E">
      <w:pPr>
        <w:jc w:val="right"/>
        <w:rPr>
          <w:rFonts w:ascii="Times New Roman" w:hAnsi="Times New Roman" w:cs="Times New Roman"/>
          <w:sz w:val="28"/>
          <w:lang w:val="uk-UA"/>
        </w:rPr>
      </w:pPr>
      <w:r>
        <w:rPr>
          <w:rFonts w:ascii="Times New Roman" w:hAnsi="Times New Roman" w:cs="Times New Roman"/>
          <w:sz w:val="28"/>
          <w:lang w:val="uk-UA"/>
        </w:rPr>
        <w:t>Продовження таблиці 1.3.4</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35"/>
        <w:gridCol w:w="4588"/>
        <w:gridCol w:w="3775"/>
      </w:tblGrid>
      <w:tr w:rsidR="0000295E" w:rsidRPr="008A10D3" w14:paraId="5D843FEB" w14:textId="77777777" w:rsidTr="00331862">
        <w:trPr>
          <w:tblCellSpacing w:w="15" w:type="dxa"/>
        </w:trPr>
        <w:tc>
          <w:tcPr>
            <w:tcW w:w="709" w:type="pct"/>
            <w:shd w:val="clear" w:color="auto" w:fill="auto"/>
            <w:vAlign w:val="bottom"/>
          </w:tcPr>
          <w:p w14:paraId="2EB09E18"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rPr>
              <w:t>Говорити</w:t>
            </w:r>
          </w:p>
        </w:tc>
        <w:tc>
          <w:tcPr>
            <w:tcW w:w="2326" w:type="pct"/>
          </w:tcPr>
          <w:p w14:paraId="48ADDBEE"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Говорити чітко, виразно, грамотно, інтонаційно виразно.</w:t>
            </w:r>
          </w:p>
          <w:p w14:paraId="50DB11CD"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Створювати усні мовленнєві висловлювання різних типів і стилів.</w:t>
            </w:r>
          </w:p>
          <w:p w14:paraId="7F46C53A" w14:textId="77777777" w:rsidR="0000295E" w:rsidRPr="00C40709" w:rsidRDefault="0000295E" w:rsidP="00331862">
            <w:pPr>
              <w:spacing w:after="0" w:line="240" w:lineRule="auto"/>
              <w:rPr>
                <w:rFonts w:ascii="Times New Roman" w:eastAsia="Times New Roman" w:hAnsi="Times New Roman" w:cs="Times New Roman"/>
                <w:sz w:val="24"/>
                <w:szCs w:val="21"/>
                <w:lang w:val="ru-RU"/>
              </w:rPr>
            </w:pPr>
            <w:r w:rsidRPr="00C40709">
              <w:rPr>
                <w:rFonts w:ascii="Times New Roman" w:eastAsia="Times New Roman" w:hAnsi="Times New Roman" w:cs="Times New Roman"/>
                <w:sz w:val="24"/>
                <w:szCs w:val="21"/>
                <w:lang w:val="ru-RU"/>
              </w:rPr>
              <w:t>* Дотримуватися норм мовленнєвого етикету.</w:t>
            </w:r>
          </w:p>
          <w:p w14:paraId="59094784"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Вступати в діалог, спілкуватися з однолітками та дорослими.</w:t>
            </w:r>
          </w:p>
          <w:p w14:paraId="5409801F"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Висловлювати власну думку, аргументувати свою позицію.</w:t>
            </w:r>
          </w:p>
          <w:p w14:paraId="0B85180E"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Задавати запитання, щоб отримати необхідну інформацію.</w:t>
            </w:r>
          </w:p>
        </w:tc>
        <w:tc>
          <w:tcPr>
            <w:tcW w:w="1903" w:type="pct"/>
            <w:shd w:val="clear" w:color="auto" w:fill="auto"/>
            <w:vAlign w:val="bottom"/>
          </w:tcPr>
          <w:p w14:paraId="0BF88F0E"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Розповіді, описи, пояснення, інструкції, діалоги, емоційно</w:t>
            </w:r>
            <w:r w:rsidR="006A38B8">
              <w:rPr>
                <w:rFonts w:ascii="Times New Roman" w:eastAsia="Times New Roman" w:hAnsi="Times New Roman" w:cs="Times New Roman"/>
                <w:sz w:val="24"/>
                <w:szCs w:val="21"/>
                <w:lang w:val="ru-RU"/>
              </w:rPr>
              <w:t>-</w:t>
            </w:r>
            <w:r w:rsidRPr="004E1D92">
              <w:rPr>
                <w:rFonts w:ascii="Times New Roman" w:eastAsia="Times New Roman" w:hAnsi="Times New Roman" w:cs="Times New Roman"/>
                <w:sz w:val="24"/>
                <w:szCs w:val="21"/>
                <w:lang w:val="ru-RU"/>
              </w:rPr>
              <w:t>забарвлені тексти.</w:t>
            </w:r>
          </w:p>
          <w:p w14:paraId="5994C7E1"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Вправи на розвиток артикуляції, дикції, інтонації.</w:t>
            </w:r>
          </w:p>
          <w:p w14:paraId="3BC4DAA1"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Вправи на розвиток зв'язного мовлення.</w:t>
            </w:r>
          </w:p>
          <w:p w14:paraId="0A042ECE"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Робота з мовними зразками, використання мнемотехнічних прийомів, робота в парах, групах, дискусії, дебати, проектна діяльність.</w:t>
            </w:r>
          </w:p>
        </w:tc>
      </w:tr>
      <w:tr w:rsidR="0000295E" w:rsidRPr="008A10D3" w14:paraId="5F90619E" w14:textId="77777777" w:rsidTr="00331862">
        <w:trPr>
          <w:tblCellSpacing w:w="15" w:type="dxa"/>
        </w:trPr>
        <w:tc>
          <w:tcPr>
            <w:tcW w:w="709" w:type="pct"/>
            <w:shd w:val="clear" w:color="auto" w:fill="auto"/>
            <w:vAlign w:val="bottom"/>
          </w:tcPr>
          <w:p w14:paraId="35950538"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rPr>
              <w:t>Читати вголос</w:t>
            </w:r>
          </w:p>
        </w:tc>
        <w:tc>
          <w:tcPr>
            <w:tcW w:w="2326" w:type="pct"/>
          </w:tcPr>
          <w:p w14:paraId="30F60FEF"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Читати вголос тексти різних жанрів та стилів чітко, виразно, інтонаційно виразно, дотримуючись орфоепічних норм.</w:t>
            </w:r>
          </w:p>
          <w:p w14:paraId="6ACE0E73"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Переказувати прочитане близько до тексту або стисло.</w:t>
            </w:r>
          </w:p>
        </w:tc>
        <w:tc>
          <w:tcPr>
            <w:tcW w:w="1903" w:type="pct"/>
            <w:shd w:val="clear" w:color="auto" w:fill="auto"/>
            <w:vAlign w:val="bottom"/>
          </w:tcPr>
          <w:p w14:paraId="7E0D4EAE"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Тексти з різних жанрів та стилів, вправи на розвиток правильної вимови, темпу читання, інтонації, читацької уваги, пам'яті, мислення, робота з текстом: аналіз, інтерпретація, оцінювання, виразне читання, переказування прочитаного.</w:t>
            </w:r>
          </w:p>
        </w:tc>
      </w:tr>
      <w:tr w:rsidR="0000295E" w:rsidRPr="008A10D3" w14:paraId="6D070940" w14:textId="77777777" w:rsidTr="00331862">
        <w:trPr>
          <w:tblCellSpacing w:w="15" w:type="dxa"/>
        </w:trPr>
        <w:tc>
          <w:tcPr>
            <w:tcW w:w="709" w:type="pct"/>
            <w:shd w:val="clear" w:color="auto" w:fill="auto"/>
            <w:vAlign w:val="bottom"/>
          </w:tcPr>
          <w:p w14:paraId="40FDE6B4" w14:textId="77777777" w:rsidR="0000295E" w:rsidRPr="00B066BA"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rPr>
              <w:t>Розуміти прочитане</w:t>
            </w:r>
          </w:p>
        </w:tc>
        <w:tc>
          <w:tcPr>
            <w:tcW w:w="2326" w:type="pct"/>
          </w:tcPr>
          <w:p w14:paraId="67886E57" w14:textId="77777777" w:rsidR="0000295E" w:rsidRPr="00C40709" w:rsidRDefault="0000295E" w:rsidP="00331862">
            <w:pPr>
              <w:spacing w:after="0" w:line="240" w:lineRule="auto"/>
              <w:rPr>
                <w:rFonts w:ascii="Times New Roman" w:eastAsia="Times New Roman" w:hAnsi="Times New Roman" w:cs="Times New Roman"/>
                <w:sz w:val="24"/>
                <w:szCs w:val="21"/>
                <w:lang w:val="ru-RU"/>
              </w:rPr>
            </w:pPr>
            <w:r w:rsidRPr="00C40709">
              <w:rPr>
                <w:rFonts w:ascii="Times New Roman" w:eastAsia="Times New Roman" w:hAnsi="Times New Roman" w:cs="Times New Roman"/>
                <w:sz w:val="24"/>
                <w:szCs w:val="21"/>
                <w:lang w:val="ru-RU"/>
              </w:rPr>
              <w:t>* Розуміти зміст прочитаного тексту.</w:t>
            </w:r>
          </w:p>
          <w:p w14:paraId="77FDEF78"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Виокремлювати головне й другорядне в прочитаному.</w:t>
            </w:r>
          </w:p>
          <w:p w14:paraId="63D8D610" w14:textId="77777777" w:rsidR="0000295E"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Визначати тему й основну думку тексту.</w:t>
            </w:r>
          </w:p>
          <w:p w14:paraId="10990D3D"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rPr>
              <w:t>* Характеризувати персонажів тексту.</w:t>
            </w:r>
          </w:p>
        </w:tc>
        <w:tc>
          <w:tcPr>
            <w:tcW w:w="1903" w:type="pct"/>
            <w:shd w:val="clear" w:color="auto" w:fill="auto"/>
            <w:vAlign w:val="bottom"/>
          </w:tcPr>
          <w:p w14:paraId="5A9DA670" w14:textId="77777777" w:rsidR="0000295E" w:rsidRPr="004E1D92" w:rsidRDefault="0000295E" w:rsidP="00331862">
            <w:pPr>
              <w:spacing w:after="0" w:line="240" w:lineRule="auto"/>
              <w:rPr>
                <w:rFonts w:ascii="Times New Roman" w:eastAsia="Times New Roman" w:hAnsi="Times New Roman" w:cs="Times New Roman"/>
                <w:sz w:val="24"/>
                <w:szCs w:val="21"/>
                <w:lang w:val="ru-RU"/>
              </w:rPr>
            </w:pPr>
            <w:r w:rsidRPr="004E1D92">
              <w:rPr>
                <w:rFonts w:ascii="Times New Roman" w:eastAsia="Times New Roman" w:hAnsi="Times New Roman" w:cs="Times New Roman"/>
                <w:sz w:val="24"/>
                <w:szCs w:val="21"/>
                <w:lang w:val="ru-RU"/>
              </w:rPr>
              <w:t xml:space="preserve">* Тексти з різних жанрів та стилів, вправи на розвиток розуміння прочитаного, робота з текстом: аналіз, інтерпретація, оцінювання, переказування прочитаного, творчі </w:t>
            </w:r>
            <w:r w:rsidRPr="004E1D92">
              <w:rPr>
                <w:rFonts w:ascii="Times New Roman" w:eastAsia="Times New Roman" w:hAnsi="Times New Roman" w:cs="Times New Roman"/>
                <w:sz w:val="24"/>
                <w:szCs w:val="21"/>
                <w:lang w:val="ru-RU"/>
              </w:rPr>
              <w:lastRenderedPageBreak/>
              <w:t>роботи за прочитаним.</w:t>
            </w:r>
          </w:p>
        </w:tc>
      </w:tr>
    </w:tbl>
    <w:p w14:paraId="41FAD20A" w14:textId="77777777" w:rsidR="0000295E" w:rsidRPr="004E1D92" w:rsidRDefault="0000295E" w:rsidP="0000295E">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Джерело: створено автором згідно </w:t>
      </w:r>
      <w:r w:rsidRPr="004E1D92">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_Ref161424738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18</w:t>
      </w:r>
      <w:r w:rsidR="00A717E0">
        <w:rPr>
          <w:rFonts w:ascii="Times New Roman" w:hAnsi="Times New Roman" w:cs="Times New Roman"/>
          <w:sz w:val="28"/>
          <w:szCs w:val="28"/>
          <w:lang w:val="ru-RU"/>
        </w:rPr>
        <w:fldChar w:fldCharType="end"/>
      </w:r>
      <w:r w:rsidRPr="004E1D92">
        <w:rPr>
          <w:rFonts w:ascii="Times New Roman" w:hAnsi="Times New Roman" w:cs="Times New Roman"/>
          <w:sz w:val="28"/>
          <w:szCs w:val="28"/>
          <w:lang w:val="ru-RU"/>
        </w:rPr>
        <w:t>].</w:t>
      </w:r>
    </w:p>
    <w:p w14:paraId="4E5891CA" w14:textId="77777777" w:rsidR="0000295E" w:rsidRDefault="0000295E" w:rsidP="0000295E">
      <w:pPr>
        <w:spacing w:after="0" w:line="360" w:lineRule="auto"/>
        <w:ind w:firstLine="709"/>
        <w:contextualSpacing/>
        <w:jc w:val="both"/>
        <w:rPr>
          <w:rFonts w:ascii="Times New Roman" w:hAnsi="Times New Roman" w:cs="Times New Roman"/>
          <w:sz w:val="28"/>
          <w:szCs w:val="28"/>
          <w:lang w:val="ru-RU"/>
        </w:rPr>
      </w:pPr>
      <w:r w:rsidRPr="004E1D92">
        <w:rPr>
          <w:rFonts w:ascii="Times New Roman" w:hAnsi="Times New Roman" w:cs="Times New Roman"/>
          <w:sz w:val="28"/>
          <w:szCs w:val="28"/>
          <w:lang w:val="ru-RU"/>
        </w:rPr>
        <w:t>Таблиця розроблена відповідно до Державного стандарту початкової загальної освіти, затвердженого постановою Кабінету Міністрів Укр</w:t>
      </w:r>
      <w:r w:rsidR="00FA0768">
        <w:rPr>
          <w:rFonts w:ascii="Times New Roman" w:hAnsi="Times New Roman" w:cs="Times New Roman"/>
          <w:sz w:val="28"/>
          <w:szCs w:val="28"/>
          <w:lang w:val="ru-RU"/>
        </w:rPr>
        <w:t>аїни від 21 лютого 2018 р. № 87 [60].</w:t>
      </w:r>
      <w:r w:rsidRPr="004E1D92">
        <w:rPr>
          <w:rFonts w:ascii="Times New Roman" w:hAnsi="Times New Roman" w:cs="Times New Roman"/>
          <w:sz w:val="28"/>
          <w:szCs w:val="28"/>
          <w:lang w:val="ru-RU"/>
        </w:rPr>
        <w:t xml:space="preserve"> Цей стандарт визначає загальні вимоги до освітньої підготовки учнів початкової школи, включаючи очікувані результати навчання з усіх освітніх галузей, в тому числі мовно</w:t>
      </w:r>
      <w:r w:rsidR="006A38B8">
        <w:rPr>
          <w:rFonts w:ascii="Times New Roman" w:hAnsi="Times New Roman" w:cs="Times New Roman"/>
          <w:sz w:val="28"/>
          <w:szCs w:val="28"/>
          <w:lang w:val="ru-RU"/>
        </w:rPr>
        <w:t>-</w:t>
      </w:r>
      <w:r w:rsidRPr="004E1D92">
        <w:rPr>
          <w:rFonts w:ascii="Times New Roman" w:hAnsi="Times New Roman" w:cs="Times New Roman"/>
          <w:sz w:val="28"/>
          <w:szCs w:val="28"/>
          <w:lang w:val="ru-RU"/>
        </w:rPr>
        <w:t>літературної. Він визначає стандартні компетенції, які мають бути розвинені учнями на кожному етапі навчання, а також пропонує конкретний зміст і методику навчання для досягнення цих результатів.</w:t>
      </w:r>
    </w:p>
    <w:p w14:paraId="36DDC927" w14:textId="77777777" w:rsidR="004E1D92" w:rsidRDefault="0000295E" w:rsidP="001D4E4C">
      <w:pPr>
        <w:spacing w:after="0" w:line="360" w:lineRule="auto"/>
        <w:ind w:firstLine="709"/>
        <w:contextualSpacing/>
        <w:jc w:val="both"/>
        <w:rPr>
          <w:rFonts w:ascii="Times New Roman" w:hAnsi="Times New Roman" w:cs="Times New Roman"/>
          <w:sz w:val="28"/>
          <w:szCs w:val="28"/>
          <w:lang w:val="ru-RU"/>
        </w:rPr>
      </w:pPr>
      <w:r w:rsidRPr="002D6404">
        <w:rPr>
          <w:rFonts w:ascii="Times New Roman" w:hAnsi="Times New Roman" w:cs="Times New Roman"/>
          <w:sz w:val="28"/>
          <w:szCs w:val="28"/>
          <w:lang w:val="ru-RU"/>
        </w:rPr>
        <w:t>Висновок до розділу  відображає значущість цієї галузі в загальному контексті навчання за Новою українською школою (НУШ). Він підкреслює, що мовно</w:t>
      </w:r>
      <w:r w:rsidR="006A38B8">
        <w:rPr>
          <w:rFonts w:ascii="Times New Roman" w:hAnsi="Times New Roman" w:cs="Times New Roman"/>
          <w:sz w:val="28"/>
          <w:szCs w:val="28"/>
          <w:lang w:val="ru-RU"/>
        </w:rPr>
        <w:t>-</w:t>
      </w:r>
      <w:r w:rsidRPr="002D6404">
        <w:rPr>
          <w:rFonts w:ascii="Times New Roman" w:hAnsi="Times New Roman" w:cs="Times New Roman"/>
          <w:sz w:val="28"/>
          <w:szCs w:val="28"/>
          <w:lang w:val="ru-RU"/>
        </w:rPr>
        <w:t>літературна освіта в початковій школі є ключовим елементом формування базових навичок і вмінь учнів. Завдання цього розділу полягає у впровадженні стандартів мовно</w:t>
      </w:r>
      <w:r w:rsidR="006A38B8">
        <w:rPr>
          <w:rFonts w:ascii="Times New Roman" w:hAnsi="Times New Roman" w:cs="Times New Roman"/>
          <w:sz w:val="28"/>
          <w:szCs w:val="28"/>
          <w:lang w:val="ru-RU"/>
        </w:rPr>
        <w:t>-</w:t>
      </w:r>
      <w:r w:rsidRPr="002D6404">
        <w:rPr>
          <w:rFonts w:ascii="Times New Roman" w:hAnsi="Times New Roman" w:cs="Times New Roman"/>
          <w:sz w:val="28"/>
          <w:szCs w:val="28"/>
          <w:lang w:val="ru-RU"/>
        </w:rPr>
        <w:t>літературної компетентності, які сприяють розвитку вміння читати, розуміти, творити та аналізувати текст. Також він наголошує на важливості виховання любові до мови та літератури, що сприяє розвитку естетичного смаку та формуванню ціннісних орієнтацій учнів. Зміст роботи з мовою та літературою в НУШ передбачає комплексний підхід, що включає різноманітні форми та методи роботи з текстами, спрямовані на розвиток комунікативної компетентності та творчого мислення учнів.</w:t>
      </w:r>
    </w:p>
    <w:p w14:paraId="757A9DAE" w14:textId="77777777" w:rsidR="00891C27" w:rsidRPr="004E1D92" w:rsidRDefault="00891C27" w:rsidP="001D4E4C">
      <w:pPr>
        <w:spacing w:after="0" w:line="360" w:lineRule="auto"/>
        <w:ind w:firstLine="709"/>
        <w:contextualSpacing/>
        <w:jc w:val="both"/>
        <w:rPr>
          <w:rFonts w:ascii="Times New Roman" w:hAnsi="Times New Roman" w:cs="Times New Roman"/>
          <w:sz w:val="28"/>
          <w:szCs w:val="28"/>
          <w:lang w:val="ru-RU"/>
        </w:rPr>
      </w:pPr>
    </w:p>
    <w:p w14:paraId="7C00051B" w14:textId="77777777" w:rsidR="004E1D92" w:rsidRPr="004E1D92" w:rsidRDefault="004E1D92" w:rsidP="004E1D92">
      <w:pPr>
        <w:rPr>
          <w:rFonts w:ascii="Times New Roman" w:hAnsi="Times New Roman" w:cs="Times New Roman"/>
          <w:sz w:val="28"/>
          <w:szCs w:val="28"/>
          <w:lang w:val="ru-RU"/>
        </w:rPr>
      </w:pPr>
    </w:p>
    <w:p w14:paraId="27D0E867" w14:textId="77777777" w:rsidR="004E1D92" w:rsidRPr="004E1D92" w:rsidRDefault="004E1D92" w:rsidP="004E1D92">
      <w:pPr>
        <w:rPr>
          <w:rFonts w:ascii="Times New Roman" w:hAnsi="Times New Roman" w:cs="Times New Roman"/>
          <w:sz w:val="28"/>
          <w:szCs w:val="28"/>
          <w:lang w:val="ru-RU"/>
        </w:rPr>
      </w:pPr>
    </w:p>
    <w:p w14:paraId="14707A2F" w14:textId="77777777" w:rsidR="004E1D92" w:rsidRPr="004E1D92" w:rsidRDefault="004E1D92" w:rsidP="004E1D92">
      <w:pPr>
        <w:rPr>
          <w:rFonts w:ascii="Times New Roman" w:hAnsi="Times New Roman" w:cs="Times New Roman"/>
          <w:sz w:val="28"/>
          <w:szCs w:val="28"/>
          <w:lang w:val="ru-RU"/>
        </w:rPr>
      </w:pPr>
    </w:p>
    <w:p w14:paraId="3A0C0A7B" w14:textId="77777777" w:rsidR="00B066BA" w:rsidRPr="004E1D92" w:rsidRDefault="00B066BA" w:rsidP="003C5F39">
      <w:pPr>
        <w:rPr>
          <w:rFonts w:ascii="Times New Roman" w:hAnsi="Times New Roman" w:cs="Times New Roman"/>
          <w:sz w:val="28"/>
          <w:szCs w:val="28"/>
          <w:lang w:val="ru-RU"/>
        </w:rPr>
        <w:sectPr w:rsidR="00B066BA" w:rsidRPr="004E1D92" w:rsidSect="00B066BA">
          <w:pgSz w:w="12240" w:h="15840" w:code="1"/>
          <w:pgMar w:top="1134" w:right="851" w:bottom="1134" w:left="1701" w:header="709" w:footer="709" w:gutter="0"/>
          <w:cols w:space="708"/>
          <w:docGrid w:linePitch="360"/>
        </w:sectPr>
      </w:pPr>
    </w:p>
    <w:p w14:paraId="7AFAED5E" w14:textId="77777777" w:rsidR="001C5A09" w:rsidRPr="008D29CA" w:rsidRDefault="001C5A09" w:rsidP="001C5A09">
      <w:pPr>
        <w:pStyle w:val="a8"/>
        <w:spacing w:line="360" w:lineRule="auto"/>
        <w:ind w:left="0"/>
        <w:jc w:val="center"/>
        <w:outlineLvl w:val="0"/>
        <w:rPr>
          <w:rFonts w:ascii="Times New Roman" w:hAnsi="Times New Roman" w:cs="Times New Roman"/>
          <w:b/>
          <w:sz w:val="28"/>
          <w:szCs w:val="28"/>
          <w:lang w:val="uk-UA"/>
        </w:rPr>
      </w:pPr>
      <w:bookmarkStart w:id="6" w:name="_Toc160965161"/>
      <w:r w:rsidRPr="008D29CA">
        <w:rPr>
          <w:rFonts w:ascii="Times New Roman" w:hAnsi="Times New Roman" w:cs="Times New Roman"/>
          <w:b/>
          <w:sz w:val="28"/>
          <w:szCs w:val="28"/>
          <w:lang w:val="uk-UA"/>
        </w:rPr>
        <w:lastRenderedPageBreak/>
        <w:t>РОЗДІЛ 2.</w:t>
      </w:r>
    </w:p>
    <w:p w14:paraId="07712371" w14:textId="77777777" w:rsidR="00416CE6" w:rsidRPr="00EE4318" w:rsidRDefault="002618E4" w:rsidP="00EE4318">
      <w:pPr>
        <w:spacing w:line="360" w:lineRule="auto"/>
        <w:jc w:val="center"/>
        <w:outlineLvl w:val="0"/>
        <w:rPr>
          <w:rFonts w:ascii="Times New Roman" w:hAnsi="Times New Roman" w:cs="Times New Roman"/>
          <w:b/>
          <w:sz w:val="28"/>
          <w:szCs w:val="28"/>
          <w:lang w:val="uk-UA"/>
        </w:rPr>
      </w:pPr>
      <w:r w:rsidRPr="008D29CA">
        <w:rPr>
          <w:rFonts w:ascii="Times New Roman" w:hAnsi="Times New Roman" w:cs="Times New Roman"/>
          <w:b/>
          <w:sz w:val="28"/>
          <w:szCs w:val="28"/>
          <w:lang w:val="uk-UA"/>
        </w:rPr>
        <w:t>ПРАКТИКА ВИКОРИСТАННЯ ДОДАТКІВ  GOOGLE НА УРОКАХ МОВНО</w:t>
      </w:r>
      <w:r w:rsidR="006A38B8">
        <w:rPr>
          <w:rFonts w:ascii="Times New Roman" w:hAnsi="Times New Roman" w:cs="Times New Roman"/>
          <w:b/>
          <w:sz w:val="28"/>
          <w:szCs w:val="28"/>
          <w:lang w:val="uk-UA"/>
        </w:rPr>
        <w:t>-</w:t>
      </w:r>
      <w:r w:rsidRPr="008D29CA">
        <w:rPr>
          <w:rFonts w:ascii="Times New Roman" w:hAnsi="Times New Roman" w:cs="Times New Roman"/>
          <w:b/>
          <w:sz w:val="28"/>
          <w:szCs w:val="28"/>
          <w:lang w:val="uk-UA"/>
        </w:rPr>
        <w:t>ЛІТЕРАТУРНОГО ЦИКЛУ В 4 КЛАСІ</w:t>
      </w:r>
      <w:bookmarkStart w:id="7" w:name="_Toc160965162"/>
      <w:bookmarkEnd w:id="6"/>
    </w:p>
    <w:p w14:paraId="1A6955EF" w14:textId="77777777" w:rsidR="00EE4318" w:rsidRPr="00EE4318" w:rsidRDefault="002618E4" w:rsidP="00EE4318">
      <w:pPr>
        <w:pStyle w:val="a8"/>
        <w:numPr>
          <w:ilvl w:val="1"/>
          <w:numId w:val="17"/>
        </w:numPr>
        <w:spacing w:line="360" w:lineRule="auto"/>
        <w:jc w:val="center"/>
        <w:outlineLvl w:val="1"/>
        <w:rPr>
          <w:rFonts w:ascii="Times New Roman" w:hAnsi="Times New Roman" w:cs="Times New Roman"/>
          <w:b/>
          <w:sz w:val="28"/>
          <w:szCs w:val="28"/>
          <w:lang w:val="uk-UA"/>
        </w:rPr>
      </w:pPr>
      <w:r w:rsidRPr="00EE4318">
        <w:rPr>
          <w:rFonts w:ascii="Times New Roman" w:hAnsi="Times New Roman" w:cs="Times New Roman"/>
          <w:b/>
          <w:sz w:val="28"/>
          <w:szCs w:val="28"/>
          <w:lang w:val="uk-UA"/>
        </w:rPr>
        <w:t>Констатувальний етап проведення дослідження. Визначення критеріїв та показників сформованості навчальних досягнень учнів 4 класу на початковому етапі</w:t>
      </w:r>
      <w:bookmarkEnd w:id="7"/>
    </w:p>
    <w:p w14:paraId="561267EC" w14:textId="77777777" w:rsidR="00EE4318" w:rsidRPr="00EE4318" w:rsidRDefault="00EE4318" w:rsidP="00EE4318">
      <w:pPr>
        <w:spacing w:after="0" w:line="360" w:lineRule="auto"/>
        <w:ind w:firstLine="709"/>
        <w:contextualSpacing/>
        <w:jc w:val="both"/>
        <w:rPr>
          <w:rFonts w:ascii="Times New Roman" w:hAnsi="Times New Roman" w:cs="Times New Roman"/>
          <w:sz w:val="28"/>
          <w:szCs w:val="28"/>
          <w:lang w:val="ru-RU"/>
        </w:rPr>
      </w:pPr>
      <w:r w:rsidRPr="00EE4318">
        <w:rPr>
          <w:rFonts w:ascii="Times New Roman" w:hAnsi="Times New Roman" w:cs="Times New Roman"/>
          <w:sz w:val="28"/>
          <w:szCs w:val="28"/>
          <w:lang w:val="ru-RU"/>
        </w:rPr>
        <w:t>У другому розділі роботи розглядається констатувальний етап проведення дослідження, спрямований на визначення критеріїв та показників сформованості навчальних досягнень учнів 4 класу на початковому етапі навчання. Даний етап є ключовим у процесі аналізу актуального стану знань, умінь та навичок учнів, що сприятиме подальшому вдосконаленню методик і стратегій навчання. Визначення критеріїв та показників допоможе встановити базовий рівень освітньої успішності, необхідний для подальшого здобуття навчальних цілей та досягнення педагогічних результатів.</w:t>
      </w:r>
    </w:p>
    <w:p w14:paraId="1B29A81F" w14:textId="77777777" w:rsidR="00805C8C" w:rsidRPr="00805C8C" w:rsidRDefault="00805C8C" w:rsidP="00805C8C">
      <w:pPr>
        <w:spacing w:after="0" w:line="360" w:lineRule="auto"/>
        <w:ind w:firstLine="709"/>
        <w:contextualSpacing/>
        <w:jc w:val="both"/>
        <w:rPr>
          <w:rFonts w:ascii="Times New Roman" w:hAnsi="Times New Roman" w:cs="Times New Roman"/>
          <w:sz w:val="28"/>
          <w:szCs w:val="28"/>
          <w:lang w:val="ru-RU"/>
        </w:rPr>
      </w:pPr>
      <w:r w:rsidRPr="00805C8C">
        <w:rPr>
          <w:rFonts w:ascii="Times New Roman" w:hAnsi="Times New Roman" w:cs="Times New Roman"/>
          <w:sz w:val="28"/>
          <w:szCs w:val="28"/>
          <w:lang w:val="ru-RU"/>
        </w:rPr>
        <w:t>У ході проведеного дослідження було ретельно проаналізовано сучасні освітні технології та їх потенційне впровадження в контексті Нової української школи. Зазначена ініціатива спрямована на оновлення освітньої системи та забезпечення належного рівня якості навчання учнів</w:t>
      </w:r>
      <w:r w:rsidR="00292F4C">
        <w:rPr>
          <w:rFonts w:ascii="Times New Roman" w:hAnsi="Times New Roman" w:cs="Times New Roman"/>
          <w:sz w:val="28"/>
          <w:szCs w:val="28"/>
          <w:lang w:val="ru-RU"/>
        </w:rPr>
        <w:t xml:space="preserve"> </w:t>
      </w:r>
      <w:r w:rsidR="00292F4C" w:rsidRPr="00292F4C">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_Ref163324451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8</w:t>
      </w:r>
      <w:r w:rsidR="00A717E0">
        <w:rPr>
          <w:rFonts w:ascii="Times New Roman" w:hAnsi="Times New Roman" w:cs="Times New Roman"/>
          <w:sz w:val="28"/>
          <w:szCs w:val="28"/>
          <w:lang w:val="ru-RU"/>
        </w:rPr>
        <w:fldChar w:fldCharType="end"/>
      </w:r>
      <w:r w:rsidR="00292F4C" w:rsidRPr="00292F4C">
        <w:rPr>
          <w:rFonts w:ascii="Times New Roman" w:hAnsi="Times New Roman" w:cs="Times New Roman"/>
          <w:sz w:val="28"/>
          <w:szCs w:val="28"/>
          <w:lang w:val="ru-RU"/>
        </w:rPr>
        <w:t>]</w:t>
      </w:r>
      <w:r w:rsidRPr="00805C8C">
        <w:rPr>
          <w:rFonts w:ascii="Times New Roman" w:hAnsi="Times New Roman" w:cs="Times New Roman"/>
          <w:sz w:val="28"/>
          <w:szCs w:val="28"/>
          <w:lang w:val="ru-RU"/>
        </w:rPr>
        <w:t>.</w:t>
      </w:r>
    </w:p>
    <w:p w14:paraId="28236981" w14:textId="77777777" w:rsidR="00805C8C" w:rsidRPr="00723397" w:rsidRDefault="00805C8C" w:rsidP="00805C8C">
      <w:pPr>
        <w:spacing w:after="0" w:line="360" w:lineRule="auto"/>
        <w:ind w:firstLine="709"/>
        <w:contextualSpacing/>
        <w:jc w:val="both"/>
        <w:rPr>
          <w:rFonts w:ascii="Times New Roman" w:hAnsi="Times New Roman" w:cs="Times New Roman"/>
          <w:sz w:val="28"/>
          <w:szCs w:val="28"/>
          <w:lang w:val="ru-RU"/>
        </w:rPr>
      </w:pPr>
      <w:r w:rsidRPr="00723397">
        <w:rPr>
          <w:rFonts w:ascii="Times New Roman" w:hAnsi="Times New Roman" w:cs="Times New Roman"/>
          <w:sz w:val="28"/>
          <w:szCs w:val="28"/>
          <w:lang w:val="ru-RU"/>
        </w:rPr>
        <w:t>Однією з ключових складових у впровадженні інновацій є використання сучасних інформаційно</w:t>
      </w:r>
      <w:r w:rsidR="006A38B8">
        <w:rPr>
          <w:rFonts w:ascii="Times New Roman" w:hAnsi="Times New Roman" w:cs="Times New Roman"/>
          <w:sz w:val="28"/>
          <w:szCs w:val="28"/>
          <w:lang w:val="ru-RU"/>
        </w:rPr>
        <w:t>-</w:t>
      </w:r>
      <w:r w:rsidRPr="00723397">
        <w:rPr>
          <w:rFonts w:ascii="Times New Roman" w:hAnsi="Times New Roman" w:cs="Times New Roman"/>
          <w:sz w:val="28"/>
          <w:szCs w:val="28"/>
          <w:lang w:val="ru-RU"/>
        </w:rPr>
        <w:t xml:space="preserve">комунікаційних технологій (ІКТ). Серед них особливе місце займають різноманітні навчальні платформи та додатки, серед яких виділяється екосистема </w:t>
      </w:r>
      <w:r w:rsidRPr="00805C8C">
        <w:rPr>
          <w:rFonts w:ascii="Times New Roman" w:hAnsi="Times New Roman" w:cs="Times New Roman"/>
          <w:sz w:val="28"/>
          <w:szCs w:val="28"/>
        </w:rPr>
        <w:t>Google</w:t>
      </w:r>
      <w:r w:rsidRPr="00723397">
        <w:rPr>
          <w:rFonts w:ascii="Times New Roman" w:hAnsi="Times New Roman" w:cs="Times New Roman"/>
          <w:sz w:val="28"/>
          <w:szCs w:val="28"/>
          <w:lang w:val="ru-RU"/>
        </w:rPr>
        <w:t>.</w:t>
      </w:r>
    </w:p>
    <w:p w14:paraId="71935533" w14:textId="77777777" w:rsidR="00805C8C" w:rsidRPr="00805C8C" w:rsidRDefault="00805C8C" w:rsidP="00805C8C">
      <w:pPr>
        <w:spacing w:after="0" w:line="360" w:lineRule="auto"/>
        <w:ind w:firstLine="709"/>
        <w:contextualSpacing/>
        <w:jc w:val="both"/>
        <w:rPr>
          <w:rFonts w:ascii="Times New Roman" w:hAnsi="Times New Roman" w:cs="Times New Roman"/>
          <w:sz w:val="28"/>
          <w:szCs w:val="28"/>
          <w:lang w:val="ru-RU"/>
        </w:rPr>
      </w:pPr>
      <w:r w:rsidRPr="00805C8C">
        <w:rPr>
          <w:rFonts w:ascii="Times New Roman" w:hAnsi="Times New Roman" w:cs="Times New Roman"/>
          <w:sz w:val="28"/>
          <w:szCs w:val="28"/>
          <w:lang w:val="ru-RU"/>
        </w:rPr>
        <w:t xml:space="preserve">Досліджено різні аспекти використання додатків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у навчальному процесі початкової школи. Однією з основних переваг використання цих інструментів є їх універсальність та доступність, оскільки багато шкіл вже мають доступ до сервісів </w:t>
      </w:r>
      <w:r w:rsidRPr="00805C8C">
        <w:rPr>
          <w:rFonts w:ascii="Times New Roman" w:hAnsi="Times New Roman" w:cs="Times New Roman"/>
          <w:sz w:val="28"/>
          <w:szCs w:val="28"/>
        </w:rPr>
        <w:t>Google</w:t>
      </w:r>
      <w:r w:rsidR="00292F4C" w:rsidRPr="00292F4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_Ref163324473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11</w:t>
      </w:r>
      <w:r w:rsidR="00A717E0">
        <w:rPr>
          <w:rFonts w:ascii="Times New Roman" w:hAnsi="Times New Roman" w:cs="Times New Roman"/>
          <w:sz w:val="28"/>
          <w:szCs w:val="28"/>
          <w:lang w:val="ru-RU"/>
        </w:rPr>
        <w:fldChar w:fldCharType="end"/>
      </w:r>
      <w:r w:rsidR="00292F4C" w:rsidRPr="00292F4C">
        <w:rPr>
          <w:rFonts w:ascii="Times New Roman" w:hAnsi="Times New Roman" w:cs="Times New Roman"/>
          <w:sz w:val="28"/>
          <w:szCs w:val="28"/>
          <w:lang w:val="ru-RU"/>
        </w:rPr>
        <w:t>]</w:t>
      </w:r>
      <w:r w:rsidRPr="00805C8C">
        <w:rPr>
          <w:rFonts w:ascii="Times New Roman" w:hAnsi="Times New Roman" w:cs="Times New Roman"/>
          <w:sz w:val="28"/>
          <w:szCs w:val="28"/>
          <w:lang w:val="ru-RU"/>
        </w:rPr>
        <w:t>.</w:t>
      </w:r>
    </w:p>
    <w:p w14:paraId="3C386F7A" w14:textId="77777777" w:rsidR="00805C8C" w:rsidRPr="00805C8C" w:rsidRDefault="00805C8C" w:rsidP="00805C8C">
      <w:pPr>
        <w:spacing w:after="0" w:line="360" w:lineRule="auto"/>
        <w:ind w:firstLine="709"/>
        <w:contextualSpacing/>
        <w:jc w:val="both"/>
        <w:rPr>
          <w:rFonts w:ascii="Times New Roman" w:hAnsi="Times New Roman" w:cs="Times New Roman"/>
          <w:sz w:val="28"/>
          <w:szCs w:val="28"/>
          <w:lang w:val="ru-RU"/>
        </w:rPr>
      </w:pPr>
      <w:r w:rsidRPr="00805C8C">
        <w:rPr>
          <w:rFonts w:ascii="Times New Roman" w:hAnsi="Times New Roman" w:cs="Times New Roman"/>
          <w:sz w:val="28"/>
          <w:szCs w:val="28"/>
          <w:lang w:val="ru-RU"/>
        </w:rPr>
        <w:lastRenderedPageBreak/>
        <w:t xml:space="preserve">Зокрема,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Classroom</w:t>
      </w:r>
      <w:r w:rsidRPr="00805C8C">
        <w:rPr>
          <w:rFonts w:ascii="Times New Roman" w:hAnsi="Times New Roman" w:cs="Times New Roman"/>
          <w:sz w:val="28"/>
          <w:szCs w:val="28"/>
          <w:lang w:val="ru-RU"/>
        </w:rPr>
        <w:t xml:space="preserve"> забезпечує можливість створення віртуальних класних кімнат, де вчителі можуть розміщувати завдання, матеріали для самостійної роботи учнів, а також вести зворотний зв'язок. Це сприяє ефективній організації навчального процесу та підвищує залученість учнів до навчання.</w:t>
      </w:r>
    </w:p>
    <w:p w14:paraId="5C196F2A" w14:textId="77777777" w:rsidR="00805C8C" w:rsidRPr="00805C8C" w:rsidRDefault="00805C8C" w:rsidP="00805C8C">
      <w:pPr>
        <w:spacing w:after="0" w:line="360" w:lineRule="auto"/>
        <w:ind w:firstLine="709"/>
        <w:contextualSpacing/>
        <w:jc w:val="both"/>
        <w:rPr>
          <w:rFonts w:ascii="Times New Roman" w:hAnsi="Times New Roman" w:cs="Times New Roman"/>
          <w:sz w:val="28"/>
          <w:szCs w:val="28"/>
          <w:lang w:val="ru-RU"/>
        </w:rPr>
      </w:pPr>
      <w:r w:rsidRPr="00805C8C">
        <w:rPr>
          <w:rFonts w:ascii="Times New Roman" w:hAnsi="Times New Roman" w:cs="Times New Roman"/>
          <w:sz w:val="28"/>
          <w:szCs w:val="28"/>
          <w:lang w:val="ru-RU"/>
        </w:rPr>
        <w:t xml:space="preserve">Крім того, додатки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(такі як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Docs</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Sheets</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Slides</w:t>
      </w:r>
      <w:r w:rsidRPr="00805C8C">
        <w:rPr>
          <w:rFonts w:ascii="Times New Roman" w:hAnsi="Times New Roman" w:cs="Times New Roman"/>
          <w:sz w:val="28"/>
          <w:szCs w:val="28"/>
          <w:lang w:val="ru-RU"/>
        </w:rPr>
        <w:t xml:space="preserve"> тощо) надають можливість учням працювати колективно над проектами, ділитися матеріалами та спільно редагувати документи. Це стимулює розвиток комунікативних та колективних навичок, що є важливим елементом сучасної освіти.</w:t>
      </w:r>
    </w:p>
    <w:p w14:paraId="56CA81E9" w14:textId="77777777" w:rsidR="00805C8C" w:rsidRPr="00805C8C" w:rsidRDefault="00805C8C" w:rsidP="00805C8C">
      <w:pPr>
        <w:spacing w:after="0" w:line="360" w:lineRule="auto"/>
        <w:ind w:firstLine="709"/>
        <w:contextualSpacing/>
        <w:jc w:val="both"/>
        <w:rPr>
          <w:rFonts w:ascii="Times New Roman" w:hAnsi="Times New Roman" w:cs="Times New Roman"/>
          <w:sz w:val="28"/>
          <w:szCs w:val="28"/>
          <w:lang w:val="ru-RU"/>
        </w:rPr>
      </w:pPr>
      <w:r w:rsidRPr="00805C8C">
        <w:rPr>
          <w:rFonts w:ascii="Times New Roman" w:hAnsi="Times New Roman" w:cs="Times New Roman"/>
          <w:sz w:val="28"/>
          <w:szCs w:val="28"/>
          <w:lang w:val="ru-RU"/>
        </w:rPr>
        <w:t xml:space="preserve">Більшість додатків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також інтегруються з іншими сервісами та додатками, що дозволяє розширити їх функціональність та забезпечити більш глибокий та різноманітний підхід до навчання</w:t>
      </w:r>
      <w:r w:rsidR="00292F4C" w:rsidRPr="00292F4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_Ref163324490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13</w:t>
      </w:r>
      <w:r w:rsidR="00A717E0">
        <w:rPr>
          <w:rFonts w:ascii="Times New Roman" w:hAnsi="Times New Roman" w:cs="Times New Roman"/>
          <w:sz w:val="28"/>
          <w:szCs w:val="28"/>
          <w:lang w:val="ru-RU"/>
        </w:rPr>
        <w:fldChar w:fldCharType="end"/>
      </w:r>
      <w:r w:rsidR="00292F4C" w:rsidRPr="00292F4C">
        <w:rPr>
          <w:rFonts w:ascii="Times New Roman" w:hAnsi="Times New Roman" w:cs="Times New Roman"/>
          <w:sz w:val="28"/>
          <w:szCs w:val="28"/>
          <w:lang w:val="ru-RU"/>
        </w:rPr>
        <w:t>]</w:t>
      </w:r>
      <w:r w:rsidRPr="00805C8C">
        <w:rPr>
          <w:rFonts w:ascii="Times New Roman" w:hAnsi="Times New Roman" w:cs="Times New Roman"/>
          <w:sz w:val="28"/>
          <w:szCs w:val="28"/>
          <w:lang w:val="ru-RU"/>
        </w:rPr>
        <w:t xml:space="preserve">. Наприклад,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w:t>
      </w:r>
      <w:r w:rsidRPr="00805C8C">
        <w:rPr>
          <w:rFonts w:ascii="Times New Roman" w:hAnsi="Times New Roman" w:cs="Times New Roman"/>
          <w:sz w:val="28"/>
          <w:szCs w:val="28"/>
        </w:rPr>
        <w:t>Forms</w:t>
      </w:r>
      <w:r w:rsidRPr="00805C8C">
        <w:rPr>
          <w:rFonts w:ascii="Times New Roman" w:hAnsi="Times New Roman" w:cs="Times New Roman"/>
          <w:sz w:val="28"/>
          <w:szCs w:val="28"/>
          <w:lang w:val="ru-RU"/>
        </w:rPr>
        <w:t xml:space="preserve"> може використовуватися для проведення онлайн</w:t>
      </w:r>
      <w:r w:rsidR="006A38B8">
        <w:rPr>
          <w:rFonts w:ascii="Times New Roman" w:hAnsi="Times New Roman" w:cs="Times New Roman"/>
          <w:sz w:val="28"/>
          <w:szCs w:val="28"/>
          <w:lang w:val="ru-RU"/>
        </w:rPr>
        <w:t>-</w:t>
      </w:r>
      <w:r w:rsidRPr="00805C8C">
        <w:rPr>
          <w:rFonts w:ascii="Times New Roman" w:hAnsi="Times New Roman" w:cs="Times New Roman"/>
          <w:sz w:val="28"/>
          <w:szCs w:val="28"/>
          <w:lang w:val="ru-RU"/>
        </w:rPr>
        <w:t>опитувань та оцінювання знань учнів, що спрощує процес моніторингу та оцінювання навчальних досягнень.</w:t>
      </w:r>
    </w:p>
    <w:p w14:paraId="31E6B7D0" w14:textId="77777777" w:rsidR="00805C8C" w:rsidRDefault="00805C8C" w:rsidP="00805C8C">
      <w:pPr>
        <w:spacing w:after="0" w:line="360" w:lineRule="auto"/>
        <w:ind w:firstLine="709"/>
        <w:contextualSpacing/>
        <w:jc w:val="both"/>
        <w:rPr>
          <w:rFonts w:ascii="Times New Roman" w:hAnsi="Times New Roman" w:cs="Times New Roman"/>
          <w:sz w:val="28"/>
          <w:szCs w:val="28"/>
          <w:lang w:val="ru-RU"/>
        </w:rPr>
      </w:pPr>
      <w:r w:rsidRPr="00805C8C">
        <w:rPr>
          <w:rFonts w:ascii="Times New Roman" w:hAnsi="Times New Roman" w:cs="Times New Roman"/>
          <w:sz w:val="28"/>
          <w:szCs w:val="28"/>
          <w:lang w:val="ru-RU"/>
        </w:rPr>
        <w:t xml:space="preserve">Узагальнюючи, використання додатків </w:t>
      </w:r>
      <w:r w:rsidRPr="00805C8C">
        <w:rPr>
          <w:rFonts w:ascii="Times New Roman" w:hAnsi="Times New Roman" w:cs="Times New Roman"/>
          <w:sz w:val="28"/>
          <w:szCs w:val="28"/>
        </w:rPr>
        <w:t>Google</w:t>
      </w:r>
      <w:r w:rsidRPr="00805C8C">
        <w:rPr>
          <w:rFonts w:ascii="Times New Roman" w:hAnsi="Times New Roman" w:cs="Times New Roman"/>
          <w:sz w:val="28"/>
          <w:szCs w:val="28"/>
          <w:lang w:val="ru-RU"/>
        </w:rPr>
        <w:t xml:space="preserve"> у початковій школі може значно полегшити та удосконалити навчальний процес, забезпечуючи більш ефективне взаємодію між вчителями та учнями, а також сприяючи розвитку ключових компетентностей необхідних у сучасному світі.</w:t>
      </w:r>
    </w:p>
    <w:p w14:paraId="7B267D2D" w14:textId="77777777" w:rsidR="0004203B" w:rsidRPr="0004203B" w:rsidRDefault="0004203B" w:rsidP="0004203B">
      <w:pPr>
        <w:spacing w:after="0" w:line="360" w:lineRule="auto"/>
        <w:ind w:firstLine="709"/>
        <w:contextualSpacing/>
        <w:jc w:val="both"/>
        <w:rPr>
          <w:rFonts w:ascii="Times New Roman" w:hAnsi="Times New Roman" w:cs="Times New Roman"/>
          <w:sz w:val="28"/>
          <w:szCs w:val="28"/>
          <w:lang w:val="ru-RU"/>
        </w:rPr>
      </w:pPr>
      <w:r w:rsidRPr="0004203B">
        <w:rPr>
          <w:rFonts w:ascii="Times New Roman" w:hAnsi="Times New Roman" w:cs="Times New Roman"/>
          <w:sz w:val="28"/>
          <w:szCs w:val="28"/>
          <w:lang w:val="ru-RU"/>
        </w:rPr>
        <w:t>Сучасні освітні технології відіграють ключову роль у розвитку особистості учня в умовах Нової української школи. Вони не лише стимулюють активність та цікавість учнів до навчання, але й сприяють формуванню широкого спектру ключових компетентностей, які необхідні для успішного життя в сучасному суспільстві.</w:t>
      </w:r>
    </w:p>
    <w:p w14:paraId="0E9D26A7" w14:textId="77777777" w:rsidR="0004203B" w:rsidRPr="0004203B" w:rsidRDefault="0004203B" w:rsidP="0004203B">
      <w:pPr>
        <w:spacing w:after="0" w:line="360" w:lineRule="auto"/>
        <w:ind w:firstLine="709"/>
        <w:contextualSpacing/>
        <w:jc w:val="both"/>
        <w:rPr>
          <w:rFonts w:ascii="Times New Roman" w:hAnsi="Times New Roman" w:cs="Times New Roman"/>
          <w:sz w:val="28"/>
          <w:szCs w:val="28"/>
          <w:lang w:val="ru-RU"/>
        </w:rPr>
      </w:pPr>
      <w:r w:rsidRPr="0004203B">
        <w:rPr>
          <w:rFonts w:ascii="Times New Roman" w:hAnsi="Times New Roman" w:cs="Times New Roman"/>
          <w:sz w:val="28"/>
          <w:szCs w:val="28"/>
          <w:lang w:val="ru-RU"/>
        </w:rPr>
        <w:t xml:space="preserve">Одним з найефективніших інструментів в цьому контексті є додатки </w:t>
      </w:r>
      <w:r w:rsidRPr="0004203B">
        <w:rPr>
          <w:rFonts w:ascii="Times New Roman" w:hAnsi="Times New Roman" w:cs="Times New Roman"/>
          <w:sz w:val="28"/>
          <w:szCs w:val="28"/>
        </w:rPr>
        <w:t>Google</w:t>
      </w:r>
      <w:r w:rsidRPr="0004203B">
        <w:rPr>
          <w:rFonts w:ascii="Times New Roman" w:hAnsi="Times New Roman" w:cs="Times New Roman"/>
          <w:sz w:val="28"/>
          <w:szCs w:val="28"/>
          <w:lang w:val="ru-RU"/>
        </w:rPr>
        <w:t xml:space="preserve">, які можуть бути використані для вдосконалення навчального процесу в </w:t>
      </w:r>
      <w:r w:rsidRPr="0004203B">
        <w:rPr>
          <w:rFonts w:ascii="Times New Roman" w:hAnsi="Times New Roman" w:cs="Times New Roman"/>
          <w:sz w:val="28"/>
          <w:szCs w:val="28"/>
          <w:lang w:val="ru-RU"/>
        </w:rPr>
        <w:lastRenderedPageBreak/>
        <w:t xml:space="preserve">початковій школі. Їхня універсальність та доступність робить їх привабливими для використання в освітніх цілях. Використання цих інструментів допомагає підвищити мотивацію учнів, розвинути їхні цифрові навички та сприяє формуванню інформаційної компетентності </w:t>
      </w:r>
      <w:r w:rsidR="00304561">
        <w:rPr>
          <w:rFonts w:ascii="Times New Roman" w:hAnsi="Times New Roman" w:cs="Times New Roman"/>
          <w:sz w:val="28"/>
          <w:szCs w:val="28"/>
          <w:lang w:val="ru-RU"/>
        </w:rPr>
        <w:t>-</w:t>
      </w:r>
      <w:r w:rsidRPr="0004203B">
        <w:rPr>
          <w:rFonts w:ascii="Times New Roman" w:hAnsi="Times New Roman" w:cs="Times New Roman"/>
          <w:sz w:val="28"/>
          <w:szCs w:val="28"/>
          <w:lang w:val="ru-RU"/>
        </w:rPr>
        <w:t xml:space="preserve"> уміння ефективно працювати з інформацією</w:t>
      </w:r>
      <w:r w:rsidR="00292F4C" w:rsidRPr="00292F4C">
        <w:rPr>
          <w:rFonts w:ascii="Times New Roman" w:hAnsi="Times New Roman" w:cs="Times New Roman"/>
          <w:sz w:val="28"/>
          <w:szCs w:val="28"/>
          <w:lang w:val="ru-RU"/>
        </w:rPr>
        <w:t xml:space="preserve"> </w:t>
      </w:r>
      <w:r w:rsidR="00292F4C" w:rsidRPr="00465AF4">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_Ref163324505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14</w:t>
      </w:r>
      <w:r w:rsidR="00A717E0">
        <w:rPr>
          <w:rFonts w:ascii="Times New Roman" w:hAnsi="Times New Roman" w:cs="Times New Roman"/>
          <w:sz w:val="28"/>
          <w:szCs w:val="28"/>
          <w:lang w:val="ru-RU"/>
        </w:rPr>
        <w:fldChar w:fldCharType="end"/>
      </w:r>
      <w:r w:rsidR="00292F4C" w:rsidRPr="00465AF4">
        <w:rPr>
          <w:rFonts w:ascii="Times New Roman" w:hAnsi="Times New Roman" w:cs="Times New Roman"/>
          <w:sz w:val="28"/>
          <w:szCs w:val="28"/>
          <w:lang w:val="ru-RU"/>
        </w:rPr>
        <w:t>]</w:t>
      </w:r>
      <w:r w:rsidRPr="0004203B">
        <w:rPr>
          <w:rFonts w:ascii="Times New Roman" w:hAnsi="Times New Roman" w:cs="Times New Roman"/>
          <w:sz w:val="28"/>
          <w:szCs w:val="28"/>
          <w:lang w:val="ru-RU"/>
        </w:rPr>
        <w:t>.</w:t>
      </w:r>
    </w:p>
    <w:p w14:paraId="3DE09F86" w14:textId="77777777" w:rsidR="0004203B" w:rsidRPr="0004203B" w:rsidRDefault="0004203B" w:rsidP="0004203B">
      <w:pPr>
        <w:spacing w:after="0" w:line="360" w:lineRule="auto"/>
        <w:ind w:firstLine="709"/>
        <w:contextualSpacing/>
        <w:jc w:val="both"/>
        <w:rPr>
          <w:rFonts w:ascii="Times New Roman" w:hAnsi="Times New Roman" w:cs="Times New Roman"/>
          <w:sz w:val="28"/>
          <w:szCs w:val="28"/>
          <w:lang w:val="ru-RU"/>
        </w:rPr>
      </w:pPr>
      <w:r w:rsidRPr="0004203B">
        <w:rPr>
          <w:rFonts w:ascii="Times New Roman" w:hAnsi="Times New Roman" w:cs="Times New Roman"/>
          <w:sz w:val="28"/>
          <w:szCs w:val="28"/>
          <w:lang w:val="ru-RU"/>
        </w:rPr>
        <w:t>Мовно</w:t>
      </w:r>
      <w:r w:rsidR="006A38B8">
        <w:rPr>
          <w:rFonts w:ascii="Times New Roman" w:hAnsi="Times New Roman" w:cs="Times New Roman"/>
          <w:sz w:val="28"/>
          <w:szCs w:val="28"/>
          <w:lang w:val="ru-RU"/>
        </w:rPr>
        <w:t>-</w:t>
      </w:r>
      <w:r w:rsidRPr="0004203B">
        <w:rPr>
          <w:rFonts w:ascii="Times New Roman" w:hAnsi="Times New Roman" w:cs="Times New Roman"/>
          <w:sz w:val="28"/>
          <w:szCs w:val="28"/>
          <w:lang w:val="ru-RU"/>
        </w:rPr>
        <w:t xml:space="preserve">літературна освітня галузь має велике значення у розвитку особистості учня початкової школи. Вона не лише спрямована на оволодіння основами української мови та літератури, але й на формування комунікативної компетентності та виховання любові до читання. Використання додатків </w:t>
      </w:r>
      <w:r w:rsidRPr="0004203B">
        <w:rPr>
          <w:rFonts w:ascii="Times New Roman" w:hAnsi="Times New Roman" w:cs="Times New Roman"/>
          <w:sz w:val="28"/>
          <w:szCs w:val="28"/>
        </w:rPr>
        <w:t>Google</w:t>
      </w:r>
      <w:r w:rsidRPr="0004203B">
        <w:rPr>
          <w:rFonts w:ascii="Times New Roman" w:hAnsi="Times New Roman" w:cs="Times New Roman"/>
          <w:sz w:val="28"/>
          <w:szCs w:val="28"/>
          <w:lang w:val="ru-RU"/>
        </w:rPr>
        <w:t xml:space="preserve"> у цій галузі може зробити навчання більш цікавим та ефективним. Наприклад, вчителі можуть використовувати </w:t>
      </w:r>
      <w:r w:rsidRPr="0004203B">
        <w:rPr>
          <w:rFonts w:ascii="Times New Roman" w:hAnsi="Times New Roman" w:cs="Times New Roman"/>
          <w:sz w:val="28"/>
          <w:szCs w:val="28"/>
        </w:rPr>
        <w:t>Google</w:t>
      </w:r>
      <w:r w:rsidRPr="0004203B">
        <w:rPr>
          <w:rFonts w:ascii="Times New Roman" w:hAnsi="Times New Roman" w:cs="Times New Roman"/>
          <w:sz w:val="28"/>
          <w:szCs w:val="28"/>
          <w:lang w:val="ru-RU"/>
        </w:rPr>
        <w:t xml:space="preserve"> </w:t>
      </w:r>
      <w:r w:rsidRPr="0004203B">
        <w:rPr>
          <w:rFonts w:ascii="Times New Roman" w:hAnsi="Times New Roman" w:cs="Times New Roman"/>
          <w:sz w:val="28"/>
          <w:szCs w:val="28"/>
        </w:rPr>
        <w:t>Docs</w:t>
      </w:r>
      <w:r w:rsidRPr="0004203B">
        <w:rPr>
          <w:rFonts w:ascii="Times New Roman" w:hAnsi="Times New Roman" w:cs="Times New Roman"/>
          <w:sz w:val="28"/>
          <w:szCs w:val="28"/>
          <w:lang w:val="ru-RU"/>
        </w:rPr>
        <w:t xml:space="preserve"> для спільної роботи над текстами, </w:t>
      </w:r>
      <w:r w:rsidRPr="0004203B">
        <w:rPr>
          <w:rFonts w:ascii="Times New Roman" w:hAnsi="Times New Roman" w:cs="Times New Roman"/>
          <w:sz w:val="28"/>
          <w:szCs w:val="28"/>
        </w:rPr>
        <w:t>Google</w:t>
      </w:r>
      <w:r w:rsidRPr="0004203B">
        <w:rPr>
          <w:rFonts w:ascii="Times New Roman" w:hAnsi="Times New Roman" w:cs="Times New Roman"/>
          <w:sz w:val="28"/>
          <w:szCs w:val="28"/>
          <w:lang w:val="ru-RU"/>
        </w:rPr>
        <w:t xml:space="preserve"> </w:t>
      </w:r>
      <w:r w:rsidRPr="0004203B">
        <w:rPr>
          <w:rFonts w:ascii="Times New Roman" w:hAnsi="Times New Roman" w:cs="Times New Roman"/>
          <w:sz w:val="28"/>
          <w:szCs w:val="28"/>
        </w:rPr>
        <w:t>Slides</w:t>
      </w:r>
      <w:r w:rsidRPr="0004203B">
        <w:rPr>
          <w:rFonts w:ascii="Times New Roman" w:hAnsi="Times New Roman" w:cs="Times New Roman"/>
          <w:sz w:val="28"/>
          <w:szCs w:val="28"/>
          <w:lang w:val="ru-RU"/>
        </w:rPr>
        <w:t xml:space="preserve"> для створення презентацій або </w:t>
      </w:r>
      <w:r w:rsidRPr="0004203B">
        <w:rPr>
          <w:rFonts w:ascii="Times New Roman" w:hAnsi="Times New Roman" w:cs="Times New Roman"/>
          <w:sz w:val="28"/>
          <w:szCs w:val="28"/>
        </w:rPr>
        <w:t>Google</w:t>
      </w:r>
      <w:r w:rsidRPr="0004203B">
        <w:rPr>
          <w:rFonts w:ascii="Times New Roman" w:hAnsi="Times New Roman" w:cs="Times New Roman"/>
          <w:sz w:val="28"/>
          <w:szCs w:val="28"/>
          <w:lang w:val="ru-RU"/>
        </w:rPr>
        <w:t xml:space="preserve"> </w:t>
      </w:r>
      <w:r w:rsidRPr="0004203B">
        <w:rPr>
          <w:rFonts w:ascii="Times New Roman" w:hAnsi="Times New Roman" w:cs="Times New Roman"/>
          <w:sz w:val="28"/>
          <w:szCs w:val="28"/>
        </w:rPr>
        <w:t>Forms</w:t>
      </w:r>
      <w:r w:rsidRPr="0004203B">
        <w:rPr>
          <w:rFonts w:ascii="Times New Roman" w:hAnsi="Times New Roman" w:cs="Times New Roman"/>
          <w:sz w:val="28"/>
          <w:szCs w:val="28"/>
          <w:lang w:val="ru-RU"/>
        </w:rPr>
        <w:t xml:space="preserve"> для проведення онлайн</w:t>
      </w:r>
      <w:r w:rsidR="006A38B8">
        <w:rPr>
          <w:rFonts w:ascii="Times New Roman" w:hAnsi="Times New Roman" w:cs="Times New Roman"/>
          <w:sz w:val="28"/>
          <w:szCs w:val="28"/>
          <w:lang w:val="ru-RU"/>
        </w:rPr>
        <w:t>-</w:t>
      </w:r>
      <w:r w:rsidRPr="0004203B">
        <w:rPr>
          <w:rFonts w:ascii="Times New Roman" w:hAnsi="Times New Roman" w:cs="Times New Roman"/>
          <w:sz w:val="28"/>
          <w:szCs w:val="28"/>
          <w:lang w:val="ru-RU"/>
        </w:rPr>
        <w:t>опитувань та оцінювання знань учнів.</w:t>
      </w:r>
    </w:p>
    <w:p w14:paraId="6D549CC3" w14:textId="77777777" w:rsidR="0004203B" w:rsidRDefault="0004203B" w:rsidP="0004203B">
      <w:pPr>
        <w:spacing w:after="0" w:line="360" w:lineRule="auto"/>
        <w:ind w:firstLine="709"/>
        <w:contextualSpacing/>
        <w:jc w:val="both"/>
        <w:rPr>
          <w:rFonts w:ascii="Times New Roman" w:hAnsi="Times New Roman" w:cs="Times New Roman"/>
          <w:sz w:val="28"/>
          <w:szCs w:val="28"/>
          <w:lang w:val="ru-RU"/>
        </w:rPr>
      </w:pPr>
      <w:r w:rsidRPr="0004203B">
        <w:rPr>
          <w:rFonts w:ascii="Times New Roman" w:hAnsi="Times New Roman" w:cs="Times New Roman"/>
          <w:sz w:val="28"/>
          <w:szCs w:val="28"/>
          <w:lang w:val="ru-RU"/>
        </w:rPr>
        <w:t>Такий підхід до використання сучасних технологій в навчальному процесі допомагає забезпечити більш інтерактивне та ефективне навчання, розвиває в учнів навички, які є ключовими для успішної адаптації до вимог сучасного світу</w:t>
      </w:r>
      <w:r w:rsidR="00292F4C" w:rsidRPr="00292F4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_Ref163324528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18</w:t>
      </w:r>
      <w:r w:rsidR="00A717E0">
        <w:rPr>
          <w:rFonts w:ascii="Times New Roman" w:hAnsi="Times New Roman" w:cs="Times New Roman"/>
          <w:sz w:val="28"/>
          <w:szCs w:val="28"/>
          <w:lang w:val="ru-RU"/>
        </w:rPr>
        <w:fldChar w:fldCharType="end"/>
      </w:r>
      <w:r w:rsidR="00292F4C" w:rsidRPr="00292F4C">
        <w:rPr>
          <w:rFonts w:ascii="Times New Roman" w:hAnsi="Times New Roman" w:cs="Times New Roman"/>
          <w:sz w:val="28"/>
          <w:szCs w:val="28"/>
          <w:lang w:val="ru-RU"/>
        </w:rPr>
        <w:t>]</w:t>
      </w:r>
      <w:r w:rsidRPr="0004203B">
        <w:rPr>
          <w:rFonts w:ascii="Times New Roman" w:hAnsi="Times New Roman" w:cs="Times New Roman"/>
          <w:sz w:val="28"/>
          <w:szCs w:val="28"/>
          <w:lang w:val="ru-RU"/>
        </w:rPr>
        <w:t xml:space="preserve">. Інтеграція додатків </w:t>
      </w:r>
      <w:r w:rsidRPr="0004203B">
        <w:rPr>
          <w:rFonts w:ascii="Times New Roman" w:hAnsi="Times New Roman" w:cs="Times New Roman"/>
          <w:sz w:val="28"/>
          <w:szCs w:val="28"/>
        </w:rPr>
        <w:t>Google</w:t>
      </w:r>
      <w:r w:rsidRPr="0004203B">
        <w:rPr>
          <w:rFonts w:ascii="Times New Roman" w:hAnsi="Times New Roman" w:cs="Times New Roman"/>
          <w:sz w:val="28"/>
          <w:szCs w:val="28"/>
          <w:lang w:val="ru-RU"/>
        </w:rPr>
        <w:t xml:space="preserve"> в початкову школу сприяє підготовці учнів до життя в цифровому суспільстві та формує у них компетентності, необхідні для успішної соціальної та професійної реалізації.</w:t>
      </w:r>
    </w:p>
    <w:p w14:paraId="620ED0CF" w14:textId="77777777" w:rsidR="00904EEC" w:rsidRP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Методика Савченко О.Я. є однією з типових освітніх програм, яка використовується в рамках Нової української школи (НУШ). Ця методика має кілька ключових особливостей, що роблять її ефективною та актуальною у сучасному освітньому контексті.</w:t>
      </w:r>
    </w:p>
    <w:p w14:paraId="6D6D8BA9" w14:textId="77777777" w:rsidR="00904EEC" w:rsidRP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 xml:space="preserve">Компетентнісний підхід, який є основною складовою методики, передбачає акцент на розвиток ключових компетентностей учнів. Серед них </w:t>
      </w:r>
      <w:r w:rsidR="006A38B8">
        <w:rPr>
          <w:rFonts w:ascii="Times New Roman" w:hAnsi="Times New Roman" w:cs="Times New Roman"/>
          <w:sz w:val="28"/>
          <w:szCs w:val="28"/>
          <w:lang w:val="ru-RU"/>
        </w:rPr>
        <w:t>-</w:t>
      </w:r>
      <w:r w:rsidRPr="00904EEC">
        <w:rPr>
          <w:rFonts w:ascii="Times New Roman" w:hAnsi="Times New Roman" w:cs="Times New Roman"/>
          <w:sz w:val="28"/>
          <w:szCs w:val="28"/>
          <w:lang w:val="ru-RU"/>
        </w:rPr>
        <w:t xml:space="preserve"> критичне мислення, комунікація, самоорганізація та інші навички, які необхідні для успішного функціонування в сучасному світі. Цей підхід спрямований на </w:t>
      </w:r>
      <w:r w:rsidRPr="00904EEC">
        <w:rPr>
          <w:rFonts w:ascii="Times New Roman" w:hAnsi="Times New Roman" w:cs="Times New Roman"/>
          <w:sz w:val="28"/>
          <w:szCs w:val="28"/>
          <w:lang w:val="ru-RU"/>
        </w:rPr>
        <w:lastRenderedPageBreak/>
        <w:t>формування учнів не лише як носіїв знань, але і як активних учасників суспільства, здатних критично мислити та адаптуватися до змін</w:t>
      </w:r>
      <w:r>
        <w:rPr>
          <w:rFonts w:ascii="Times New Roman" w:hAnsi="Times New Roman" w:cs="Times New Roman"/>
          <w:sz w:val="28"/>
          <w:szCs w:val="28"/>
          <w:lang w:val="ru-RU"/>
        </w:rPr>
        <w:t xml:space="preserve"> </w:t>
      </w:r>
      <w:r w:rsidR="00CE00B8" w:rsidRPr="00CE00B8">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_Ref163130447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31</w:t>
      </w:r>
      <w:r w:rsidR="00A717E0">
        <w:rPr>
          <w:rFonts w:ascii="Times New Roman" w:hAnsi="Times New Roman" w:cs="Times New Roman"/>
          <w:sz w:val="28"/>
          <w:szCs w:val="28"/>
          <w:lang w:val="ru-RU"/>
        </w:rPr>
        <w:fldChar w:fldCharType="end"/>
      </w:r>
      <w:r w:rsidR="00CE00B8" w:rsidRPr="00CE00B8">
        <w:rPr>
          <w:rFonts w:ascii="Times New Roman" w:hAnsi="Times New Roman" w:cs="Times New Roman"/>
          <w:sz w:val="28"/>
          <w:szCs w:val="28"/>
          <w:lang w:val="ru-RU"/>
        </w:rPr>
        <w:t>]</w:t>
      </w:r>
      <w:r w:rsidRPr="00904EEC">
        <w:rPr>
          <w:rFonts w:ascii="Times New Roman" w:hAnsi="Times New Roman" w:cs="Times New Roman"/>
          <w:sz w:val="28"/>
          <w:szCs w:val="28"/>
          <w:lang w:val="ru-RU"/>
        </w:rPr>
        <w:t>.</w:t>
      </w:r>
    </w:p>
    <w:p w14:paraId="1E93B2E8" w14:textId="77777777" w:rsidR="00904EEC" w:rsidRP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Діяльнісний підхід також є важливою складовою методики. Він передбачає навчання через активну діяльність учнів, таку як дослідження, проєкти, ігри тощо. Цей підхід сприяє залученню учнів до навчального процесу, стимулює їхній інтерес до знань та розвиває практичні навички.</w:t>
      </w:r>
    </w:p>
    <w:p w14:paraId="23431FF6" w14:textId="77777777" w:rsidR="00904EEC" w:rsidRPr="00904EEC" w:rsidRDefault="007B1B3E" w:rsidP="00904EEC">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Особистісно-</w:t>
      </w:r>
      <w:r w:rsidR="00904EEC" w:rsidRPr="00904EEC">
        <w:rPr>
          <w:rFonts w:ascii="Times New Roman" w:hAnsi="Times New Roman" w:cs="Times New Roman"/>
          <w:sz w:val="28"/>
          <w:szCs w:val="28"/>
          <w:lang w:val="ru-RU"/>
        </w:rPr>
        <w:t xml:space="preserve">орієнтований підхід </w:t>
      </w:r>
      <w:r w:rsidR="006A38B8">
        <w:rPr>
          <w:rFonts w:ascii="Times New Roman" w:hAnsi="Times New Roman" w:cs="Times New Roman"/>
          <w:sz w:val="28"/>
          <w:szCs w:val="28"/>
          <w:lang w:val="ru-RU"/>
        </w:rPr>
        <w:t>-</w:t>
      </w:r>
      <w:r w:rsidR="00904EEC" w:rsidRPr="00904EEC">
        <w:rPr>
          <w:rFonts w:ascii="Times New Roman" w:hAnsi="Times New Roman" w:cs="Times New Roman"/>
          <w:sz w:val="28"/>
          <w:szCs w:val="28"/>
          <w:lang w:val="ru-RU"/>
        </w:rPr>
        <w:t xml:space="preserve"> ще одна важлива риса методики Савченко. Вона передбачає врахування індивідуальних потреб та особливостей кожного учня. Це означає, що освітній процес має бути адаптований до конкретних потреб кожного учня, щоб кожен з них міг досягти найкращих результатів</w:t>
      </w:r>
      <w:r w:rsidR="00904EEC">
        <w:rPr>
          <w:rFonts w:ascii="Times New Roman" w:hAnsi="Times New Roman" w:cs="Times New Roman"/>
          <w:sz w:val="28"/>
          <w:szCs w:val="28"/>
          <w:lang w:val="ru-RU"/>
        </w:rPr>
        <w:t xml:space="preserve"> </w:t>
      </w:r>
      <w:r w:rsidR="00CE00B8" w:rsidRPr="00CE00B8">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sidR="00904EEC">
        <w:rPr>
          <w:rFonts w:ascii="Times New Roman" w:hAnsi="Times New Roman" w:cs="Times New Roman"/>
          <w:sz w:val="28"/>
          <w:szCs w:val="28"/>
          <w:lang w:val="ru-RU"/>
        </w:rPr>
        <w:instrText xml:space="preserve"> REF _Ref163130454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33</w:t>
      </w:r>
      <w:r w:rsidR="00A717E0">
        <w:rPr>
          <w:rFonts w:ascii="Times New Roman" w:hAnsi="Times New Roman" w:cs="Times New Roman"/>
          <w:sz w:val="28"/>
          <w:szCs w:val="28"/>
          <w:lang w:val="ru-RU"/>
        </w:rPr>
        <w:fldChar w:fldCharType="end"/>
      </w:r>
      <w:r w:rsidR="00CE00B8" w:rsidRPr="00CE00B8">
        <w:rPr>
          <w:rFonts w:ascii="Times New Roman" w:hAnsi="Times New Roman" w:cs="Times New Roman"/>
          <w:sz w:val="28"/>
          <w:szCs w:val="28"/>
          <w:lang w:val="ru-RU"/>
        </w:rPr>
        <w:t>]</w:t>
      </w:r>
      <w:r w:rsidR="00904EEC" w:rsidRPr="00904EEC">
        <w:rPr>
          <w:rFonts w:ascii="Times New Roman" w:hAnsi="Times New Roman" w:cs="Times New Roman"/>
          <w:sz w:val="28"/>
          <w:szCs w:val="28"/>
          <w:lang w:val="ru-RU"/>
        </w:rPr>
        <w:t>.</w:t>
      </w:r>
    </w:p>
    <w:p w14:paraId="612DE440" w14:textId="77777777" w:rsid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Узагальнюючи, методика Савченко О.Я. відображає сучасні підходи до навчання в Новій українській школі. Вона сприяє розвитку учнів як особистостей, здатних до аналізу, творчості та самостійності, що є важливими уміннями для їхнього подальшого життя та професійного зростання.</w:t>
      </w:r>
    </w:p>
    <w:p w14:paraId="389A5AD2" w14:textId="77777777" w:rsidR="00904EEC" w:rsidRP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Дослідження показало, що методика Савченко О.Я. має ряд переваг. Вона сприяє розвитку ключових компетентностей учнів, включаючи критичне мислення, комунікацію та самоорганізацію. Крім того, використання цієї методики підвищує мотивацію до навчання та сприяє формуванню у учнів самостійності та критичного мислення</w:t>
      </w:r>
      <w:r>
        <w:rPr>
          <w:rFonts w:ascii="Times New Roman" w:hAnsi="Times New Roman" w:cs="Times New Roman"/>
          <w:sz w:val="28"/>
          <w:szCs w:val="28"/>
          <w:lang w:val="ru-RU"/>
        </w:rPr>
        <w:t xml:space="preserve"> </w:t>
      </w:r>
      <w:r w:rsidR="00CE00B8" w:rsidRPr="00CE00B8">
        <w:rPr>
          <w:rFonts w:ascii="Times New Roman" w:hAnsi="Times New Roman" w:cs="Times New Roman"/>
          <w:sz w:val="28"/>
          <w:szCs w:val="28"/>
          <w:lang w:val="ru-RU"/>
        </w:rPr>
        <w:t>[</w:t>
      </w:r>
      <w:r w:rsidR="00A717E0">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_Ref163130582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34</w:t>
      </w:r>
      <w:r w:rsidR="00A717E0">
        <w:rPr>
          <w:rFonts w:ascii="Times New Roman" w:hAnsi="Times New Roman" w:cs="Times New Roman"/>
          <w:sz w:val="28"/>
          <w:szCs w:val="28"/>
          <w:lang w:val="ru-RU"/>
        </w:rPr>
        <w:fldChar w:fldCharType="end"/>
      </w:r>
      <w:r w:rsidR="00CE00B8" w:rsidRPr="00CE00B8">
        <w:rPr>
          <w:rFonts w:ascii="Times New Roman" w:hAnsi="Times New Roman" w:cs="Times New Roman"/>
          <w:sz w:val="28"/>
          <w:szCs w:val="28"/>
          <w:lang w:val="ru-RU"/>
        </w:rPr>
        <w:t>]</w:t>
      </w:r>
      <w:r w:rsidRPr="00904EEC">
        <w:rPr>
          <w:rFonts w:ascii="Times New Roman" w:hAnsi="Times New Roman" w:cs="Times New Roman"/>
          <w:sz w:val="28"/>
          <w:szCs w:val="28"/>
          <w:lang w:val="ru-RU"/>
        </w:rPr>
        <w:t>.</w:t>
      </w:r>
    </w:p>
    <w:p w14:paraId="149AEF87" w14:textId="77777777" w:rsidR="00904EEC" w:rsidRP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Висновок дослідження підтверджує, що методика Савченко О.Я. може бути ефективним інструментом для організації навчального процесу в початковій школі в рамках Нової української школи.</w:t>
      </w:r>
    </w:p>
    <w:p w14:paraId="16E3BB3A" w14:textId="77777777" w:rsidR="00904EEC" w:rsidRPr="00904EEC" w:rsidRDefault="00904EEC" w:rsidP="00904EEC">
      <w:pPr>
        <w:spacing w:after="0" w:line="360" w:lineRule="auto"/>
        <w:ind w:firstLine="709"/>
        <w:contextualSpacing/>
        <w:jc w:val="both"/>
        <w:rPr>
          <w:rFonts w:ascii="Times New Roman" w:hAnsi="Times New Roman" w:cs="Times New Roman"/>
          <w:sz w:val="28"/>
          <w:szCs w:val="28"/>
          <w:lang w:val="ru-RU"/>
        </w:rPr>
      </w:pPr>
      <w:r w:rsidRPr="00904EEC">
        <w:rPr>
          <w:rFonts w:ascii="Times New Roman" w:hAnsi="Times New Roman" w:cs="Times New Roman"/>
          <w:sz w:val="28"/>
          <w:szCs w:val="28"/>
          <w:lang w:val="ru-RU"/>
        </w:rPr>
        <w:t xml:space="preserve">У зв'язку з цим, вчителям початкової школи рекомендується ознайомитися з методикою Савченко О.Я. та використовувати її у своїй роботі. Крім того, важливо провести порівняльний аналіз цієї методики з іншими </w:t>
      </w:r>
      <w:r w:rsidRPr="00904EEC">
        <w:rPr>
          <w:rFonts w:ascii="Times New Roman" w:hAnsi="Times New Roman" w:cs="Times New Roman"/>
          <w:sz w:val="28"/>
          <w:szCs w:val="28"/>
          <w:lang w:val="ru-RU"/>
        </w:rPr>
        <w:lastRenderedPageBreak/>
        <w:t>типовими освітніми програмами НУШ та розробити методичні рекомендації щодо використання методики Савченко О.Я. в навчальному процесі.</w:t>
      </w:r>
    </w:p>
    <w:p w14:paraId="399267DA" w14:textId="77777777" w:rsidR="00904EEC" w:rsidRPr="00F83A1A" w:rsidRDefault="00846831" w:rsidP="00904EEC">
      <w:pPr>
        <w:spacing w:after="0" w:line="360" w:lineRule="auto"/>
        <w:ind w:firstLine="709"/>
        <w:contextualSpacing/>
        <w:jc w:val="both"/>
        <w:rPr>
          <w:rFonts w:ascii="Times New Roman" w:hAnsi="Times New Roman" w:cs="Times New Roman"/>
          <w:sz w:val="28"/>
          <w:szCs w:val="28"/>
          <w:lang w:val="ru-RU"/>
        </w:rPr>
      </w:pPr>
      <w:r w:rsidRPr="00F83A1A">
        <w:rPr>
          <w:rFonts w:ascii="Times New Roman" w:hAnsi="Times New Roman" w:cs="Times New Roman"/>
          <w:sz w:val="28"/>
          <w:szCs w:val="28"/>
          <w:lang w:val="ru-RU"/>
        </w:rPr>
        <w:t>Далі ми розглянемо ключові аспекти оцінювання успішності учнів у цьому віковому періоді. Звернемо увагу на визначення критеріїв, які відображають рівень засвоєння матеріалу, а також показники, що дозволяють об'єктивно оцінити навчальні досягнення учнів у 4 класі. Важливо розглянути та систематизувати фактори, які впливають на процес навчання та визначають успішність учнів у цьому віковому періоді, щоб забезпечити їхній подальший навчальний розвиток</w:t>
      </w:r>
      <w:r w:rsidR="00292F4C" w:rsidRPr="00292F4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_Ref163324545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21</w:t>
      </w:r>
      <w:r w:rsidR="00A717E0">
        <w:rPr>
          <w:rFonts w:ascii="Times New Roman" w:hAnsi="Times New Roman" w:cs="Times New Roman"/>
          <w:sz w:val="28"/>
          <w:szCs w:val="28"/>
          <w:lang w:val="ru-RU"/>
        </w:rPr>
        <w:fldChar w:fldCharType="end"/>
      </w:r>
      <w:r w:rsidR="00292F4C" w:rsidRPr="00292F4C">
        <w:rPr>
          <w:rFonts w:ascii="Times New Roman" w:hAnsi="Times New Roman" w:cs="Times New Roman"/>
          <w:sz w:val="28"/>
          <w:szCs w:val="28"/>
          <w:lang w:val="ru-RU"/>
        </w:rPr>
        <w:t>]</w:t>
      </w:r>
      <w:r w:rsidRPr="00F83A1A">
        <w:rPr>
          <w:rFonts w:ascii="Times New Roman" w:hAnsi="Times New Roman" w:cs="Times New Roman"/>
          <w:sz w:val="28"/>
          <w:szCs w:val="28"/>
          <w:lang w:val="ru-RU"/>
        </w:rPr>
        <w:t>.</w:t>
      </w:r>
    </w:p>
    <w:p w14:paraId="40A6F07C" w14:textId="77777777" w:rsidR="00BA281C" w:rsidRPr="00755CBF" w:rsidRDefault="00BA281C" w:rsidP="00BA281C">
      <w:pPr>
        <w:spacing w:after="0" w:line="360" w:lineRule="auto"/>
        <w:ind w:firstLine="709"/>
        <w:jc w:val="both"/>
        <w:rPr>
          <w:rFonts w:ascii="Times New Roman" w:eastAsia="Calibri" w:hAnsi="Times New Roman" w:cs="Times New Roman"/>
          <w:sz w:val="28"/>
          <w:szCs w:val="28"/>
          <w:lang w:val="uk-UA"/>
        </w:rPr>
      </w:pPr>
      <w:r w:rsidRPr="00626866">
        <w:rPr>
          <w:rFonts w:ascii="Times New Roman" w:eastAsia="Calibri" w:hAnsi="Times New Roman" w:cs="Times New Roman"/>
          <w:sz w:val="28"/>
          <w:szCs w:val="28"/>
          <w:lang w:val="uk-UA"/>
        </w:rPr>
        <w:t xml:space="preserve">Експериментальна робота щодо </w:t>
      </w:r>
      <w:r w:rsidRPr="00BA281C">
        <w:rPr>
          <w:rFonts w:ascii="Times New Roman" w:eastAsia="Calibri" w:hAnsi="Times New Roman" w:cs="Times New Roman"/>
          <w:bCs/>
          <w:sz w:val="28"/>
          <w:szCs w:val="28"/>
          <w:lang w:val="ru-RU"/>
        </w:rPr>
        <w:t xml:space="preserve">використання додатків </w:t>
      </w:r>
      <w:r w:rsidRPr="00BA281C">
        <w:rPr>
          <w:rFonts w:ascii="Times New Roman" w:eastAsia="Calibri" w:hAnsi="Times New Roman" w:cs="Times New Roman"/>
          <w:bCs/>
          <w:sz w:val="28"/>
          <w:szCs w:val="28"/>
        </w:rPr>
        <w:t>google</w:t>
      </w:r>
      <w:r w:rsidRPr="00BA281C">
        <w:rPr>
          <w:rFonts w:ascii="Times New Roman" w:eastAsia="Calibri" w:hAnsi="Times New Roman" w:cs="Times New Roman"/>
          <w:bCs/>
          <w:sz w:val="28"/>
          <w:szCs w:val="28"/>
          <w:lang w:val="ru-RU"/>
        </w:rPr>
        <w:t xml:space="preserve"> для організації високотехнологічного навчання на уроках мовно-літературного циклу в початковій школі</w:t>
      </w:r>
      <w:r w:rsidRPr="00626866">
        <w:rPr>
          <w:rFonts w:ascii="Times New Roman" w:eastAsia="Calibri" w:hAnsi="Times New Roman" w:cs="Times New Roman"/>
          <w:sz w:val="28"/>
          <w:szCs w:val="28"/>
          <w:lang w:val="uk-UA"/>
        </w:rPr>
        <w:t xml:space="preserve"> проходила на базі </w:t>
      </w:r>
      <w:r>
        <w:rPr>
          <w:rFonts w:ascii="Times New Roman" w:eastAsia="Calibri" w:hAnsi="Times New Roman" w:cs="Times New Roman"/>
          <w:sz w:val="28"/>
          <w:szCs w:val="28"/>
          <w:lang w:val="uk-UA"/>
        </w:rPr>
        <w:t>четвертих</w:t>
      </w:r>
      <w:r w:rsidRPr="00626866">
        <w:rPr>
          <w:rFonts w:ascii="Times New Roman" w:eastAsia="Calibri" w:hAnsi="Times New Roman" w:cs="Times New Roman"/>
          <w:sz w:val="28"/>
          <w:szCs w:val="28"/>
          <w:lang w:val="uk-UA"/>
        </w:rPr>
        <w:t xml:space="preserve"> класів </w:t>
      </w:r>
      <w:r>
        <w:rPr>
          <w:rFonts w:ascii="Times New Roman" w:eastAsia="Calibri" w:hAnsi="Times New Roman" w:cs="Times New Roman"/>
          <w:color w:val="000000"/>
          <w:sz w:val="28"/>
          <w:szCs w:val="28"/>
          <w:lang w:val="uk-UA"/>
        </w:rPr>
        <w:t xml:space="preserve">Мирнодолинського  ліцею </w:t>
      </w:r>
      <w:r w:rsidRPr="00BA281C">
        <w:rPr>
          <w:rFonts w:ascii="Times New Roman" w:eastAsia="Calibri" w:hAnsi="Times New Roman" w:cs="Times New Roman"/>
          <w:color w:val="000000"/>
          <w:sz w:val="28"/>
          <w:szCs w:val="28"/>
          <w:lang w:val="uk-UA"/>
        </w:rPr>
        <w:t xml:space="preserve"> Сєвєродонецького району Луганської області</w:t>
      </w:r>
      <w:r w:rsidRPr="00626866">
        <w:rPr>
          <w:rFonts w:ascii="Times New Roman" w:eastAsia="Calibri" w:hAnsi="Times New Roman" w:cs="Times New Roman"/>
          <w:sz w:val="28"/>
          <w:szCs w:val="28"/>
          <w:lang w:val="uk-UA"/>
        </w:rPr>
        <w:t>. Всьо</w:t>
      </w:r>
      <w:r>
        <w:rPr>
          <w:rFonts w:ascii="Times New Roman" w:eastAsia="Calibri" w:hAnsi="Times New Roman" w:cs="Times New Roman"/>
          <w:sz w:val="28"/>
          <w:szCs w:val="28"/>
          <w:lang w:val="uk-UA"/>
        </w:rPr>
        <w:t>го в експерименті були задіяні 6</w:t>
      </w:r>
      <w:r w:rsidRPr="00626866">
        <w:rPr>
          <w:rFonts w:ascii="Times New Roman" w:eastAsia="Calibri" w:hAnsi="Times New Roman" w:cs="Times New Roman"/>
          <w:sz w:val="28"/>
          <w:szCs w:val="28"/>
          <w:lang w:val="uk-UA"/>
        </w:rPr>
        <w:t xml:space="preserve"> педагогів та </w:t>
      </w:r>
      <w:r>
        <w:rPr>
          <w:rFonts w:ascii="Times New Roman" w:eastAsia="Calibri" w:hAnsi="Times New Roman" w:cs="Times New Roman"/>
          <w:sz w:val="28"/>
          <w:szCs w:val="28"/>
          <w:lang w:val="uk-UA"/>
        </w:rPr>
        <w:t>26</w:t>
      </w:r>
      <w:r w:rsidRPr="00626866">
        <w:rPr>
          <w:rFonts w:ascii="Times New Roman" w:eastAsia="Calibri" w:hAnsi="Times New Roman" w:cs="Times New Roman"/>
          <w:sz w:val="28"/>
          <w:szCs w:val="28"/>
          <w:lang w:val="uk-UA"/>
        </w:rPr>
        <w:t xml:space="preserve"> учнів </w:t>
      </w:r>
      <w:r w:rsidR="00755CBF">
        <w:rPr>
          <w:rFonts w:ascii="Times New Roman" w:eastAsia="Calibri" w:hAnsi="Times New Roman" w:cs="Times New Roman"/>
          <w:sz w:val="28"/>
          <w:szCs w:val="28"/>
          <w:lang w:val="uk-UA"/>
        </w:rPr>
        <w:t>4-х</w:t>
      </w:r>
      <w:r w:rsidRPr="00626866">
        <w:rPr>
          <w:rFonts w:ascii="Times New Roman" w:eastAsia="Calibri" w:hAnsi="Times New Roman" w:cs="Times New Roman"/>
          <w:sz w:val="28"/>
          <w:szCs w:val="28"/>
          <w:lang w:val="uk-UA"/>
        </w:rPr>
        <w:t xml:space="preserve"> класів (13 учнів експериментального та </w:t>
      </w:r>
      <w:r>
        <w:rPr>
          <w:rFonts w:ascii="Times New Roman" w:eastAsia="Calibri" w:hAnsi="Times New Roman" w:cs="Times New Roman"/>
          <w:sz w:val="28"/>
          <w:szCs w:val="28"/>
          <w:lang w:val="uk-UA"/>
        </w:rPr>
        <w:t>13</w:t>
      </w:r>
      <w:r w:rsidRPr="00626866">
        <w:rPr>
          <w:rFonts w:ascii="Times New Roman" w:eastAsia="Calibri" w:hAnsi="Times New Roman" w:cs="Times New Roman"/>
          <w:sz w:val="28"/>
          <w:szCs w:val="28"/>
          <w:lang w:val="uk-UA"/>
        </w:rPr>
        <w:t xml:space="preserve"> учнів контрольного класу). </w:t>
      </w:r>
      <w:r w:rsidRPr="00755CBF">
        <w:rPr>
          <w:rFonts w:ascii="Times New Roman" w:eastAsia="Calibri" w:hAnsi="Times New Roman" w:cs="Times New Roman"/>
          <w:sz w:val="28"/>
          <w:szCs w:val="28"/>
          <w:lang w:val="uk-UA"/>
        </w:rPr>
        <w:t xml:space="preserve">Це дослідження складалося з таких </w:t>
      </w:r>
      <w:r w:rsidR="00400192">
        <w:rPr>
          <w:rFonts w:ascii="Times New Roman" w:eastAsia="Calibri" w:hAnsi="Times New Roman" w:cs="Times New Roman"/>
          <w:sz w:val="28"/>
          <w:szCs w:val="28"/>
          <w:lang w:val="uk-UA"/>
        </w:rPr>
        <w:t>етапів експерименту</w:t>
      </w:r>
      <w:r w:rsidRPr="00755CBF">
        <w:rPr>
          <w:rFonts w:ascii="Times New Roman" w:eastAsia="Calibri" w:hAnsi="Times New Roman" w:cs="Times New Roman"/>
          <w:sz w:val="28"/>
          <w:szCs w:val="28"/>
          <w:lang w:val="uk-UA"/>
        </w:rPr>
        <w:t>:</w:t>
      </w:r>
    </w:p>
    <w:p w14:paraId="5F649A2A" w14:textId="77777777" w:rsidR="00BA281C" w:rsidRPr="00D113A3" w:rsidRDefault="00400192" w:rsidP="00BA281C">
      <w:pPr>
        <w:numPr>
          <w:ilvl w:val="0"/>
          <w:numId w:val="28"/>
        </w:numPr>
        <w:spacing w:after="0" w:line="360" w:lineRule="auto"/>
        <w:ind w:left="0" w:firstLine="720"/>
        <w:contextualSpacing/>
        <w:jc w:val="both"/>
        <w:rPr>
          <w:rFonts w:ascii="Times New Roman" w:eastAsia="Calibri" w:hAnsi="Times New Roman" w:cs="Times New Roman"/>
          <w:sz w:val="28"/>
          <w:szCs w:val="28"/>
          <w:lang w:val="ru-RU"/>
        </w:rPr>
      </w:pPr>
      <w:r>
        <w:rPr>
          <w:rFonts w:ascii="Times New Roman" w:eastAsia="Calibri" w:hAnsi="Times New Roman" w:cs="Times New Roman"/>
          <w:bCs/>
          <w:sz w:val="28"/>
          <w:szCs w:val="28"/>
          <w:lang w:val="ru-RU"/>
        </w:rPr>
        <w:t>Констатувальний</w:t>
      </w:r>
      <w:r w:rsidR="00D113A3">
        <w:rPr>
          <w:rFonts w:ascii="Times New Roman" w:eastAsia="Calibri" w:hAnsi="Times New Roman" w:cs="Times New Roman"/>
          <w:sz w:val="28"/>
          <w:szCs w:val="28"/>
          <w:lang w:val="ru-RU"/>
        </w:rPr>
        <w:t xml:space="preserve">. </w:t>
      </w:r>
      <w:r w:rsidR="00BA281C" w:rsidRPr="00D113A3">
        <w:rPr>
          <w:rFonts w:ascii="Times New Roman" w:eastAsia="Calibri" w:hAnsi="Times New Roman" w:cs="Times New Roman"/>
          <w:sz w:val="28"/>
          <w:szCs w:val="28"/>
          <w:lang w:val="ru-RU"/>
        </w:rPr>
        <w:t>На цьому етапі було проведено вивчення рівня початкових знань і навичок учнів, а також визначено початковий рівень цифрової грамотності педагогів. Аналізувалася готовність учасників до використання додатків Google у навчальному процесі.</w:t>
      </w:r>
    </w:p>
    <w:p w14:paraId="317B2449" w14:textId="77777777" w:rsidR="00BA281C" w:rsidRPr="00D113A3" w:rsidRDefault="00BA281C" w:rsidP="00BA281C">
      <w:pPr>
        <w:numPr>
          <w:ilvl w:val="0"/>
          <w:numId w:val="28"/>
        </w:numPr>
        <w:spacing w:after="0" w:line="360" w:lineRule="auto"/>
        <w:ind w:left="0" w:firstLine="720"/>
        <w:contextualSpacing/>
        <w:jc w:val="both"/>
        <w:rPr>
          <w:rFonts w:ascii="Times New Roman" w:eastAsia="Calibri" w:hAnsi="Times New Roman" w:cs="Times New Roman"/>
          <w:sz w:val="28"/>
          <w:szCs w:val="28"/>
          <w:lang w:val="ru-RU"/>
        </w:rPr>
      </w:pPr>
      <w:r w:rsidRPr="00D113A3">
        <w:rPr>
          <w:rFonts w:ascii="Times New Roman" w:eastAsia="Calibri" w:hAnsi="Times New Roman" w:cs="Times New Roman"/>
          <w:bCs/>
          <w:sz w:val="28"/>
          <w:szCs w:val="28"/>
          <w:lang w:val="ru-RU"/>
        </w:rPr>
        <w:t>Формувальний експеримент</w:t>
      </w:r>
      <w:r w:rsidR="00D113A3">
        <w:rPr>
          <w:rFonts w:ascii="Times New Roman" w:eastAsia="Calibri" w:hAnsi="Times New Roman" w:cs="Times New Roman"/>
          <w:sz w:val="28"/>
          <w:szCs w:val="28"/>
          <w:lang w:val="ru-RU"/>
        </w:rPr>
        <w:t xml:space="preserve">. </w:t>
      </w:r>
      <w:r w:rsidRPr="00D113A3">
        <w:rPr>
          <w:rFonts w:ascii="Times New Roman" w:eastAsia="Calibri" w:hAnsi="Times New Roman" w:cs="Times New Roman"/>
          <w:sz w:val="28"/>
          <w:szCs w:val="28"/>
          <w:lang w:val="ru-RU"/>
        </w:rPr>
        <w:t>Основний етап, на якому здійснювалося впровадження додатків Google (Google Classroom, Google Docs, Google Slides тощо) у навчальний процес. Учнів експериментального класу навчали працювати з цими інструментами під керівництвом педагогів. Порівнювалися результати навчання між експериментальним і контрольним класами.</w:t>
      </w:r>
    </w:p>
    <w:p w14:paraId="5C2BD4FE" w14:textId="77777777" w:rsidR="00BA281C" w:rsidRPr="00BA281C" w:rsidRDefault="00BA281C" w:rsidP="00BA281C">
      <w:pPr>
        <w:numPr>
          <w:ilvl w:val="0"/>
          <w:numId w:val="28"/>
        </w:numPr>
        <w:spacing w:after="0" w:line="360" w:lineRule="auto"/>
        <w:ind w:left="0" w:firstLine="720"/>
        <w:contextualSpacing/>
        <w:jc w:val="both"/>
        <w:rPr>
          <w:rFonts w:ascii="Times New Roman" w:eastAsia="Calibri" w:hAnsi="Times New Roman" w:cs="Times New Roman"/>
          <w:sz w:val="28"/>
          <w:szCs w:val="28"/>
          <w:lang w:val="ru-RU"/>
        </w:rPr>
      </w:pPr>
      <w:r w:rsidRPr="00D113A3">
        <w:rPr>
          <w:rFonts w:ascii="Times New Roman" w:eastAsia="Calibri" w:hAnsi="Times New Roman" w:cs="Times New Roman"/>
          <w:bCs/>
          <w:sz w:val="28"/>
          <w:szCs w:val="28"/>
          <w:lang w:val="ru-RU"/>
        </w:rPr>
        <w:lastRenderedPageBreak/>
        <w:t>Контрольний експеримент</w:t>
      </w:r>
      <w:r w:rsidR="00D113A3">
        <w:rPr>
          <w:rFonts w:ascii="Times New Roman" w:eastAsia="Calibri" w:hAnsi="Times New Roman" w:cs="Times New Roman"/>
          <w:sz w:val="28"/>
          <w:szCs w:val="28"/>
          <w:lang w:val="ru-RU"/>
        </w:rPr>
        <w:t xml:space="preserve">. </w:t>
      </w:r>
      <w:r w:rsidRPr="00D113A3">
        <w:rPr>
          <w:rFonts w:ascii="Times New Roman" w:eastAsia="Calibri" w:hAnsi="Times New Roman" w:cs="Times New Roman"/>
          <w:sz w:val="28"/>
          <w:szCs w:val="28"/>
          <w:lang w:val="ru-RU"/>
        </w:rPr>
        <w:t>На цьому етапі оцінювали ефективність</w:t>
      </w:r>
      <w:r w:rsidRPr="00BA281C">
        <w:rPr>
          <w:rFonts w:ascii="Times New Roman" w:eastAsia="Calibri" w:hAnsi="Times New Roman" w:cs="Times New Roman"/>
          <w:sz w:val="28"/>
          <w:szCs w:val="28"/>
          <w:lang w:val="ru-RU"/>
        </w:rPr>
        <w:t xml:space="preserve"> використання додатків Google. Було проведено підсумкові зрізи знань учнів і порівняння результатів між експериментальним і контрольним класами. Аналізувалося, як вплинули інноваційні технології на якість засвоєння матеріалу.</w:t>
      </w:r>
    </w:p>
    <w:p w14:paraId="1896F143" w14:textId="77777777" w:rsidR="00BA281C" w:rsidRPr="00BA281C" w:rsidRDefault="00BA281C" w:rsidP="00BA281C">
      <w:pPr>
        <w:spacing w:after="0" w:line="360" w:lineRule="auto"/>
        <w:ind w:firstLine="720"/>
        <w:contextualSpacing/>
        <w:jc w:val="both"/>
        <w:rPr>
          <w:rFonts w:ascii="Times New Roman" w:eastAsia="Calibri" w:hAnsi="Times New Roman" w:cs="Times New Roman"/>
          <w:sz w:val="28"/>
          <w:szCs w:val="28"/>
          <w:lang w:val="ru-RU"/>
        </w:rPr>
      </w:pPr>
      <w:r w:rsidRPr="00BA281C">
        <w:rPr>
          <w:rFonts w:ascii="Times New Roman" w:eastAsia="Calibri" w:hAnsi="Times New Roman" w:cs="Times New Roman"/>
          <w:sz w:val="28"/>
          <w:szCs w:val="28"/>
          <w:lang w:val="ru-RU"/>
        </w:rPr>
        <w:t xml:space="preserve">Ці </w:t>
      </w:r>
      <w:r w:rsidR="00400192">
        <w:rPr>
          <w:rFonts w:ascii="Times New Roman" w:eastAsia="Calibri" w:hAnsi="Times New Roman" w:cs="Times New Roman"/>
          <w:sz w:val="28"/>
          <w:szCs w:val="28"/>
          <w:lang w:val="ru-RU"/>
        </w:rPr>
        <w:t>етапи експериментальної роботи</w:t>
      </w:r>
      <w:r w:rsidRPr="00BA281C">
        <w:rPr>
          <w:rFonts w:ascii="Times New Roman" w:eastAsia="Calibri" w:hAnsi="Times New Roman" w:cs="Times New Roman"/>
          <w:sz w:val="28"/>
          <w:szCs w:val="28"/>
          <w:lang w:val="ru-RU"/>
        </w:rPr>
        <w:t xml:space="preserve"> дали змогу визначити, наскільки додатки Google сприяють організації високотехнологічного навчання та підвищують його ефективність.</w:t>
      </w:r>
    </w:p>
    <w:p w14:paraId="71B25AC6" w14:textId="77777777" w:rsidR="001676B0" w:rsidRPr="001676B0" w:rsidRDefault="001676B0" w:rsidP="001676B0">
      <w:pPr>
        <w:spacing w:after="0" w:line="360" w:lineRule="auto"/>
        <w:ind w:firstLine="709"/>
        <w:contextualSpacing/>
        <w:jc w:val="both"/>
        <w:rPr>
          <w:rFonts w:ascii="Times New Roman" w:hAnsi="Times New Roman" w:cs="Times New Roman"/>
          <w:sz w:val="28"/>
          <w:szCs w:val="28"/>
          <w:lang w:val="ru-RU"/>
        </w:rPr>
      </w:pPr>
      <w:r w:rsidRPr="001676B0">
        <w:rPr>
          <w:rFonts w:ascii="Times New Roman" w:hAnsi="Times New Roman" w:cs="Times New Roman"/>
          <w:sz w:val="28"/>
          <w:szCs w:val="28"/>
          <w:lang w:val="ru-RU"/>
        </w:rPr>
        <w:t>Відповідно</w:t>
      </w:r>
      <w:r w:rsidR="00CC0BBD">
        <w:rPr>
          <w:rFonts w:ascii="Times New Roman" w:hAnsi="Times New Roman" w:cs="Times New Roman"/>
          <w:sz w:val="28"/>
          <w:szCs w:val="28"/>
          <w:lang w:val="ru-RU"/>
        </w:rPr>
        <w:t xml:space="preserve"> до визначених завдань</w:t>
      </w:r>
      <w:r w:rsidRPr="001676B0">
        <w:rPr>
          <w:rFonts w:ascii="Times New Roman" w:hAnsi="Times New Roman" w:cs="Times New Roman"/>
          <w:sz w:val="28"/>
          <w:szCs w:val="28"/>
          <w:lang w:val="ru-RU"/>
        </w:rPr>
        <w:t xml:space="preserve"> магістерського дослідження, були окреслені такі завдання експериментальної роботи:</w:t>
      </w:r>
    </w:p>
    <w:p w14:paraId="62514A0D" w14:textId="77777777" w:rsidR="001676B0" w:rsidRPr="001676B0" w:rsidRDefault="001676B0" w:rsidP="001676B0">
      <w:pPr>
        <w:numPr>
          <w:ilvl w:val="0"/>
          <w:numId w:val="30"/>
        </w:numPr>
        <w:spacing w:after="0" w:line="360" w:lineRule="auto"/>
        <w:ind w:left="0" w:firstLine="709"/>
        <w:contextualSpacing/>
        <w:jc w:val="both"/>
        <w:rPr>
          <w:rFonts w:ascii="Times New Roman" w:hAnsi="Times New Roman" w:cs="Times New Roman"/>
          <w:sz w:val="28"/>
          <w:szCs w:val="28"/>
          <w:lang w:val="ru-RU"/>
        </w:rPr>
      </w:pPr>
      <w:r w:rsidRPr="001676B0">
        <w:rPr>
          <w:rFonts w:ascii="Times New Roman" w:hAnsi="Times New Roman" w:cs="Times New Roman"/>
          <w:bCs/>
          <w:sz w:val="28"/>
          <w:szCs w:val="28"/>
          <w:lang w:val="ru-RU"/>
        </w:rPr>
        <w:t>Аналіз початкового рівня</w:t>
      </w:r>
      <w:r w:rsidRPr="001676B0">
        <w:rPr>
          <w:rFonts w:ascii="Times New Roman" w:hAnsi="Times New Roman" w:cs="Times New Roman"/>
          <w:sz w:val="28"/>
          <w:szCs w:val="28"/>
          <w:lang w:val="ru-RU"/>
        </w:rPr>
        <w:t>. Визначити вихідний рівень цифрової грамотності учнів і педагогів для підготовки до впровадження додатків Google у навчальний процес.</w:t>
      </w:r>
    </w:p>
    <w:p w14:paraId="6392B2C1" w14:textId="77777777" w:rsidR="001676B0" w:rsidRPr="001676B0" w:rsidRDefault="001676B0" w:rsidP="001676B0">
      <w:pPr>
        <w:numPr>
          <w:ilvl w:val="0"/>
          <w:numId w:val="30"/>
        </w:numPr>
        <w:spacing w:after="0" w:line="360" w:lineRule="auto"/>
        <w:ind w:left="0" w:firstLine="709"/>
        <w:contextualSpacing/>
        <w:jc w:val="both"/>
        <w:rPr>
          <w:rFonts w:ascii="Times New Roman" w:hAnsi="Times New Roman" w:cs="Times New Roman"/>
          <w:sz w:val="28"/>
          <w:szCs w:val="28"/>
          <w:lang w:val="ru-RU"/>
        </w:rPr>
      </w:pPr>
      <w:r w:rsidRPr="001676B0">
        <w:rPr>
          <w:rFonts w:ascii="Times New Roman" w:hAnsi="Times New Roman" w:cs="Times New Roman"/>
          <w:bCs/>
          <w:sz w:val="28"/>
          <w:szCs w:val="28"/>
          <w:lang w:val="ru-RU"/>
        </w:rPr>
        <w:t>Розробка методичних рекомендацій</w:t>
      </w:r>
      <w:r w:rsidRPr="001676B0">
        <w:rPr>
          <w:rFonts w:ascii="Times New Roman" w:hAnsi="Times New Roman" w:cs="Times New Roman"/>
          <w:sz w:val="28"/>
          <w:szCs w:val="28"/>
          <w:lang w:val="ru-RU"/>
        </w:rPr>
        <w:t>. Створити методичне забезпечення для використання додатків Google під час уроків мовно-літературного циклу в початковій школі.</w:t>
      </w:r>
    </w:p>
    <w:p w14:paraId="0DE094BF" w14:textId="77777777" w:rsidR="001676B0" w:rsidRPr="001676B0" w:rsidRDefault="001676B0" w:rsidP="001676B0">
      <w:pPr>
        <w:numPr>
          <w:ilvl w:val="0"/>
          <w:numId w:val="30"/>
        </w:numPr>
        <w:spacing w:after="0" w:line="360" w:lineRule="auto"/>
        <w:ind w:left="0" w:firstLine="709"/>
        <w:contextualSpacing/>
        <w:jc w:val="both"/>
        <w:rPr>
          <w:rFonts w:ascii="Times New Roman" w:hAnsi="Times New Roman" w:cs="Times New Roman"/>
          <w:sz w:val="28"/>
          <w:szCs w:val="28"/>
          <w:lang w:val="ru-RU"/>
        </w:rPr>
      </w:pPr>
      <w:r w:rsidRPr="001676B0">
        <w:rPr>
          <w:rFonts w:ascii="Times New Roman" w:hAnsi="Times New Roman" w:cs="Times New Roman"/>
          <w:bCs/>
          <w:sz w:val="28"/>
          <w:szCs w:val="28"/>
          <w:lang w:val="ru-RU"/>
        </w:rPr>
        <w:t>Впровадження інновацій</w:t>
      </w:r>
      <w:r w:rsidRPr="001676B0">
        <w:rPr>
          <w:rFonts w:ascii="Times New Roman" w:hAnsi="Times New Roman" w:cs="Times New Roman"/>
          <w:sz w:val="28"/>
          <w:szCs w:val="28"/>
          <w:lang w:val="ru-RU"/>
        </w:rPr>
        <w:t>. Застосувати додатки Google (Google Classroom, Google Docs, Google Slides тощо) у навчальному процесі для організації високотехнологічного навчання.</w:t>
      </w:r>
    </w:p>
    <w:p w14:paraId="7BB715CF" w14:textId="77777777" w:rsidR="001676B0" w:rsidRPr="001676B0" w:rsidRDefault="001676B0" w:rsidP="001676B0">
      <w:pPr>
        <w:numPr>
          <w:ilvl w:val="0"/>
          <w:numId w:val="30"/>
        </w:numPr>
        <w:spacing w:after="0" w:line="360" w:lineRule="auto"/>
        <w:ind w:left="0" w:firstLine="709"/>
        <w:contextualSpacing/>
        <w:jc w:val="both"/>
        <w:rPr>
          <w:rFonts w:ascii="Times New Roman" w:hAnsi="Times New Roman" w:cs="Times New Roman"/>
          <w:sz w:val="28"/>
          <w:szCs w:val="28"/>
          <w:lang w:val="ru-RU"/>
        </w:rPr>
      </w:pPr>
      <w:r w:rsidRPr="001676B0">
        <w:rPr>
          <w:rFonts w:ascii="Times New Roman" w:hAnsi="Times New Roman" w:cs="Times New Roman"/>
          <w:bCs/>
          <w:sz w:val="28"/>
          <w:szCs w:val="28"/>
          <w:lang w:val="ru-RU"/>
        </w:rPr>
        <w:t>Порівняння результатів</w:t>
      </w:r>
      <w:r w:rsidRPr="001676B0">
        <w:rPr>
          <w:rFonts w:ascii="Times New Roman" w:hAnsi="Times New Roman" w:cs="Times New Roman"/>
          <w:sz w:val="28"/>
          <w:szCs w:val="28"/>
          <w:lang w:val="ru-RU"/>
        </w:rPr>
        <w:t>. Провести аналіз результатів навчання між учнями експериментального та контрольного класів для оцінки ефективності впровадження інноваційних технологій.</w:t>
      </w:r>
    </w:p>
    <w:p w14:paraId="39CCAFC5" w14:textId="77777777" w:rsidR="001676B0" w:rsidRPr="001676B0" w:rsidRDefault="001676B0" w:rsidP="001676B0">
      <w:pPr>
        <w:numPr>
          <w:ilvl w:val="0"/>
          <w:numId w:val="30"/>
        </w:numPr>
        <w:spacing w:after="0" w:line="360" w:lineRule="auto"/>
        <w:ind w:left="0" w:firstLine="709"/>
        <w:contextualSpacing/>
        <w:jc w:val="both"/>
        <w:rPr>
          <w:rFonts w:ascii="Times New Roman" w:hAnsi="Times New Roman" w:cs="Times New Roman"/>
          <w:sz w:val="28"/>
          <w:szCs w:val="28"/>
          <w:lang w:val="ru-RU"/>
        </w:rPr>
      </w:pPr>
      <w:r w:rsidRPr="001676B0">
        <w:rPr>
          <w:rFonts w:ascii="Times New Roman" w:hAnsi="Times New Roman" w:cs="Times New Roman"/>
          <w:bCs/>
          <w:sz w:val="28"/>
          <w:szCs w:val="28"/>
          <w:lang w:val="ru-RU"/>
        </w:rPr>
        <w:t>Формування висновків</w:t>
      </w:r>
      <w:r w:rsidRPr="001676B0">
        <w:rPr>
          <w:rFonts w:ascii="Times New Roman" w:hAnsi="Times New Roman" w:cs="Times New Roman"/>
          <w:sz w:val="28"/>
          <w:szCs w:val="28"/>
          <w:lang w:val="ru-RU"/>
        </w:rPr>
        <w:t>. Узагальнити отримані результати, підтвердити або спростувати гіпотезу дослідження і сформулювати практичні рекомендації щодо використання додатків Google у початковій школі.</w:t>
      </w:r>
    </w:p>
    <w:p w14:paraId="7C7FDEEC" w14:textId="77777777" w:rsidR="001676B0" w:rsidRDefault="001676B0" w:rsidP="001676B0">
      <w:pPr>
        <w:spacing w:after="0" w:line="360" w:lineRule="auto"/>
        <w:ind w:firstLine="709"/>
        <w:contextualSpacing/>
        <w:jc w:val="both"/>
        <w:rPr>
          <w:rFonts w:ascii="Times New Roman" w:hAnsi="Times New Roman" w:cs="Times New Roman"/>
          <w:sz w:val="28"/>
          <w:szCs w:val="28"/>
          <w:lang w:val="ru-RU"/>
        </w:rPr>
      </w:pPr>
      <w:r w:rsidRPr="001676B0">
        <w:rPr>
          <w:rFonts w:ascii="Times New Roman" w:hAnsi="Times New Roman" w:cs="Times New Roman"/>
          <w:sz w:val="28"/>
          <w:szCs w:val="28"/>
          <w:lang w:val="ru-RU"/>
        </w:rPr>
        <w:t>Ці завдання дали змогу систематично провести експериментальну роботу та досягти поставленої мети дослідження.</w:t>
      </w:r>
    </w:p>
    <w:p w14:paraId="5097F314" w14:textId="77777777" w:rsidR="00ED171F" w:rsidRPr="00ED171F" w:rsidRDefault="00ED171F" w:rsidP="00ED171F">
      <w:pPr>
        <w:spacing w:after="0" w:line="360" w:lineRule="auto"/>
        <w:ind w:firstLine="709"/>
        <w:contextualSpacing/>
        <w:jc w:val="both"/>
        <w:rPr>
          <w:rFonts w:ascii="Times New Roman" w:hAnsi="Times New Roman" w:cs="Times New Roman"/>
          <w:i/>
          <w:sz w:val="28"/>
          <w:szCs w:val="28"/>
          <w:lang w:val="ru-RU"/>
        </w:rPr>
      </w:pPr>
      <w:r w:rsidRPr="00ED171F">
        <w:rPr>
          <w:rFonts w:ascii="Times New Roman" w:hAnsi="Times New Roman" w:cs="Times New Roman"/>
          <w:i/>
          <w:sz w:val="28"/>
          <w:szCs w:val="28"/>
          <w:lang w:val="ru-RU"/>
        </w:rPr>
        <w:lastRenderedPageBreak/>
        <w:t>Завдання констатувального етапу:</w:t>
      </w:r>
    </w:p>
    <w:p w14:paraId="70551D1B" w14:textId="77777777" w:rsidR="00ED171F" w:rsidRPr="00ED171F" w:rsidRDefault="00ED171F" w:rsidP="00ED171F">
      <w:pPr>
        <w:numPr>
          <w:ilvl w:val="0"/>
          <w:numId w:val="31"/>
        </w:numPr>
        <w:tabs>
          <w:tab w:val="num" w:pos="720"/>
        </w:tabs>
        <w:spacing w:after="0" w:line="360" w:lineRule="auto"/>
        <w:ind w:left="0" w:firstLine="357"/>
        <w:contextualSpacing/>
        <w:jc w:val="both"/>
        <w:rPr>
          <w:rFonts w:ascii="Times New Roman" w:hAnsi="Times New Roman" w:cs="Times New Roman"/>
          <w:sz w:val="28"/>
          <w:szCs w:val="28"/>
          <w:lang w:val="ru-RU"/>
        </w:rPr>
      </w:pPr>
      <w:r w:rsidRPr="00ED171F">
        <w:rPr>
          <w:rFonts w:ascii="Times New Roman" w:hAnsi="Times New Roman" w:cs="Times New Roman"/>
          <w:bCs/>
          <w:sz w:val="28"/>
          <w:szCs w:val="28"/>
          <w:lang w:val="ru-RU"/>
        </w:rPr>
        <w:t>Визначення вихідного рівня знань і вмінь</w:t>
      </w:r>
      <w:r w:rsidRPr="00ED171F">
        <w:rPr>
          <w:rFonts w:ascii="Times New Roman" w:hAnsi="Times New Roman" w:cs="Times New Roman"/>
          <w:sz w:val="28"/>
          <w:szCs w:val="28"/>
          <w:lang w:val="ru-RU"/>
        </w:rPr>
        <w:t>. Провести діагностику початкового рівня знань, умінь і навичок учнів з предметів мовно-літературного циклу.</w:t>
      </w:r>
    </w:p>
    <w:p w14:paraId="0C4A82A8" w14:textId="77777777" w:rsidR="00ED171F" w:rsidRPr="00ED171F" w:rsidRDefault="00ED171F" w:rsidP="00ED171F">
      <w:pPr>
        <w:numPr>
          <w:ilvl w:val="0"/>
          <w:numId w:val="31"/>
        </w:numPr>
        <w:tabs>
          <w:tab w:val="num" w:pos="720"/>
        </w:tabs>
        <w:spacing w:after="0" w:line="360" w:lineRule="auto"/>
        <w:ind w:left="0" w:firstLine="357"/>
        <w:contextualSpacing/>
        <w:jc w:val="both"/>
        <w:rPr>
          <w:rFonts w:ascii="Times New Roman" w:hAnsi="Times New Roman" w:cs="Times New Roman"/>
          <w:sz w:val="28"/>
          <w:szCs w:val="28"/>
          <w:lang w:val="ru-RU"/>
        </w:rPr>
      </w:pPr>
      <w:r w:rsidRPr="00ED171F">
        <w:rPr>
          <w:rFonts w:ascii="Times New Roman" w:hAnsi="Times New Roman" w:cs="Times New Roman"/>
          <w:bCs/>
          <w:sz w:val="28"/>
          <w:szCs w:val="28"/>
          <w:lang w:val="ru-RU"/>
        </w:rPr>
        <w:t>Аналіз цифрової грамотності</w:t>
      </w:r>
      <w:r w:rsidRPr="00ED171F">
        <w:rPr>
          <w:rFonts w:ascii="Times New Roman" w:hAnsi="Times New Roman" w:cs="Times New Roman"/>
          <w:sz w:val="28"/>
          <w:szCs w:val="28"/>
          <w:lang w:val="ru-RU"/>
        </w:rPr>
        <w:t>. Дослідити рівень володіння інформаційно-комунікаційними технологіями (ІКТ) учнів та педагогів, зокрема їхню здатність використовувати додатки Google у навчальному процесі.</w:t>
      </w:r>
    </w:p>
    <w:p w14:paraId="21832599" w14:textId="77777777" w:rsidR="00ED171F" w:rsidRPr="00ED171F" w:rsidRDefault="00ED171F" w:rsidP="00ED171F">
      <w:pPr>
        <w:numPr>
          <w:ilvl w:val="0"/>
          <w:numId w:val="31"/>
        </w:numPr>
        <w:tabs>
          <w:tab w:val="num" w:pos="720"/>
        </w:tabs>
        <w:spacing w:after="0" w:line="360" w:lineRule="auto"/>
        <w:ind w:left="0" w:firstLine="357"/>
        <w:contextualSpacing/>
        <w:jc w:val="both"/>
        <w:rPr>
          <w:rFonts w:ascii="Times New Roman" w:hAnsi="Times New Roman" w:cs="Times New Roman"/>
          <w:sz w:val="28"/>
          <w:szCs w:val="28"/>
          <w:lang w:val="ru-RU"/>
        </w:rPr>
      </w:pPr>
      <w:r w:rsidRPr="00ED171F">
        <w:rPr>
          <w:rFonts w:ascii="Times New Roman" w:hAnsi="Times New Roman" w:cs="Times New Roman"/>
          <w:bCs/>
          <w:sz w:val="28"/>
          <w:szCs w:val="28"/>
          <w:lang w:val="ru-RU"/>
        </w:rPr>
        <w:t>Аналіз навчального середовища</w:t>
      </w:r>
      <w:r w:rsidRPr="00ED171F">
        <w:rPr>
          <w:rFonts w:ascii="Times New Roman" w:hAnsi="Times New Roman" w:cs="Times New Roman"/>
          <w:sz w:val="28"/>
          <w:szCs w:val="28"/>
          <w:lang w:val="ru-RU"/>
        </w:rPr>
        <w:t>. Вивчити умови навчального процесу, включаючи доступність технічного обладнання (комп'ютери, планшети, доступ до Інтернету тощо).</w:t>
      </w:r>
    </w:p>
    <w:p w14:paraId="3F462BC2" w14:textId="77777777" w:rsidR="00ED171F" w:rsidRPr="00ED171F" w:rsidRDefault="00ED171F" w:rsidP="00ED171F">
      <w:pPr>
        <w:numPr>
          <w:ilvl w:val="0"/>
          <w:numId w:val="31"/>
        </w:numPr>
        <w:tabs>
          <w:tab w:val="num" w:pos="720"/>
        </w:tabs>
        <w:spacing w:after="0" w:line="360" w:lineRule="auto"/>
        <w:ind w:left="0" w:firstLine="357"/>
        <w:contextualSpacing/>
        <w:jc w:val="both"/>
        <w:rPr>
          <w:rFonts w:ascii="Times New Roman" w:hAnsi="Times New Roman" w:cs="Times New Roman"/>
          <w:sz w:val="28"/>
          <w:szCs w:val="28"/>
          <w:lang w:val="ru-RU"/>
        </w:rPr>
      </w:pPr>
      <w:r w:rsidRPr="00ED171F">
        <w:rPr>
          <w:rFonts w:ascii="Times New Roman" w:hAnsi="Times New Roman" w:cs="Times New Roman"/>
          <w:bCs/>
          <w:sz w:val="28"/>
          <w:szCs w:val="28"/>
          <w:lang w:val="ru-RU"/>
        </w:rPr>
        <w:t>Оцінка мотивації</w:t>
      </w:r>
      <w:r w:rsidRPr="00ED171F">
        <w:rPr>
          <w:rFonts w:ascii="Times New Roman" w:hAnsi="Times New Roman" w:cs="Times New Roman"/>
          <w:sz w:val="28"/>
          <w:szCs w:val="28"/>
          <w:lang w:val="ru-RU"/>
        </w:rPr>
        <w:t>. Здійснити аналіз мотивації учнів і вчителів до впровадження нових технологій у навчальний процес.</w:t>
      </w:r>
    </w:p>
    <w:p w14:paraId="02098EC4" w14:textId="77777777" w:rsidR="00ED171F" w:rsidRPr="00ED171F" w:rsidRDefault="00ED171F" w:rsidP="00ED171F">
      <w:pPr>
        <w:numPr>
          <w:ilvl w:val="0"/>
          <w:numId w:val="31"/>
        </w:numPr>
        <w:tabs>
          <w:tab w:val="num" w:pos="720"/>
        </w:tabs>
        <w:spacing w:after="0" w:line="360" w:lineRule="auto"/>
        <w:ind w:left="0" w:firstLine="357"/>
        <w:contextualSpacing/>
        <w:jc w:val="both"/>
        <w:rPr>
          <w:rFonts w:ascii="Times New Roman" w:hAnsi="Times New Roman" w:cs="Times New Roman"/>
          <w:sz w:val="28"/>
          <w:szCs w:val="28"/>
          <w:lang w:val="ru-RU"/>
        </w:rPr>
      </w:pPr>
      <w:r w:rsidRPr="00ED171F">
        <w:rPr>
          <w:rFonts w:ascii="Times New Roman" w:hAnsi="Times New Roman" w:cs="Times New Roman"/>
          <w:bCs/>
          <w:sz w:val="28"/>
          <w:szCs w:val="28"/>
          <w:lang w:val="ru-RU"/>
        </w:rPr>
        <w:t>Формування контрольної та експериментальної групп</w:t>
      </w:r>
      <w:r w:rsidRPr="00ED171F">
        <w:rPr>
          <w:rFonts w:ascii="Times New Roman" w:hAnsi="Times New Roman" w:cs="Times New Roman"/>
          <w:sz w:val="28"/>
          <w:szCs w:val="28"/>
          <w:lang w:val="ru-RU"/>
        </w:rPr>
        <w:t>. Розподілити учасників дослідження на експериментальний і контрольний класи з урахуванням рівнів їхніх знань і однакових вихідних умов.</w:t>
      </w:r>
    </w:p>
    <w:p w14:paraId="43B6AE26" w14:textId="77777777" w:rsidR="00ED171F" w:rsidRPr="00ED171F" w:rsidRDefault="00ED171F" w:rsidP="00ED171F">
      <w:pPr>
        <w:numPr>
          <w:ilvl w:val="0"/>
          <w:numId w:val="31"/>
        </w:numPr>
        <w:tabs>
          <w:tab w:val="num" w:pos="720"/>
        </w:tabs>
        <w:spacing w:after="0" w:line="360" w:lineRule="auto"/>
        <w:ind w:left="0" w:firstLine="357"/>
        <w:contextualSpacing/>
        <w:jc w:val="both"/>
        <w:rPr>
          <w:rFonts w:ascii="Times New Roman" w:hAnsi="Times New Roman" w:cs="Times New Roman"/>
          <w:sz w:val="28"/>
          <w:szCs w:val="28"/>
          <w:lang w:val="ru-RU"/>
        </w:rPr>
      </w:pPr>
      <w:r w:rsidRPr="00ED171F">
        <w:rPr>
          <w:rFonts w:ascii="Times New Roman" w:hAnsi="Times New Roman" w:cs="Times New Roman"/>
          <w:bCs/>
          <w:sz w:val="28"/>
          <w:szCs w:val="28"/>
          <w:lang w:val="ru-RU"/>
        </w:rPr>
        <w:t>Підготовка до формувального етапу</w:t>
      </w:r>
      <w:r w:rsidRPr="00ED171F">
        <w:rPr>
          <w:rFonts w:ascii="Times New Roman" w:hAnsi="Times New Roman" w:cs="Times New Roman"/>
          <w:sz w:val="28"/>
          <w:szCs w:val="28"/>
          <w:lang w:val="ru-RU"/>
        </w:rPr>
        <w:t>. Визначити ключові напрямки для впровадження інноваційних технологій та методичні підходи, які будуть застосовані на наступному етапі.</w:t>
      </w:r>
    </w:p>
    <w:p w14:paraId="5243C372" w14:textId="77777777" w:rsidR="00ED171F" w:rsidRPr="00ED171F" w:rsidRDefault="00ED171F" w:rsidP="00ED171F">
      <w:pPr>
        <w:spacing w:after="0" w:line="360" w:lineRule="auto"/>
        <w:ind w:firstLine="357"/>
        <w:contextualSpacing/>
        <w:jc w:val="both"/>
        <w:rPr>
          <w:rFonts w:ascii="Times New Roman" w:hAnsi="Times New Roman" w:cs="Times New Roman"/>
          <w:sz w:val="28"/>
          <w:szCs w:val="28"/>
          <w:lang w:val="ru-RU"/>
        </w:rPr>
      </w:pPr>
      <w:r w:rsidRPr="00ED171F">
        <w:rPr>
          <w:rFonts w:ascii="Times New Roman" w:hAnsi="Times New Roman" w:cs="Times New Roman"/>
          <w:sz w:val="28"/>
          <w:szCs w:val="28"/>
          <w:lang w:val="ru-RU"/>
        </w:rPr>
        <w:t>Ці завдання сприяли об'єктивному оцінюванню початкових умов для проведення експериментальної роботи.</w:t>
      </w:r>
    </w:p>
    <w:p w14:paraId="0CADBC84" w14:textId="77777777" w:rsidR="00374F24" w:rsidRPr="00374F24" w:rsidRDefault="00374F24" w:rsidP="00374F24">
      <w:pPr>
        <w:spacing w:after="0" w:line="360" w:lineRule="auto"/>
        <w:ind w:firstLine="709"/>
        <w:contextualSpacing/>
        <w:jc w:val="both"/>
        <w:rPr>
          <w:rFonts w:ascii="Times New Roman" w:hAnsi="Times New Roman" w:cs="Times New Roman"/>
          <w:sz w:val="28"/>
          <w:szCs w:val="28"/>
          <w:lang w:val="ru-RU"/>
        </w:rPr>
      </w:pPr>
      <w:r w:rsidRPr="00374F24">
        <w:rPr>
          <w:rFonts w:ascii="Times New Roman" w:hAnsi="Times New Roman" w:cs="Times New Roman"/>
          <w:sz w:val="28"/>
          <w:szCs w:val="28"/>
          <w:lang w:val="ru-RU"/>
        </w:rPr>
        <w:t xml:space="preserve">Завдання констатувального етапу дослідження полягали в аналізі рівня сформованості комунікативно-мовленнєвих здібностей у 26 учнів 4-х класів (13 учнів експериментального та 13 учнів контрольного класу) до впровадження додатків Google для організації високотехнологічного навчання на уроках мовно-літературного циклу. Було проведено бесіди з 8 учителями, щоб визначити їхню готовність використовувати сучасні технології в навчальному </w:t>
      </w:r>
      <w:r w:rsidRPr="00374F24">
        <w:rPr>
          <w:rFonts w:ascii="Times New Roman" w:hAnsi="Times New Roman" w:cs="Times New Roman"/>
          <w:sz w:val="28"/>
          <w:szCs w:val="28"/>
          <w:lang w:val="ru-RU"/>
        </w:rPr>
        <w:lastRenderedPageBreak/>
        <w:t>процесі та з’ясувати їхні підходи до формування комунікативної компетентності учнів.</w:t>
      </w:r>
    </w:p>
    <w:p w14:paraId="0025CE1A" w14:textId="77777777" w:rsidR="00374F24" w:rsidRPr="00374F24" w:rsidRDefault="00374F24" w:rsidP="00374F24">
      <w:pPr>
        <w:spacing w:after="0" w:line="360" w:lineRule="auto"/>
        <w:ind w:firstLine="709"/>
        <w:contextualSpacing/>
        <w:jc w:val="both"/>
        <w:rPr>
          <w:rFonts w:ascii="Times New Roman" w:hAnsi="Times New Roman" w:cs="Times New Roman"/>
          <w:sz w:val="28"/>
          <w:szCs w:val="28"/>
          <w:lang w:val="ru-RU"/>
        </w:rPr>
      </w:pPr>
      <w:r w:rsidRPr="00374F24">
        <w:rPr>
          <w:rFonts w:ascii="Times New Roman" w:hAnsi="Times New Roman" w:cs="Times New Roman"/>
          <w:sz w:val="28"/>
          <w:szCs w:val="28"/>
          <w:lang w:val="ru-RU"/>
        </w:rPr>
        <w:t>Результати опитувань показали, що педагоги стикаються з певними труднощами у формуванні комунікативних компетентностей. Зокрема, 7 учителів відзначили недостатній словниковий запас учнів, 5 педагогів звернули увагу на слабку мотивацію до процесу спілкування, а 4 вказали на відсутність готовності учнів застосовувати набуті знання та вміння в реальних комунікативних ситуаціях.</w:t>
      </w:r>
    </w:p>
    <w:p w14:paraId="45606D1F" w14:textId="77777777" w:rsidR="00374F24" w:rsidRPr="00374F24" w:rsidRDefault="00374F24" w:rsidP="00374F24">
      <w:pPr>
        <w:spacing w:after="0" w:line="360" w:lineRule="auto"/>
        <w:ind w:firstLine="709"/>
        <w:contextualSpacing/>
        <w:jc w:val="both"/>
        <w:rPr>
          <w:rFonts w:ascii="Times New Roman" w:hAnsi="Times New Roman" w:cs="Times New Roman"/>
          <w:sz w:val="28"/>
          <w:szCs w:val="28"/>
          <w:lang w:val="ru-RU"/>
        </w:rPr>
      </w:pPr>
      <w:r w:rsidRPr="00374F24">
        <w:rPr>
          <w:rFonts w:ascii="Times New Roman" w:hAnsi="Times New Roman" w:cs="Times New Roman"/>
          <w:sz w:val="28"/>
          <w:szCs w:val="28"/>
          <w:lang w:val="ru-RU"/>
        </w:rPr>
        <w:t>Також було проведено аналіз навчального плану початкової школи, шкільних програм та критеріїв оцінювання для визначення завдань, спрямованих на розвиток комунікативно-мовленнєвих умінь учнів. З’ясувалося, що лише 3 з 8 опитаних учителів систематично використовують сучасні технології для розвитку комунікативних компетентностей.</w:t>
      </w:r>
    </w:p>
    <w:p w14:paraId="1F472884" w14:textId="77777777" w:rsidR="00374F24" w:rsidRPr="00374F24" w:rsidRDefault="00374F24" w:rsidP="00374F24">
      <w:pPr>
        <w:spacing w:after="0" w:line="360" w:lineRule="auto"/>
        <w:ind w:firstLine="709"/>
        <w:contextualSpacing/>
        <w:jc w:val="both"/>
        <w:rPr>
          <w:rFonts w:ascii="Times New Roman" w:hAnsi="Times New Roman" w:cs="Times New Roman"/>
          <w:sz w:val="28"/>
          <w:szCs w:val="28"/>
          <w:lang w:val="ru-RU"/>
        </w:rPr>
      </w:pPr>
      <w:r w:rsidRPr="00374F24">
        <w:rPr>
          <w:rFonts w:ascii="Times New Roman" w:hAnsi="Times New Roman" w:cs="Times New Roman"/>
          <w:sz w:val="28"/>
          <w:szCs w:val="28"/>
          <w:lang w:val="ru-RU"/>
        </w:rPr>
        <w:t>На основі отриманих результатів було зроблено висновки про недостатню кількість завдань для розвитку комунікативних умінь учнів, відсутність спеціальних навчальних предметів, спрямованих на формування комунікативних компетентностей, і необхідність вдосконалення системи навчальної роботи шляхом впровадження інноваційних технологій, зокрема додатків Google. Це дозволило створити основу для подальшого впровадження Google-додатків у навчальний процес і розвитку комунікативно-мовленнєвих умінь учнів.</w:t>
      </w:r>
    </w:p>
    <w:p w14:paraId="07EA012F" w14:textId="77777777" w:rsidR="00E86DF7" w:rsidRPr="00E86DF7" w:rsidRDefault="00E86DF7" w:rsidP="00E86DF7">
      <w:pPr>
        <w:spacing w:after="0" w:line="360" w:lineRule="auto"/>
        <w:ind w:firstLine="709"/>
        <w:contextualSpacing/>
        <w:jc w:val="both"/>
        <w:rPr>
          <w:rFonts w:ascii="Times New Roman" w:hAnsi="Times New Roman" w:cs="Times New Roman"/>
          <w:sz w:val="28"/>
          <w:szCs w:val="28"/>
          <w:lang w:val="ru-RU"/>
        </w:rPr>
      </w:pPr>
      <w:r w:rsidRPr="00E86DF7">
        <w:rPr>
          <w:rFonts w:ascii="Times New Roman" w:hAnsi="Times New Roman" w:cs="Times New Roman"/>
          <w:sz w:val="28"/>
          <w:szCs w:val="28"/>
          <w:lang w:val="ru-RU"/>
        </w:rPr>
        <w:t>Метод ґрунтується на інтеграції цифрових інструментів, зокрема додатків Google, у процес оцінювання сформованості комунікативно-мовленнєвих умінь учнів 4-х класів. Критерії та показники оцінювання залишаються незмінними, проте їх практична реалізація включає інноваційні засоби для підвищення ефективності аналізу.</w:t>
      </w:r>
    </w:p>
    <w:p w14:paraId="373C2883" w14:textId="77777777" w:rsidR="00E86DF7" w:rsidRPr="00E86DF7" w:rsidRDefault="00E86DF7" w:rsidP="00E86DF7">
      <w:pPr>
        <w:spacing w:after="0" w:line="360" w:lineRule="auto"/>
        <w:ind w:firstLine="709"/>
        <w:contextualSpacing/>
        <w:jc w:val="both"/>
        <w:rPr>
          <w:rFonts w:ascii="Times New Roman" w:hAnsi="Times New Roman" w:cs="Times New Roman"/>
          <w:bCs/>
          <w:sz w:val="28"/>
          <w:szCs w:val="28"/>
          <w:lang w:val="ru-RU"/>
        </w:rPr>
      </w:pPr>
      <w:r w:rsidRPr="00E86DF7">
        <w:rPr>
          <w:rFonts w:ascii="Times New Roman" w:hAnsi="Times New Roman" w:cs="Times New Roman"/>
          <w:bCs/>
          <w:sz w:val="28"/>
          <w:szCs w:val="28"/>
          <w:lang w:val="ru-RU"/>
        </w:rPr>
        <w:t>Основні критерії оцінювання:</w:t>
      </w:r>
    </w:p>
    <w:p w14:paraId="19EB0B86" w14:textId="77777777" w:rsidR="00E86DF7" w:rsidRPr="00E86DF7" w:rsidRDefault="00E86DF7" w:rsidP="00400192">
      <w:pPr>
        <w:numPr>
          <w:ilvl w:val="0"/>
          <w:numId w:val="32"/>
        </w:numPr>
        <w:spacing w:after="0" w:line="360" w:lineRule="auto"/>
        <w:ind w:left="0" w:firstLine="709"/>
        <w:contextualSpacing/>
        <w:rPr>
          <w:rFonts w:ascii="Times New Roman" w:hAnsi="Times New Roman" w:cs="Times New Roman"/>
          <w:sz w:val="28"/>
          <w:szCs w:val="28"/>
          <w:lang w:val="ru-RU"/>
        </w:rPr>
      </w:pPr>
      <w:r w:rsidRPr="00E86DF7">
        <w:rPr>
          <w:rFonts w:ascii="Times New Roman" w:hAnsi="Times New Roman" w:cs="Times New Roman"/>
          <w:bCs/>
          <w:sz w:val="28"/>
          <w:szCs w:val="28"/>
          <w:lang w:val="ru-RU"/>
        </w:rPr>
        <w:lastRenderedPageBreak/>
        <w:t>Емоційно-мотиваційний показник</w:t>
      </w:r>
      <w:r w:rsidRPr="00E86DF7">
        <w:rPr>
          <w:rFonts w:ascii="Times New Roman" w:hAnsi="Times New Roman" w:cs="Times New Roman"/>
          <w:sz w:val="28"/>
          <w:szCs w:val="28"/>
          <w:lang w:val="ru-RU"/>
        </w:rPr>
        <w:br/>
        <w:t>Оцінюється ставлення учня до роботи з текстами та взаємодії за допомогою додатків Google:</w:t>
      </w:r>
    </w:p>
    <w:p w14:paraId="6925D6AA"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E86DF7" w:rsidRPr="00E86DF7">
        <w:rPr>
          <w:rFonts w:ascii="Times New Roman" w:hAnsi="Times New Roman" w:cs="Times New Roman"/>
          <w:bCs/>
          <w:sz w:val="28"/>
          <w:szCs w:val="28"/>
          <w:lang w:val="ru-RU"/>
        </w:rPr>
        <w:t>Google Docs</w:t>
      </w:r>
      <w:r w:rsidR="00E86DF7" w:rsidRPr="00E86DF7">
        <w:rPr>
          <w:rFonts w:ascii="Times New Roman" w:hAnsi="Times New Roman" w:cs="Times New Roman"/>
          <w:sz w:val="28"/>
          <w:szCs w:val="28"/>
          <w:lang w:val="ru-RU"/>
        </w:rPr>
        <w:t xml:space="preserve"> для спільного редагування текстів;</w:t>
      </w:r>
    </w:p>
    <w:p w14:paraId="6BA9206E"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E86DF7" w:rsidRPr="00E86DF7">
        <w:rPr>
          <w:rFonts w:ascii="Times New Roman" w:hAnsi="Times New Roman" w:cs="Times New Roman"/>
          <w:bCs/>
          <w:sz w:val="28"/>
          <w:szCs w:val="28"/>
          <w:lang w:val="ru-RU"/>
        </w:rPr>
        <w:t>Google Slides</w:t>
      </w:r>
      <w:r w:rsidR="00E86DF7" w:rsidRPr="00E86DF7">
        <w:rPr>
          <w:rFonts w:ascii="Times New Roman" w:hAnsi="Times New Roman" w:cs="Times New Roman"/>
          <w:sz w:val="28"/>
          <w:szCs w:val="28"/>
          <w:lang w:val="ru-RU"/>
        </w:rPr>
        <w:t xml:space="preserve"> для створення презентацій як засобу вираження комунікативної компетентності;</w:t>
      </w:r>
    </w:p>
    <w:p w14:paraId="524E12A6"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E86DF7" w:rsidRPr="00E86DF7">
        <w:rPr>
          <w:rFonts w:ascii="Times New Roman" w:hAnsi="Times New Roman" w:cs="Times New Roman"/>
          <w:bCs/>
          <w:sz w:val="28"/>
          <w:szCs w:val="28"/>
          <w:lang w:val="ru-RU"/>
        </w:rPr>
        <w:t>Google Forms</w:t>
      </w:r>
      <w:r w:rsidR="00E86DF7" w:rsidRPr="00E86DF7">
        <w:rPr>
          <w:rFonts w:ascii="Times New Roman" w:hAnsi="Times New Roman" w:cs="Times New Roman"/>
          <w:sz w:val="28"/>
          <w:szCs w:val="28"/>
          <w:lang w:val="ru-RU"/>
        </w:rPr>
        <w:t xml:space="preserve"> для проведення опитувань щодо мотивації до роботи з текстами.</w:t>
      </w:r>
    </w:p>
    <w:p w14:paraId="182E395B" w14:textId="77777777" w:rsidR="00E86DF7" w:rsidRPr="00E86DF7" w:rsidRDefault="00E86DF7" w:rsidP="00400192">
      <w:pPr>
        <w:numPr>
          <w:ilvl w:val="0"/>
          <w:numId w:val="32"/>
        </w:numPr>
        <w:spacing w:after="0" w:line="360" w:lineRule="auto"/>
        <w:ind w:left="0" w:firstLine="709"/>
        <w:contextualSpacing/>
        <w:rPr>
          <w:rFonts w:ascii="Times New Roman" w:hAnsi="Times New Roman" w:cs="Times New Roman"/>
          <w:sz w:val="28"/>
          <w:szCs w:val="28"/>
          <w:lang w:val="ru-RU"/>
        </w:rPr>
      </w:pPr>
      <w:r w:rsidRPr="00E86DF7">
        <w:rPr>
          <w:rFonts w:ascii="Times New Roman" w:hAnsi="Times New Roman" w:cs="Times New Roman"/>
          <w:bCs/>
          <w:sz w:val="28"/>
          <w:szCs w:val="28"/>
          <w:lang w:val="ru-RU"/>
        </w:rPr>
        <w:t>Когнітивно-інформаційний показник</w:t>
      </w:r>
      <w:r w:rsidRPr="00E86DF7">
        <w:rPr>
          <w:rFonts w:ascii="Times New Roman" w:hAnsi="Times New Roman" w:cs="Times New Roman"/>
          <w:sz w:val="28"/>
          <w:szCs w:val="28"/>
          <w:lang w:val="ru-RU"/>
        </w:rPr>
        <w:br/>
        <w:t>Визначається на основі спільної текстової діяльності учнів у середовищі Google Classroom, оцінюються:</w:t>
      </w:r>
    </w:p>
    <w:p w14:paraId="405B23BD"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86DF7" w:rsidRPr="00E86DF7">
        <w:rPr>
          <w:rFonts w:ascii="Times New Roman" w:hAnsi="Times New Roman" w:cs="Times New Roman"/>
          <w:sz w:val="28"/>
          <w:szCs w:val="28"/>
          <w:lang w:val="ru-RU"/>
        </w:rPr>
        <w:t>здатність до аналізу й осмислення текстів, що обговорюються у спільному чаті;</w:t>
      </w:r>
    </w:p>
    <w:p w14:paraId="0376CEAC"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86DF7" w:rsidRPr="00E86DF7">
        <w:rPr>
          <w:rFonts w:ascii="Times New Roman" w:hAnsi="Times New Roman" w:cs="Times New Roman"/>
          <w:sz w:val="28"/>
          <w:szCs w:val="28"/>
          <w:lang w:val="ru-RU"/>
        </w:rPr>
        <w:t>уміння формулювати власні думки у коментарях до завдань у Google Classroom;</w:t>
      </w:r>
    </w:p>
    <w:p w14:paraId="7FE35B1F"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86DF7" w:rsidRPr="00E86DF7">
        <w:rPr>
          <w:rFonts w:ascii="Times New Roman" w:hAnsi="Times New Roman" w:cs="Times New Roman"/>
          <w:sz w:val="28"/>
          <w:szCs w:val="28"/>
          <w:lang w:val="ru-RU"/>
        </w:rPr>
        <w:t>здатність опрацьовувати текстові дані, використовуючи Google Keep для структуризації ідей.</w:t>
      </w:r>
    </w:p>
    <w:p w14:paraId="502BAEC5" w14:textId="77777777" w:rsidR="00E86DF7" w:rsidRPr="00E86DF7" w:rsidRDefault="00E86DF7" w:rsidP="00400192">
      <w:pPr>
        <w:numPr>
          <w:ilvl w:val="0"/>
          <w:numId w:val="32"/>
        </w:numPr>
        <w:spacing w:after="0" w:line="360" w:lineRule="auto"/>
        <w:ind w:left="0" w:firstLine="709"/>
        <w:contextualSpacing/>
        <w:rPr>
          <w:rFonts w:ascii="Times New Roman" w:hAnsi="Times New Roman" w:cs="Times New Roman"/>
          <w:sz w:val="28"/>
          <w:szCs w:val="28"/>
          <w:lang w:val="ru-RU"/>
        </w:rPr>
      </w:pPr>
      <w:r w:rsidRPr="00E86DF7">
        <w:rPr>
          <w:rFonts w:ascii="Times New Roman" w:hAnsi="Times New Roman" w:cs="Times New Roman"/>
          <w:bCs/>
          <w:sz w:val="28"/>
          <w:szCs w:val="28"/>
          <w:lang w:val="ru-RU"/>
        </w:rPr>
        <w:t>Діяльнісно-мовленнєвий показник</w:t>
      </w:r>
      <w:r w:rsidRPr="00E86DF7">
        <w:rPr>
          <w:rFonts w:ascii="Times New Roman" w:hAnsi="Times New Roman" w:cs="Times New Roman"/>
          <w:sz w:val="28"/>
          <w:szCs w:val="28"/>
          <w:lang w:val="ru-RU"/>
        </w:rPr>
        <w:br/>
        <w:t>Визначається здатністю учнів створювати текстові продукти різних жанрів та стилів із застосуванням:</w:t>
      </w:r>
    </w:p>
    <w:p w14:paraId="36DC94CF"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E86DF7" w:rsidRPr="00E86DF7">
        <w:rPr>
          <w:rFonts w:ascii="Times New Roman" w:hAnsi="Times New Roman" w:cs="Times New Roman"/>
          <w:bCs/>
          <w:sz w:val="28"/>
          <w:szCs w:val="28"/>
          <w:lang w:val="ru-RU"/>
        </w:rPr>
        <w:t>Google Docs</w:t>
      </w:r>
      <w:r w:rsidR="00E86DF7" w:rsidRPr="00E86DF7">
        <w:rPr>
          <w:rFonts w:ascii="Times New Roman" w:hAnsi="Times New Roman" w:cs="Times New Roman"/>
          <w:sz w:val="28"/>
          <w:szCs w:val="28"/>
          <w:lang w:val="ru-RU"/>
        </w:rPr>
        <w:t xml:space="preserve"> для написання творів та переказів;</w:t>
      </w:r>
    </w:p>
    <w:p w14:paraId="4745897D"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E86DF7" w:rsidRPr="00E86DF7">
        <w:rPr>
          <w:rFonts w:ascii="Times New Roman" w:hAnsi="Times New Roman" w:cs="Times New Roman"/>
          <w:bCs/>
          <w:sz w:val="28"/>
          <w:szCs w:val="28"/>
          <w:lang w:val="ru-RU"/>
        </w:rPr>
        <w:t>Google Jamboard</w:t>
      </w:r>
      <w:r w:rsidR="00E86DF7" w:rsidRPr="00E86DF7">
        <w:rPr>
          <w:rFonts w:ascii="Times New Roman" w:hAnsi="Times New Roman" w:cs="Times New Roman"/>
          <w:sz w:val="28"/>
          <w:szCs w:val="28"/>
          <w:lang w:val="ru-RU"/>
        </w:rPr>
        <w:t xml:space="preserve"> для інтерактивної роботи в групах;</w:t>
      </w:r>
    </w:p>
    <w:p w14:paraId="51B85467" w14:textId="77777777" w:rsidR="00E86DF7" w:rsidRPr="00E86DF7" w:rsidRDefault="00CA6737" w:rsidP="00CA6737">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 </w:t>
      </w:r>
      <w:r w:rsidR="00E86DF7" w:rsidRPr="00E86DF7">
        <w:rPr>
          <w:rFonts w:ascii="Times New Roman" w:hAnsi="Times New Roman" w:cs="Times New Roman"/>
          <w:bCs/>
          <w:sz w:val="28"/>
          <w:szCs w:val="28"/>
          <w:lang w:val="ru-RU"/>
        </w:rPr>
        <w:t>Google Meet</w:t>
      </w:r>
      <w:r w:rsidR="00E86DF7" w:rsidRPr="00E86DF7">
        <w:rPr>
          <w:rFonts w:ascii="Times New Roman" w:hAnsi="Times New Roman" w:cs="Times New Roman"/>
          <w:sz w:val="28"/>
          <w:szCs w:val="28"/>
          <w:lang w:val="ru-RU"/>
        </w:rPr>
        <w:t xml:space="preserve"> для проведення групових дискусій та презентацій.</w:t>
      </w:r>
    </w:p>
    <w:p w14:paraId="278AE503" w14:textId="77777777" w:rsidR="00E86DF7" w:rsidRPr="00E86DF7" w:rsidRDefault="00E86DF7" w:rsidP="00E86DF7">
      <w:pPr>
        <w:spacing w:after="0" w:line="360" w:lineRule="auto"/>
        <w:ind w:firstLine="709"/>
        <w:contextualSpacing/>
        <w:jc w:val="both"/>
        <w:rPr>
          <w:rFonts w:ascii="Times New Roman" w:hAnsi="Times New Roman" w:cs="Times New Roman"/>
          <w:bCs/>
          <w:sz w:val="28"/>
          <w:szCs w:val="28"/>
          <w:lang w:val="ru-RU"/>
        </w:rPr>
      </w:pPr>
      <w:r w:rsidRPr="00E86DF7">
        <w:rPr>
          <w:rFonts w:ascii="Times New Roman" w:hAnsi="Times New Roman" w:cs="Times New Roman"/>
          <w:bCs/>
          <w:sz w:val="28"/>
          <w:szCs w:val="28"/>
          <w:lang w:val="ru-RU"/>
        </w:rPr>
        <w:t>Рівні сформованості комунікативно-мовленнєвих умінь:</w:t>
      </w:r>
    </w:p>
    <w:p w14:paraId="168065A8" w14:textId="77777777" w:rsidR="00E86DF7" w:rsidRPr="00E86DF7" w:rsidRDefault="00E86DF7" w:rsidP="00E86DF7">
      <w:pPr>
        <w:numPr>
          <w:ilvl w:val="0"/>
          <w:numId w:val="33"/>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bCs/>
          <w:sz w:val="28"/>
          <w:szCs w:val="28"/>
          <w:lang w:val="ru-RU"/>
        </w:rPr>
        <w:t>Високий (А):</w:t>
      </w:r>
      <w:r w:rsidRPr="00E86DF7">
        <w:rPr>
          <w:rFonts w:ascii="Times New Roman" w:hAnsi="Times New Roman" w:cs="Times New Roman"/>
          <w:sz w:val="28"/>
          <w:szCs w:val="28"/>
          <w:lang w:val="ru-RU"/>
        </w:rPr>
        <w:t xml:space="preserve"> Учень демонструє впевнене використання додатків Google для роботи з текстом, активно бере участь у дискусіях у Google Meet, вміє продукувати креативні висловлювання у Google Docs, аргументує свої </w:t>
      </w:r>
      <w:r w:rsidRPr="00E86DF7">
        <w:rPr>
          <w:rFonts w:ascii="Times New Roman" w:hAnsi="Times New Roman" w:cs="Times New Roman"/>
          <w:sz w:val="28"/>
          <w:szCs w:val="28"/>
          <w:lang w:val="ru-RU"/>
        </w:rPr>
        <w:lastRenderedPageBreak/>
        <w:t>думки, використовує інтерактивні інструменти Google для взаємодії з однокласниками.</w:t>
      </w:r>
    </w:p>
    <w:p w14:paraId="56C88F09" w14:textId="77777777" w:rsidR="00E86DF7" w:rsidRPr="00E86DF7" w:rsidRDefault="00E86DF7" w:rsidP="00E86DF7">
      <w:pPr>
        <w:numPr>
          <w:ilvl w:val="0"/>
          <w:numId w:val="33"/>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bCs/>
          <w:sz w:val="28"/>
          <w:szCs w:val="28"/>
          <w:lang w:val="ru-RU"/>
        </w:rPr>
        <w:t>Достатній (В):</w:t>
      </w:r>
      <w:r w:rsidRPr="00E86DF7">
        <w:rPr>
          <w:rFonts w:ascii="Times New Roman" w:hAnsi="Times New Roman" w:cs="Times New Roman"/>
          <w:sz w:val="28"/>
          <w:szCs w:val="28"/>
          <w:lang w:val="ru-RU"/>
        </w:rPr>
        <w:t xml:space="preserve"> Учень ефективно виконує завдання з використанням додатків Google, зокрема редагує тексти та пише власні висловлювання у Google Docs. Проте іноді припускається стилістичних або логічних помилок, демонструє посередню активність у Google Meet.</w:t>
      </w:r>
    </w:p>
    <w:p w14:paraId="67241E2A" w14:textId="77777777" w:rsidR="00E86DF7" w:rsidRPr="00E86DF7" w:rsidRDefault="00E86DF7" w:rsidP="00E86DF7">
      <w:pPr>
        <w:numPr>
          <w:ilvl w:val="0"/>
          <w:numId w:val="33"/>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bCs/>
          <w:sz w:val="28"/>
          <w:szCs w:val="28"/>
          <w:lang w:val="ru-RU"/>
        </w:rPr>
        <w:t>Середній (С):</w:t>
      </w:r>
      <w:r w:rsidRPr="00E86DF7">
        <w:rPr>
          <w:rFonts w:ascii="Times New Roman" w:hAnsi="Times New Roman" w:cs="Times New Roman"/>
          <w:sz w:val="28"/>
          <w:szCs w:val="28"/>
          <w:lang w:val="ru-RU"/>
        </w:rPr>
        <w:t xml:space="preserve"> Учень може виконувати базові завдання у середовищі додатків Google, але його мовленнєві продукти мають репродуктивний характер. Він рідко проявляє ініціативу в дискусіях і недостатньо використовує функціонал додатків для комунікації.</w:t>
      </w:r>
    </w:p>
    <w:p w14:paraId="6FA61F8D" w14:textId="77777777" w:rsidR="00E86DF7" w:rsidRPr="00E86DF7" w:rsidRDefault="00E86DF7" w:rsidP="00E86DF7">
      <w:pPr>
        <w:numPr>
          <w:ilvl w:val="0"/>
          <w:numId w:val="33"/>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bCs/>
          <w:sz w:val="28"/>
          <w:szCs w:val="28"/>
          <w:lang w:val="ru-RU"/>
        </w:rPr>
        <w:t>Низький (F):</w:t>
      </w:r>
      <w:r w:rsidRPr="00E86DF7">
        <w:rPr>
          <w:rFonts w:ascii="Times New Roman" w:hAnsi="Times New Roman" w:cs="Times New Roman"/>
          <w:sz w:val="28"/>
          <w:szCs w:val="28"/>
          <w:lang w:val="ru-RU"/>
        </w:rPr>
        <w:t xml:space="preserve"> Учень демонструє низьку зацікавленість у використанні додатків Google для роботи з текстами, не може сформулювати чіткі висловлювання навіть у Google Docs, його участь у спільних проєктах мінімальна або відсутня.</w:t>
      </w:r>
    </w:p>
    <w:p w14:paraId="53154C72" w14:textId="77777777" w:rsidR="00E86DF7" w:rsidRPr="00E86DF7" w:rsidRDefault="00E86DF7" w:rsidP="00E86DF7">
      <w:pPr>
        <w:spacing w:after="0" w:line="360" w:lineRule="auto"/>
        <w:ind w:firstLine="709"/>
        <w:contextualSpacing/>
        <w:jc w:val="both"/>
        <w:rPr>
          <w:rFonts w:ascii="Times New Roman" w:hAnsi="Times New Roman" w:cs="Times New Roman"/>
          <w:bCs/>
          <w:sz w:val="28"/>
          <w:szCs w:val="28"/>
          <w:lang w:val="ru-RU"/>
        </w:rPr>
      </w:pPr>
      <w:r w:rsidRPr="00E86DF7">
        <w:rPr>
          <w:rFonts w:ascii="Times New Roman" w:hAnsi="Times New Roman" w:cs="Times New Roman"/>
          <w:bCs/>
          <w:sz w:val="28"/>
          <w:szCs w:val="28"/>
          <w:lang w:val="ru-RU"/>
        </w:rPr>
        <w:t>Етапи впровадження методу:</w:t>
      </w:r>
    </w:p>
    <w:p w14:paraId="7322A4BA" w14:textId="77777777" w:rsidR="00E86DF7" w:rsidRPr="00E86DF7" w:rsidRDefault="00E86DF7" w:rsidP="00400192">
      <w:pPr>
        <w:numPr>
          <w:ilvl w:val="0"/>
          <w:numId w:val="34"/>
        </w:numPr>
        <w:spacing w:after="0" w:line="360" w:lineRule="auto"/>
        <w:ind w:left="0" w:firstLine="709"/>
        <w:contextualSpacing/>
        <w:rPr>
          <w:rFonts w:ascii="Times New Roman" w:hAnsi="Times New Roman" w:cs="Times New Roman"/>
          <w:sz w:val="28"/>
          <w:szCs w:val="28"/>
          <w:lang w:val="ru-RU"/>
        </w:rPr>
      </w:pPr>
      <w:r w:rsidRPr="00E86DF7">
        <w:rPr>
          <w:rFonts w:ascii="Times New Roman" w:hAnsi="Times New Roman" w:cs="Times New Roman"/>
          <w:bCs/>
          <w:sz w:val="28"/>
          <w:szCs w:val="28"/>
          <w:lang w:val="ru-RU"/>
        </w:rPr>
        <w:t>Діагностика початкового рівня:</w:t>
      </w:r>
      <w:r w:rsidRPr="00E86DF7">
        <w:rPr>
          <w:rFonts w:ascii="Times New Roman" w:hAnsi="Times New Roman" w:cs="Times New Roman"/>
          <w:sz w:val="28"/>
          <w:szCs w:val="28"/>
          <w:lang w:val="ru-RU"/>
        </w:rPr>
        <w:br/>
        <w:t>Провести тестування учнів за допомогою Google Forms, щоб визначити їхню базову готовність до роботи з цифровими інструментами та їхній рівень сформованості комунікативно-мовленнєвих умінь.</w:t>
      </w:r>
    </w:p>
    <w:p w14:paraId="13166251" w14:textId="77777777" w:rsidR="00E86DF7" w:rsidRPr="00E86DF7" w:rsidRDefault="00E86DF7" w:rsidP="00400192">
      <w:pPr>
        <w:numPr>
          <w:ilvl w:val="0"/>
          <w:numId w:val="34"/>
        </w:numPr>
        <w:spacing w:after="0" w:line="360" w:lineRule="auto"/>
        <w:ind w:left="0" w:firstLine="709"/>
        <w:contextualSpacing/>
        <w:rPr>
          <w:rFonts w:ascii="Times New Roman" w:hAnsi="Times New Roman" w:cs="Times New Roman"/>
          <w:sz w:val="28"/>
          <w:szCs w:val="28"/>
          <w:lang w:val="ru-RU"/>
        </w:rPr>
      </w:pPr>
      <w:r w:rsidRPr="00E86DF7">
        <w:rPr>
          <w:rFonts w:ascii="Times New Roman" w:hAnsi="Times New Roman" w:cs="Times New Roman"/>
          <w:bCs/>
          <w:sz w:val="28"/>
          <w:szCs w:val="28"/>
          <w:lang w:val="ru-RU"/>
        </w:rPr>
        <w:t>Інтерактивні завдання:</w:t>
      </w:r>
      <w:r w:rsidRPr="00E86DF7">
        <w:rPr>
          <w:rFonts w:ascii="Times New Roman" w:hAnsi="Times New Roman" w:cs="Times New Roman"/>
          <w:sz w:val="28"/>
          <w:szCs w:val="28"/>
          <w:lang w:val="ru-RU"/>
        </w:rPr>
        <w:br/>
        <w:t>Використовувати Google Docs, Slides та Jamboard для групових та індивідуальних завдань, спрямованих на розвиток мовленнєвих навичок.</w:t>
      </w:r>
    </w:p>
    <w:p w14:paraId="5CC682E2" w14:textId="77777777" w:rsidR="00E86DF7" w:rsidRPr="00E86DF7" w:rsidRDefault="00E86DF7" w:rsidP="00400192">
      <w:pPr>
        <w:numPr>
          <w:ilvl w:val="0"/>
          <w:numId w:val="34"/>
        </w:numPr>
        <w:spacing w:after="0" w:line="360" w:lineRule="auto"/>
        <w:ind w:left="0" w:firstLine="709"/>
        <w:contextualSpacing/>
        <w:rPr>
          <w:rFonts w:ascii="Times New Roman" w:hAnsi="Times New Roman" w:cs="Times New Roman"/>
          <w:sz w:val="28"/>
          <w:szCs w:val="28"/>
          <w:lang w:val="ru-RU"/>
        </w:rPr>
      </w:pPr>
      <w:r w:rsidRPr="00E86DF7">
        <w:rPr>
          <w:rFonts w:ascii="Times New Roman" w:hAnsi="Times New Roman" w:cs="Times New Roman"/>
          <w:bCs/>
          <w:sz w:val="28"/>
          <w:szCs w:val="28"/>
          <w:lang w:val="ru-RU"/>
        </w:rPr>
        <w:t>Аналіз результатів:</w:t>
      </w:r>
      <w:r w:rsidRPr="00E86DF7">
        <w:rPr>
          <w:rFonts w:ascii="Times New Roman" w:hAnsi="Times New Roman" w:cs="Times New Roman"/>
          <w:sz w:val="28"/>
          <w:szCs w:val="28"/>
          <w:lang w:val="ru-RU"/>
        </w:rPr>
        <w:br/>
        <w:t>Здійснити порівняльний аналіз результатів учнів експериментального та контрольного класів після впровадження додатків Google. Використовувати Google Sheets для візуалізації даних.</w:t>
      </w:r>
    </w:p>
    <w:p w14:paraId="4698008D" w14:textId="77777777" w:rsidR="00E86DF7" w:rsidRPr="00E86DF7" w:rsidRDefault="00E86DF7" w:rsidP="00E86DF7">
      <w:pPr>
        <w:numPr>
          <w:ilvl w:val="0"/>
          <w:numId w:val="34"/>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bCs/>
          <w:sz w:val="28"/>
          <w:szCs w:val="28"/>
          <w:lang w:val="ru-RU"/>
        </w:rPr>
        <w:lastRenderedPageBreak/>
        <w:t>Оцінювання:</w:t>
      </w:r>
      <w:r w:rsidRPr="00E86DF7">
        <w:rPr>
          <w:rFonts w:ascii="Times New Roman" w:hAnsi="Times New Roman" w:cs="Times New Roman"/>
          <w:sz w:val="28"/>
          <w:szCs w:val="28"/>
          <w:lang w:val="ru-RU"/>
        </w:rPr>
        <w:br/>
        <w:t>Результати оцінюються за трьома критеріями, відображеними у вигляді балів у Google Classroom. Узагальнення даних дозволяє виділити рівні сформованості комунікативно-мовленнєвих умінь кожного учня.</w:t>
      </w:r>
    </w:p>
    <w:p w14:paraId="505A0301" w14:textId="77777777" w:rsidR="00E86DF7" w:rsidRPr="00E86DF7" w:rsidRDefault="00E86DF7" w:rsidP="00E86DF7">
      <w:pPr>
        <w:spacing w:after="0" w:line="360" w:lineRule="auto"/>
        <w:ind w:firstLine="709"/>
        <w:contextualSpacing/>
        <w:jc w:val="both"/>
        <w:rPr>
          <w:rFonts w:ascii="Times New Roman" w:hAnsi="Times New Roman" w:cs="Times New Roman"/>
          <w:bCs/>
          <w:sz w:val="28"/>
          <w:szCs w:val="28"/>
          <w:lang w:val="ru-RU"/>
        </w:rPr>
      </w:pPr>
      <w:r w:rsidRPr="00E86DF7">
        <w:rPr>
          <w:rFonts w:ascii="Times New Roman" w:hAnsi="Times New Roman" w:cs="Times New Roman"/>
          <w:bCs/>
          <w:sz w:val="28"/>
          <w:szCs w:val="28"/>
          <w:lang w:val="ru-RU"/>
        </w:rPr>
        <w:t>Переваги методу</w:t>
      </w:r>
    </w:p>
    <w:p w14:paraId="283218C7" w14:textId="77777777" w:rsidR="00E86DF7" w:rsidRPr="00E86DF7" w:rsidRDefault="00E86DF7" w:rsidP="00E86DF7">
      <w:pPr>
        <w:numPr>
          <w:ilvl w:val="0"/>
          <w:numId w:val="35"/>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sz w:val="28"/>
          <w:szCs w:val="28"/>
          <w:lang w:val="ru-RU"/>
        </w:rPr>
        <w:t>Підвищення мотивації учнів завдяки інтеграції сучасних технологій.</w:t>
      </w:r>
    </w:p>
    <w:p w14:paraId="24ED54D9" w14:textId="77777777" w:rsidR="00E86DF7" w:rsidRPr="00E86DF7" w:rsidRDefault="00E86DF7" w:rsidP="00E86DF7">
      <w:pPr>
        <w:numPr>
          <w:ilvl w:val="0"/>
          <w:numId w:val="35"/>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sz w:val="28"/>
          <w:szCs w:val="28"/>
          <w:lang w:val="ru-RU"/>
        </w:rPr>
        <w:t>Можливість зручного аналізу даних за допомогою функціоналу додатків Google.</w:t>
      </w:r>
    </w:p>
    <w:p w14:paraId="3FDCD868" w14:textId="77777777" w:rsidR="00E86DF7" w:rsidRPr="00E86DF7" w:rsidRDefault="00E86DF7" w:rsidP="00E86DF7">
      <w:pPr>
        <w:numPr>
          <w:ilvl w:val="0"/>
          <w:numId w:val="35"/>
        </w:numPr>
        <w:spacing w:after="0" w:line="360" w:lineRule="auto"/>
        <w:ind w:left="0" w:firstLine="709"/>
        <w:contextualSpacing/>
        <w:jc w:val="both"/>
        <w:rPr>
          <w:rFonts w:ascii="Times New Roman" w:hAnsi="Times New Roman" w:cs="Times New Roman"/>
          <w:sz w:val="28"/>
          <w:szCs w:val="28"/>
          <w:lang w:val="ru-RU"/>
        </w:rPr>
      </w:pPr>
      <w:r w:rsidRPr="00E86DF7">
        <w:rPr>
          <w:rFonts w:ascii="Times New Roman" w:hAnsi="Times New Roman" w:cs="Times New Roman"/>
          <w:sz w:val="28"/>
          <w:szCs w:val="28"/>
          <w:lang w:val="ru-RU"/>
        </w:rPr>
        <w:t>Створення середовища для творчої співпраці та спільного навчання.</w:t>
      </w:r>
    </w:p>
    <w:p w14:paraId="1666E3E0" w14:textId="77777777" w:rsidR="00E86DF7" w:rsidRPr="00E86DF7" w:rsidRDefault="00E86DF7" w:rsidP="00E86DF7">
      <w:pPr>
        <w:spacing w:after="0" w:line="360" w:lineRule="auto"/>
        <w:ind w:firstLine="709"/>
        <w:contextualSpacing/>
        <w:jc w:val="both"/>
        <w:rPr>
          <w:rFonts w:ascii="Times New Roman" w:hAnsi="Times New Roman" w:cs="Times New Roman"/>
          <w:sz w:val="28"/>
          <w:szCs w:val="28"/>
          <w:lang w:val="ru-RU"/>
        </w:rPr>
      </w:pPr>
      <w:r w:rsidRPr="00E86DF7">
        <w:rPr>
          <w:rFonts w:ascii="Times New Roman" w:hAnsi="Times New Roman" w:cs="Times New Roman"/>
          <w:sz w:val="28"/>
          <w:szCs w:val="28"/>
          <w:lang w:val="ru-RU"/>
        </w:rPr>
        <w:t>Цей метод дозволяє ефективно впровадити високотехнологічне навчання та інтегрувати інноваційні підходи у процес розвитку комунікативно-мовленнєвих умінь учнів початкових класів.</w:t>
      </w:r>
    </w:p>
    <w:p w14:paraId="0440D6E7" w14:textId="77777777" w:rsidR="00F21C5A" w:rsidRDefault="00F21C5A" w:rsidP="00F21C5A">
      <w:pPr>
        <w:spacing w:after="0" w:line="360" w:lineRule="auto"/>
        <w:ind w:firstLine="709"/>
        <w:contextualSpacing/>
        <w:jc w:val="both"/>
        <w:rPr>
          <w:rFonts w:ascii="Times New Roman" w:hAnsi="Times New Roman" w:cs="Times New Roman"/>
          <w:sz w:val="28"/>
          <w:szCs w:val="28"/>
          <w:lang w:val="ru-RU"/>
        </w:rPr>
      </w:pPr>
      <w:r w:rsidRPr="00F21C5A">
        <w:rPr>
          <w:rFonts w:ascii="Times New Roman" w:hAnsi="Times New Roman" w:cs="Times New Roman"/>
          <w:sz w:val="28"/>
          <w:szCs w:val="28"/>
          <w:lang w:val="ru-RU"/>
        </w:rPr>
        <w:t>Перевірка стану сформованості комунікативної компетентності учнів 4 класу з використанням діагностичного інструментарію дозволила визначити рівень розвитку комунікативних умінь школярів на уроках мовно-літературного циклу з використанням додатків Google для організації високотехнологічного навчання. Для цього були застосовані різноманітні методики, такі як</w:t>
      </w:r>
      <w:r>
        <w:rPr>
          <w:rFonts w:ascii="Times New Roman" w:hAnsi="Times New Roman" w:cs="Times New Roman"/>
          <w:sz w:val="28"/>
          <w:szCs w:val="28"/>
          <w:lang w:val="ru-RU"/>
        </w:rPr>
        <w:t>:</w:t>
      </w:r>
    </w:p>
    <w:p w14:paraId="46811D2E" w14:textId="77777777" w:rsidR="00F21C5A" w:rsidRPr="00F21C5A" w:rsidRDefault="00F21C5A" w:rsidP="00F21C5A">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1. </w:t>
      </w:r>
      <w:r w:rsidRPr="00F21C5A">
        <w:rPr>
          <w:rFonts w:ascii="Times New Roman" w:hAnsi="Times New Roman" w:cs="Times New Roman"/>
          <w:bCs/>
          <w:sz w:val="28"/>
          <w:szCs w:val="28"/>
          <w:lang w:val="ru-RU"/>
        </w:rPr>
        <w:t xml:space="preserve">Методика </w:t>
      </w:r>
      <w:r w:rsidR="00400192">
        <w:rPr>
          <w:rFonts w:ascii="Times New Roman" w:hAnsi="Times New Roman" w:cs="Times New Roman"/>
          <w:bCs/>
          <w:sz w:val="28"/>
          <w:szCs w:val="28"/>
          <w:lang w:val="ru-RU"/>
        </w:rPr>
        <w:t>«</w:t>
      </w:r>
      <w:r w:rsidRPr="00F21C5A">
        <w:rPr>
          <w:rFonts w:ascii="Times New Roman" w:hAnsi="Times New Roman" w:cs="Times New Roman"/>
          <w:bCs/>
          <w:sz w:val="28"/>
          <w:szCs w:val="28"/>
        </w:rPr>
        <w:t>Google</w:t>
      </w:r>
      <w:r w:rsidRPr="00F21C5A">
        <w:rPr>
          <w:rFonts w:ascii="Times New Roman" w:hAnsi="Times New Roman" w:cs="Times New Roman"/>
          <w:bCs/>
          <w:sz w:val="28"/>
          <w:szCs w:val="28"/>
          <w:lang w:val="ru-RU"/>
        </w:rPr>
        <w:t xml:space="preserve"> До</w:t>
      </w:r>
      <w:r w:rsidR="00400192">
        <w:rPr>
          <w:rFonts w:ascii="Times New Roman" w:hAnsi="Times New Roman" w:cs="Times New Roman"/>
          <w:bCs/>
          <w:sz w:val="28"/>
          <w:szCs w:val="28"/>
          <w:lang w:val="ru-RU"/>
        </w:rPr>
        <w:t>кументи для спільного написання»</w:t>
      </w:r>
      <w:r w:rsidRPr="00F21C5A">
        <w:rPr>
          <w:rFonts w:ascii="Times New Roman" w:hAnsi="Times New Roman" w:cs="Times New Roman"/>
          <w:sz w:val="28"/>
          <w:szCs w:val="28"/>
          <w:lang w:val="ru-RU"/>
        </w:rPr>
        <w:br/>
        <w:t xml:space="preserve">За допомогою </w:t>
      </w:r>
      <w:r w:rsidRPr="00F21C5A">
        <w:rPr>
          <w:rFonts w:ascii="Times New Roman" w:hAnsi="Times New Roman" w:cs="Times New Roman"/>
          <w:sz w:val="28"/>
          <w:szCs w:val="28"/>
        </w:rPr>
        <w:t>Google</w:t>
      </w:r>
      <w:r w:rsidRPr="00F21C5A">
        <w:rPr>
          <w:rFonts w:ascii="Times New Roman" w:hAnsi="Times New Roman" w:cs="Times New Roman"/>
          <w:sz w:val="28"/>
          <w:szCs w:val="28"/>
          <w:lang w:val="ru-RU"/>
        </w:rPr>
        <w:t xml:space="preserve"> Документів учні працюють в парах або групах, створюючи текстові документи на задану тему. Під час роботи вони повинні взаємодіяти, обговорювати, аргументувати, редагувати текст, робити зауваження один одному. Викладач може спостерігати за процесом, коригувати учнівські помилки та давати поради. Це сприяє розвитку навичок спільного вирішення завдань, комунікації та ефективної співпраці в команді;</w:t>
      </w:r>
    </w:p>
    <w:p w14:paraId="62494F91" w14:textId="77777777" w:rsidR="00F21C5A" w:rsidRPr="00F21C5A" w:rsidRDefault="00F21C5A" w:rsidP="00F21C5A">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2. </w:t>
      </w:r>
      <w:r w:rsidR="00400192">
        <w:rPr>
          <w:rFonts w:ascii="Times New Roman" w:hAnsi="Times New Roman" w:cs="Times New Roman"/>
          <w:bCs/>
          <w:sz w:val="28"/>
          <w:szCs w:val="28"/>
          <w:lang w:val="ru-RU"/>
        </w:rPr>
        <w:t>Методика «</w:t>
      </w:r>
      <w:r w:rsidRPr="00F21C5A">
        <w:rPr>
          <w:rFonts w:ascii="Times New Roman" w:hAnsi="Times New Roman" w:cs="Times New Roman"/>
          <w:bCs/>
          <w:sz w:val="28"/>
          <w:szCs w:val="28"/>
          <w:lang w:val="ru-RU"/>
        </w:rPr>
        <w:t xml:space="preserve">Пошукові завдання з використанням </w:t>
      </w:r>
      <w:r w:rsidRPr="00F21C5A">
        <w:rPr>
          <w:rFonts w:ascii="Times New Roman" w:hAnsi="Times New Roman" w:cs="Times New Roman"/>
          <w:bCs/>
          <w:sz w:val="28"/>
          <w:szCs w:val="28"/>
        </w:rPr>
        <w:t>Google</w:t>
      </w:r>
      <w:r w:rsidRPr="00F21C5A">
        <w:rPr>
          <w:rFonts w:ascii="Times New Roman" w:hAnsi="Times New Roman" w:cs="Times New Roman"/>
          <w:bCs/>
          <w:sz w:val="28"/>
          <w:szCs w:val="28"/>
          <w:lang w:val="ru-RU"/>
        </w:rPr>
        <w:t xml:space="preserve"> </w:t>
      </w:r>
      <w:r w:rsidRPr="00F21C5A">
        <w:rPr>
          <w:rFonts w:ascii="Times New Roman" w:hAnsi="Times New Roman" w:cs="Times New Roman"/>
          <w:bCs/>
          <w:sz w:val="28"/>
          <w:szCs w:val="28"/>
        </w:rPr>
        <w:t>Search</w:t>
      </w:r>
      <w:r w:rsidR="00400192">
        <w:rPr>
          <w:rFonts w:ascii="Times New Roman" w:hAnsi="Times New Roman" w:cs="Times New Roman"/>
          <w:bCs/>
          <w:sz w:val="28"/>
          <w:szCs w:val="28"/>
          <w:lang w:val="uk-UA"/>
        </w:rPr>
        <w:t>»</w:t>
      </w:r>
      <w:r w:rsidRPr="00F21C5A">
        <w:rPr>
          <w:rFonts w:ascii="Times New Roman" w:hAnsi="Times New Roman" w:cs="Times New Roman"/>
          <w:sz w:val="28"/>
          <w:szCs w:val="28"/>
          <w:lang w:val="ru-RU"/>
        </w:rPr>
        <w:br/>
        <w:t xml:space="preserve">Для розвитку навичок пошуку та обробки інформації учні можуть використовувати </w:t>
      </w:r>
      <w:r w:rsidRPr="00F21C5A">
        <w:rPr>
          <w:rFonts w:ascii="Times New Roman" w:hAnsi="Times New Roman" w:cs="Times New Roman"/>
          <w:sz w:val="28"/>
          <w:szCs w:val="28"/>
        </w:rPr>
        <w:t>Google</w:t>
      </w:r>
      <w:r w:rsidRPr="00F21C5A">
        <w:rPr>
          <w:rFonts w:ascii="Times New Roman" w:hAnsi="Times New Roman" w:cs="Times New Roman"/>
          <w:sz w:val="28"/>
          <w:szCs w:val="28"/>
          <w:lang w:val="ru-RU"/>
        </w:rPr>
        <w:t xml:space="preserve"> </w:t>
      </w:r>
      <w:r w:rsidRPr="00F21C5A">
        <w:rPr>
          <w:rFonts w:ascii="Times New Roman" w:hAnsi="Times New Roman" w:cs="Times New Roman"/>
          <w:sz w:val="28"/>
          <w:szCs w:val="28"/>
        </w:rPr>
        <w:t>Search</w:t>
      </w:r>
      <w:r w:rsidRPr="00F21C5A">
        <w:rPr>
          <w:rFonts w:ascii="Times New Roman" w:hAnsi="Times New Roman" w:cs="Times New Roman"/>
          <w:sz w:val="28"/>
          <w:szCs w:val="28"/>
          <w:lang w:val="ru-RU"/>
        </w:rPr>
        <w:t xml:space="preserve"> для виконання пошукових завдань на тему </w:t>
      </w:r>
      <w:r w:rsidRPr="00F21C5A">
        <w:rPr>
          <w:rFonts w:ascii="Times New Roman" w:hAnsi="Times New Roman" w:cs="Times New Roman"/>
          <w:sz w:val="28"/>
          <w:szCs w:val="28"/>
          <w:lang w:val="ru-RU"/>
        </w:rPr>
        <w:lastRenderedPageBreak/>
        <w:t>уроку. Після цього вони презентують знайдену інформацію класу, обговорюють її, порівнюють з іншими джерелами. Це дозволяє учням не лише розвивати навички роботи з інформацією, але й удосконалювати свої комунікативні уміння;</w:t>
      </w:r>
    </w:p>
    <w:p w14:paraId="317E500F" w14:textId="77777777" w:rsidR="00F21C5A" w:rsidRPr="00F21C5A" w:rsidRDefault="00F21C5A" w:rsidP="00F21C5A">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3. </w:t>
      </w:r>
      <w:r w:rsidRPr="00F21C5A">
        <w:rPr>
          <w:rFonts w:ascii="Times New Roman" w:hAnsi="Times New Roman" w:cs="Times New Roman"/>
          <w:bCs/>
          <w:sz w:val="28"/>
          <w:szCs w:val="28"/>
          <w:lang w:val="ru-RU"/>
        </w:rPr>
        <w:t xml:space="preserve">Методика </w:t>
      </w:r>
      <w:r w:rsidR="00400192">
        <w:rPr>
          <w:rFonts w:ascii="Times New Roman" w:hAnsi="Times New Roman" w:cs="Times New Roman"/>
          <w:bCs/>
          <w:sz w:val="28"/>
          <w:szCs w:val="28"/>
          <w:lang w:val="ru-RU"/>
        </w:rPr>
        <w:t>«</w:t>
      </w:r>
      <w:r w:rsidRPr="00F21C5A">
        <w:rPr>
          <w:rFonts w:ascii="Times New Roman" w:hAnsi="Times New Roman" w:cs="Times New Roman"/>
          <w:bCs/>
          <w:sz w:val="28"/>
          <w:szCs w:val="28"/>
        </w:rPr>
        <w:t>Google</w:t>
      </w:r>
      <w:r w:rsidRPr="00F21C5A">
        <w:rPr>
          <w:rFonts w:ascii="Times New Roman" w:hAnsi="Times New Roman" w:cs="Times New Roman"/>
          <w:bCs/>
          <w:sz w:val="28"/>
          <w:szCs w:val="28"/>
          <w:lang w:val="ru-RU"/>
        </w:rPr>
        <w:t xml:space="preserve"> </w:t>
      </w:r>
      <w:r w:rsidRPr="00F21C5A">
        <w:rPr>
          <w:rFonts w:ascii="Times New Roman" w:hAnsi="Times New Roman" w:cs="Times New Roman"/>
          <w:bCs/>
          <w:sz w:val="28"/>
          <w:szCs w:val="28"/>
        </w:rPr>
        <w:t>Classroom</w:t>
      </w:r>
      <w:r w:rsidRPr="00F21C5A">
        <w:rPr>
          <w:rFonts w:ascii="Times New Roman" w:hAnsi="Times New Roman" w:cs="Times New Roman"/>
          <w:bCs/>
          <w:sz w:val="28"/>
          <w:szCs w:val="28"/>
          <w:lang w:val="ru-RU"/>
        </w:rPr>
        <w:t xml:space="preserve"> для спільн</w:t>
      </w:r>
      <w:r w:rsidR="00400192">
        <w:rPr>
          <w:rFonts w:ascii="Times New Roman" w:hAnsi="Times New Roman" w:cs="Times New Roman"/>
          <w:bCs/>
          <w:sz w:val="28"/>
          <w:szCs w:val="28"/>
          <w:lang w:val="ru-RU"/>
        </w:rPr>
        <w:t>их проєктів»</w:t>
      </w:r>
      <w:r w:rsidRPr="00F21C5A">
        <w:rPr>
          <w:rFonts w:ascii="Times New Roman" w:hAnsi="Times New Roman" w:cs="Times New Roman"/>
          <w:sz w:val="28"/>
          <w:szCs w:val="28"/>
          <w:lang w:val="ru-RU"/>
        </w:rPr>
        <w:br/>
        <w:t xml:space="preserve">Використовуючи </w:t>
      </w:r>
      <w:r w:rsidRPr="00F21C5A">
        <w:rPr>
          <w:rFonts w:ascii="Times New Roman" w:hAnsi="Times New Roman" w:cs="Times New Roman"/>
          <w:sz w:val="28"/>
          <w:szCs w:val="28"/>
        </w:rPr>
        <w:t>Google</w:t>
      </w:r>
      <w:r w:rsidRPr="00F21C5A">
        <w:rPr>
          <w:rFonts w:ascii="Times New Roman" w:hAnsi="Times New Roman" w:cs="Times New Roman"/>
          <w:sz w:val="28"/>
          <w:szCs w:val="28"/>
          <w:lang w:val="ru-RU"/>
        </w:rPr>
        <w:t xml:space="preserve"> </w:t>
      </w:r>
      <w:r w:rsidRPr="00F21C5A">
        <w:rPr>
          <w:rFonts w:ascii="Times New Roman" w:hAnsi="Times New Roman" w:cs="Times New Roman"/>
          <w:sz w:val="28"/>
          <w:szCs w:val="28"/>
        </w:rPr>
        <w:t>Classroom</w:t>
      </w:r>
      <w:r w:rsidRPr="00F21C5A">
        <w:rPr>
          <w:rFonts w:ascii="Times New Roman" w:hAnsi="Times New Roman" w:cs="Times New Roman"/>
          <w:sz w:val="28"/>
          <w:szCs w:val="28"/>
          <w:lang w:val="ru-RU"/>
        </w:rPr>
        <w:t>, учні можуть створювати та презентувати спільні проекти з різних тем мовно-літературного циклу. Вони можуть завантажувати свої роботи, коментувати роботи однокласників, надавати фідбек. Викладач може здійснювати моніторинг прогресу кожного учня, а також надавати рекомендації щодо покращення. Це сприяє розвитку комунікаційних навичок, вміння працювати в групах і конструктивно обговорювати свої роботи.</w:t>
      </w:r>
    </w:p>
    <w:p w14:paraId="55D215E1" w14:textId="77777777" w:rsidR="00F21C5A" w:rsidRPr="00F21C5A" w:rsidRDefault="00F21C5A" w:rsidP="00F21C5A">
      <w:pPr>
        <w:spacing w:after="0" w:line="360" w:lineRule="auto"/>
        <w:ind w:firstLine="709"/>
        <w:contextualSpacing/>
        <w:jc w:val="both"/>
        <w:rPr>
          <w:rFonts w:ascii="Times New Roman" w:hAnsi="Times New Roman" w:cs="Times New Roman"/>
          <w:sz w:val="28"/>
          <w:szCs w:val="28"/>
          <w:lang w:val="ru-RU"/>
        </w:rPr>
      </w:pPr>
      <w:r w:rsidRPr="00F21C5A">
        <w:rPr>
          <w:rFonts w:ascii="Times New Roman" w:hAnsi="Times New Roman" w:cs="Times New Roman"/>
          <w:sz w:val="28"/>
          <w:szCs w:val="28"/>
          <w:lang w:val="ru-RU"/>
        </w:rPr>
        <w:t>Результати діагностики показали, що не всі учні готові вільно використовувати діалог, комунікативно доцільно спілкуватися та ефективно застосовувати навички побудови питань у реальних комунікативних ситуаціях. Деякі учні мають труднощі з емоційним та образним відтворенням прочитаного тексту, не здатні цілісно та в деталях розповісти власні історії або тексти, що свідчить про недостатній рівень розвитку мовленнєвих та комунікативних умінь. Також були виявлені труднощі з толерантним вирішенням конфліктних ситуацій у групі.</w:t>
      </w:r>
    </w:p>
    <w:p w14:paraId="779E4F0C" w14:textId="77777777" w:rsidR="00F21C5A" w:rsidRPr="00F21C5A" w:rsidRDefault="00F21C5A" w:rsidP="00F21C5A">
      <w:pPr>
        <w:spacing w:after="0" w:line="360" w:lineRule="auto"/>
        <w:ind w:firstLine="709"/>
        <w:contextualSpacing/>
        <w:jc w:val="both"/>
        <w:rPr>
          <w:rFonts w:ascii="Times New Roman" w:hAnsi="Times New Roman" w:cs="Times New Roman"/>
          <w:sz w:val="28"/>
          <w:szCs w:val="28"/>
          <w:lang w:val="ru-RU"/>
        </w:rPr>
      </w:pPr>
      <w:r w:rsidRPr="00F21C5A">
        <w:rPr>
          <w:rFonts w:ascii="Times New Roman" w:hAnsi="Times New Roman" w:cs="Times New Roman"/>
          <w:sz w:val="28"/>
          <w:szCs w:val="28"/>
          <w:lang w:val="ru-RU"/>
        </w:rPr>
        <w:t>Ці результати вказують на необхідність подальшого розвитку комунікативної компетентності учнів, що можна досягти шляхом інтеграції додатків Google у навчальний процес. Використання технологій дозволяє створити більш ефективне середовище для розвитку навичок комунікації, покращення мовленнєвих умінь, розвитку креативності та критичного мислення учнів у процесі навчання.</w:t>
      </w:r>
    </w:p>
    <w:p w14:paraId="0F4B784C" w14:textId="77777777" w:rsidR="003872E9" w:rsidRPr="000D53B4" w:rsidRDefault="003872E9" w:rsidP="003872E9">
      <w:pPr>
        <w:spacing w:after="0" w:line="360" w:lineRule="auto"/>
        <w:ind w:firstLine="709"/>
        <w:jc w:val="right"/>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Таблиця 2.1</w:t>
      </w:r>
    </w:p>
    <w:p w14:paraId="5D52B5AD" w14:textId="77777777" w:rsidR="003872E9" w:rsidRPr="000D53B4" w:rsidRDefault="003872E9" w:rsidP="003872E9">
      <w:pPr>
        <w:spacing w:after="0" w:line="360" w:lineRule="auto"/>
        <w:ind w:firstLine="709"/>
        <w:jc w:val="center"/>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lastRenderedPageBreak/>
        <w:t xml:space="preserve">Рівні сформованості навчальних досягнень учнів 4 класу (констатувальний експеримент)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088"/>
        <w:gridCol w:w="1980"/>
        <w:gridCol w:w="1980"/>
      </w:tblGrid>
      <w:tr w:rsidR="003872E9" w:rsidRPr="000D53B4" w14:paraId="3AF168E0" w14:textId="77777777" w:rsidTr="00595032">
        <w:trPr>
          <w:trHeight w:val="20"/>
          <w:jc w:val="center"/>
        </w:trPr>
        <w:tc>
          <w:tcPr>
            <w:tcW w:w="2088" w:type="dxa"/>
            <w:vMerge w:val="restart"/>
            <w:tcBorders>
              <w:top w:val="single" w:sz="4" w:space="0" w:color="auto"/>
              <w:left w:val="single" w:sz="4" w:space="0" w:color="auto"/>
              <w:bottom w:val="single" w:sz="4" w:space="0" w:color="auto"/>
              <w:right w:val="single" w:sz="4" w:space="0" w:color="auto"/>
            </w:tcBorders>
            <w:hideMark/>
          </w:tcPr>
          <w:p w14:paraId="4910A548" w14:textId="77777777" w:rsidR="003872E9" w:rsidRPr="000D53B4" w:rsidRDefault="003872E9" w:rsidP="003872E9">
            <w:pPr>
              <w:widowControl w:val="0"/>
              <w:tabs>
                <w:tab w:val="right" w:pos="9355"/>
              </w:tabs>
              <w:spacing w:after="0" w:line="240" w:lineRule="auto"/>
              <w:jc w:val="center"/>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Рівні</w:t>
            </w:r>
          </w:p>
        </w:tc>
        <w:tc>
          <w:tcPr>
            <w:tcW w:w="3960" w:type="dxa"/>
            <w:gridSpan w:val="2"/>
            <w:tcBorders>
              <w:top w:val="single" w:sz="4" w:space="0" w:color="auto"/>
              <w:left w:val="single" w:sz="4" w:space="0" w:color="auto"/>
              <w:bottom w:val="single" w:sz="4" w:space="0" w:color="auto"/>
              <w:right w:val="single" w:sz="4" w:space="0" w:color="auto"/>
            </w:tcBorders>
            <w:hideMark/>
          </w:tcPr>
          <w:p w14:paraId="1EA1A987" w14:textId="77777777" w:rsidR="003872E9" w:rsidRPr="000D53B4" w:rsidRDefault="003872E9" w:rsidP="003872E9">
            <w:pPr>
              <w:widowControl w:val="0"/>
              <w:tabs>
                <w:tab w:val="right" w:pos="9355"/>
              </w:tabs>
              <w:spacing w:after="0" w:line="240" w:lineRule="auto"/>
              <w:jc w:val="center"/>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Кількість учнів, осіб</w:t>
            </w:r>
          </w:p>
        </w:tc>
      </w:tr>
      <w:tr w:rsidR="003872E9" w:rsidRPr="000D53B4" w14:paraId="6423C584" w14:textId="77777777" w:rsidTr="00595032">
        <w:trPr>
          <w:trHeight w:val="20"/>
          <w:jc w:val="center"/>
        </w:trPr>
        <w:tc>
          <w:tcPr>
            <w:tcW w:w="2088" w:type="dxa"/>
            <w:vMerge/>
            <w:tcBorders>
              <w:top w:val="single" w:sz="4" w:space="0" w:color="auto"/>
              <w:left w:val="single" w:sz="4" w:space="0" w:color="auto"/>
              <w:bottom w:val="single" w:sz="4" w:space="0" w:color="auto"/>
              <w:right w:val="single" w:sz="4" w:space="0" w:color="auto"/>
            </w:tcBorders>
            <w:vAlign w:val="center"/>
            <w:hideMark/>
          </w:tcPr>
          <w:p w14:paraId="5A512221" w14:textId="77777777" w:rsidR="003872E9" w:rsidRPr="000D53B4" w:rsidRDefault="003872E9" w:rsidP="003872E9">
            <w:pPr>
              <w:spacing w:after="0" w:line="240" w:lineRule="auto"/>
              <w:rPr>
                <w:rFonts w:ascii="Times New Roman" w:eastAsia="Calibri" w:hAnsi="Times New Roman" w:cs="Times New Roman"/>
                <w:sz w:val="28"/>
                <w:szCs w:val="28"/>
                <w:lang w:val="uk-UA"/>
              </w:rPr>
            </w:pPr>
          </w:p>
        </w:tc>
        <w:tc>
          <w:tcPr>
            <w:tcW w:w="1980" w:type="dxa"/>
            <w:tcBorders>
              <w:top w:val="single" w:sz="4" w:space="0" w:color="auto"/>
              <w:left w:val="single" w:sz="4" w:space="0" w:color="auto"/>
              <w:bottom w:val="single" w:sz="4" w:space="0" w:color="auto"/>
              <w:right w:val="single" w:sz="4" w:space="0" w:color="auto"/>
            </w:tcBorders>
            <w:hideMark/>
          </w:tcPr>
          <w:p w14:paraId="75973423" w14:textId="77777777" w:rsidR="003872E9" w:rsidRPr="000D53B4" w:rsidRDefault="003872E9" w:rsidP="003872E9">
            <w:pPr>
              <w:widowControl w:val="0"/>
              <w:tabs>
                <w:tab w:val="right" w:pos="9355"/>
              </w:tabs>
              <w:spacing w:after="0" w:line="240" w:lineRule="auto"/>
              <w:jc w:val="center"/>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КГ</w:t>
            </w:r>
          </w:p>
        </w:tc>
        <w:tc>
          <w:tcPr>
            <w:tcW w:w="1980" w:type="dxa"/>
            <w:tcBorders>
              <w:top w:val="single" w:sz="4" w:space="0" w:color="auto"/>
              <w:left w:val="single" w:sz="4" w:space="0" w:color="auto"/>
              <w:bottom w:val="single" w:sz="4" w:space="0" w:color="auto"/>
              <w:right w:val="single" w:sz="4" w:space="0" w:color="auto"/>
            </w:tcBorders>
            <w:hideMark/>
          </w:tcPr>
          <w:p w14:paraId="44B80EFC" w14:textId="77777777" w:rsidR="003872E9" w:rsidRPr="000D53B4" w:rsidRDefault="003872E9" w:rsidP="003872E9">
            <w:pPr>
              <w:widowControl w:val="0"/>
              <w:tabs>
                <w:tab w:val="right" w:pos="9355"/>
              </w:tabs>
              <w:spacing w:after="0" w:line="240" w:lineRule="auto"/>
              <w:jc w:val="center"/>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ЕГ</w:t>
            </w:r>
          </w:p>
        </w:tc>
      </w:tr>
      <w:tr w:rsidR="003872E9" w:rsidRPr="000D53B4" w14:paraId="68922ED1"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4B5D4F57" w14:textId="77777777" w:rsidR="003872E9" w:rsidRPr="000D53B4" w:rsidRDefault="003872E9" w:rsidP="003872E9">
            <w:pPr>
              <w:widowControl w:val="0"/>
              <w:tabs>
                <w:tab w:val="right" w:pos="9355"/>
              </w:tabs>
              <w:spacing w:after="0" w:line="240" w:lineRule="auto"/>
              <w:jc w:val="both"/>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Високий</w:t>
            </w:r>
          </w:p>
        </w:tc>
        <w:tc>
          <w:tcPr>
            <w:tcW w:w="1980" w:type="dxa"/>
            <w:tcBorders>
              <w:top w:val="single" w:sz="4" w:space="0" w:color="auto"/>
              <w:left w:val="single" w:sz="4" w:space="0" w:color="auto"/>
              <w:bottom w:val="single" w:sz="4" w:space="0" w:color="auto"/>
              <w:right w:val="single" w:sz="4" w:space="0" w:color="auto"/>
            </w:tcBorders>
            <w:hideMark/>
          </w:tcPr>
          <w:p w14:paraId="55B99625"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980" w:type="dxa"/>
            <w:tcBorders>
              <w:top w:val="single" w:sz="4" w:space="0" w:color="auto"/>
              <w:left w:val="single" w:sz="4" w:space="0" w:color="auto"/>
              <w:bottom w:val="single" w:sz="4" w:space="0" w:color="auto"/>
              <w:right w:val="single" w:sz="4" w:space="0" w:color="auto"/>
            </w:tcBorders>
            <w:hideMark/>
          </w:tcPr>
          <w:p w14:paraId="4BC1E59A"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3872E9" w:rsidRPr="000D53B4" w14:paraId="6A1658C2"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4B1AFB04" w14:textId="77777777" w:rsidR="003872E9" w:rsidRPr="000D53B4" w:rsidRDefault="003872E9" w:rsidP="003872E9">
            <w:pPr>
              <w:widowControl w:val="0"/>
              <w:tabs>
                <w:tab w:val="right" w:pos="9355"/>
              </w:tabs>
              <w:spacing w:after="0" w:line="240" w:lineRule="auto"/>
              <w:jc w:val="both"/>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Достатній</w:t>
            </w:r>
          </w:p>
        </w:tc>
        <w:tc>
          <w:tcPr>
            <w:tcW w:w="1980" w:type="dxa"/>
            <w:tcBorders>
              <w:top w:val="single" w:sz="4" w:space="0" w:color="auto"/>
              <w:left w:val="single" w:sz="4" w:space="0" w:color="auto"/>
              <w:bottom w:val="single" w:sz="4" w:space="0" w:color="auto"/>
              <w:right w:val="single" w:sz="4" w:space="0" w:color="auto"/>
            </w:tcBorders>
            <w:hideMark/>
          </w:tcPr>
          <w:p w14:paraId="651CA24A"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980" w:type="dxa"/>
            <w:tcBorders>
              <w:top w:val="single" w:sz="4" w:space="0" w:color="auto"/>
              <w:left w:val="single" w:sz="4" w:space="0" w:color="auto"/>
              <w:bottom w:val="single" w:sz="4" w:space="0" w:color="auto"/>
              <w:right w:val="single" w:sz="4" w:space="0" w:color="auto"/>
            </w:tcBorders>
            <w:hideMark/>
          </w:tcPr>
          <w:p w14:paraId="168AE8EC"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3872E9" w:rsidRPr="000D53B4" w14:paraId="6475B170"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7657FF10" w14:textId="77777777" w:rsidR="003872E9" w:rsidRPr="000D53B4" w:rsidRDefault="003872E9" w:rsidP="003872E9">
            <w:pPr>
              <w:widowControl w:val="0"/>
              <w:tabs>
                <w:tab w:val="right" w:pos="9355"/>
              </w:tabs>
              <w:spacing w:after="0" w:line="240" w:lineRule="auto"/>
              <w:jc w:val="both"/>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Середній</w:t>
            </w:r>
          </w:p>
        </w:tc>
        <w:tc>
          <w:tcPr>
            <w:tcW w:w="1980" w:type="dxa"/>
            <w:tcBorders>
              <w:top w:val="single" w:sz="4" w:space="0" w:color="auto"/>
              <w:left w:val="single" w:sz="4" w:space="0" w:color="auto"/>
              <w:bottom w:val="single" w:sz="4" w:space="0" w:color="auto"/>
              <w:right w:val="single" w:sz="4" w:space="0" w:color="auto"/>
            </w:tcBorders>
            <w:hideMark/>
          </w:tcPr>
          <w:p w14:paraId="28E0FAEE"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980" w:type="dxa"/>
            <w:tcBorders>
              <w:top w:val="single" w:sz="4" w:space="0" w:color="auto"/>
              <w:left w:val="single" w:sz="4" w:space="0" w:color="auto"/>
              <w:bottom w:val="single" w:sz="4" w:space="0" w:color="auto"/>
              <w:right w:val="single" w:sz="4" w:space="0" w:color="auto"/>
            </w:tcBorders>
            <w:hideMark/>
          </w:tcPr>
          <w:p w14:paraId="5A074883"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3872E9" w:rsidRPr="003872E9" w14:paraId="455D4F81"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12250C74" w14:textId="77777777" w:rsidR="003872E9" w:rsidRPr="000D53B4" w:rsidRDefault="003872E9" w:rsidP="003872E9">
            <w:pPr>
              <w:widowControl w:val="0"/>
              <w:tabs>
                <w:tab w:val="right" w:pos="9355"/>
              </w:tabs>
              <w:spacing w:after="0" w:line="240" w:lineRule="auto"/>
              <w:jc w:val="both"/>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 xml:space="preserve">Початковий </w:t>
            </w:r>
          </w:p>
        </w:tc>
        <w:tc>
          <w:tcPr>
            <w:tcW w:w="1980" w:type="dxa"/>
            <w:tcBorders>
              <w:top w:val="single" w:sz="4" w:space="0" w:color="auto"/>
              <w:left w:val="single" w:sz="4" w:space="0" w:color="auto"/>
              <w:bottom w:val="single" w:sz="4" w:space="0" w:color="auto"/>
              <w:right w:val="single" w:sz="4" w:space="0" w:color="auto"/>
            </w:tcBorders>
            <w:hideMark/>
          </w:tcPr>
          <w:p w14:paraId="325B6DCC"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980" w:type="dxa"/>
            <w:tcBorders>
              <w:top w:val="single" w:sz="4" w:space="0" w:color="auto"/>
              <w:left w:val="single" w:sz="4" w:space="0" w:color="auto"/>
              <w:bottom w:val="single" w:sz="4" w:space="0" w:color="auto"/>
              <w:right w:val="single" w:sz="4" w:space="0" w:color="auto"/>
            </w:tcBorders>
            <w:hideMark/>
          </w:tcPr>
          <w:p w14:paraId="788FF2AA" w14:textId="77777777" w:rsidR="003872E9" w:rsidRPr="000D53B4" w:rsidRDefault="000D53B4" w:rsidP="003872E9">
            <w:pPr>
              <w:widowControl w:val="0"/>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bl>
    <w:p w14:paraId="27BFE97F" w14:textId="77777777" w:rsidR="003872E9" w:rsidRPr="003872E9" w:rsidRDefault="003872E9" w:rsidP="003872E9">
      <w:pPr>
        <w:spacing w:after="0" w:line="360" w:lineRule="auto"/>
        <w:ind w:firstLine="708"/>
        <w:jc w:val="both"/>
        <w:rPr>
          <w:rFonts w:ascii="Times New Roman" w:eastAsia="Calibri" w:hAnsi="Times New Roman" w:cs="Times New Roman"/>
          <w:sz w:val="28"/>
          <w:szCs w:val="28"/>
          <w:lang w:val="uk-UA"/>
        </w:rPr>
      </w:pPr>
      <w:r w:rsidRPr="003872E9">
        <w:rPr>
          <w:rFonts w:ascii="Times New Roman" w:eastAsia="Calibri" w:hAnsi="Times New Roman" w:cs="Times New Roman"/>
          <w:sz w:val="28"/>
          <w:szCs w:val="28"/>
          <w:lang w:val="uk-UA"/>
        </w:rPr>
        <w:t xml:space="preserve">Як видно з таблиці, рівень сформованості </w:t>
      </w:r>
      <w:r w:rsidRPr="003872E9">
        <w:rPr>
          <w:rFonts w:ascii="Times New Roman" w:eastAsia="Calibri" w:hAnsi="Times New Roman" w:cs="Times New Roman"/>
          <w:bCs/>
          <w:sz w:val="28"/>
          <w:szCs w:val="28"/>
          <w:lang w:val="uk-UA"/>
        </w:rPr>
        <w:t>навчальних досягнень</w:t>
      </w:r>
      <w:r w:rsidRPr="003872E9">
        <w:rPr>
          <w:rFonts w:ascii="Times New Roman" w:eastAsia="Calibri" w:hAnsi="Times New Roman" w:cs="Times New Roman"/>
          <w:sz w:val="28"/>
          <w:szCs w:val="28"/>
          <w:lang w:val="uk-UA"/>
        </w:rPr>
        <w:t xml:space="preserve">  учнів 4 класів (контрольного й експериментального) був майже однаковий. Переважає </w:t>
      </w:r>
      <w:r w:rsidR="00595032" w:rsidRPr="003872E9">
        <w:rPr>
          <w:rFonts w:ascii="Times New Roman" w:eastAsia="Calibri" w:hAnsi="Times New Roman" w:cs="Times New Roman"/>
          <w:sz w:val="28"/>
          <w:szCs w:val="28"/>
          <w:lang w:val="uk-UA"/>
        </w:rPr>
        <w:t xml:space="preserve">достатній </w:t>
      </w:r>
      <w:r w:rsidRPr="003872E9">
        <w:rPr>
          <w:rFonts w:ascii="Times New Roman" w:eastAsia="Calibri" w:hAnsi="Times New Roman" w:cs="Times New Roman"/>
          <w:sz w:val="28"/>
          <w:szCs w:val="28"/>
          <w:lang w:val="uk-UA"/>
        </w:rPr>
        <w:t xml:space="preserve">рівень, але частково є і </w:t>
      </w:r>
      <w:r w:rsidR="00F71E0C" w:rsidRPr="003872E9">
        <w:rPr>
          <w:rFonts w:ascii="Times New Roman" w:eastAsia="Calibri" w:hAnsi="Times New Roman" w:cs="Times New Roman"/>
          <w:sz w:val="28"/>
          <w:szCs w:val="28"/>
          <w:lang w:val="uk-UA"/>
        </w:rPr>
        <w:t>середній</w:t>
      </w:r>
      <w:r w:rsidRPr="003872E9">
        <w:rPr>
          <w:rFonts w:ascii="Times New Roman" w:eastAsia="Calibri" w:hAnsi="Times New Roman" w:cs="Times New Roman"/>
          <w:sz w:val="28"/>
          <w:szCs w:val="28"/>
          <w:lang w:val="uk-UA"/>
        </w:rPr>
        <w:t xml:space="preserve">, і </w:t>
      </w:r>
      <w:r w:rsidR="00595032">
        <w:rPr>
          <w:rFonts w:ascii="Times New Roman" w:eastAsia="Calibri" w:hAnsi="Times New Roman" w:cs="Times New Roman"/>
          <w:sz w:val="28"/>
          <w:szCs w:val="28"/>
          <w:lang w:val="uk-UA"/>
        </w:rPr>
        <w:t>високий</w:t>
      </w:r>
      <w:r w:rsidRPr="003872E9">
        <w:rPr>
          <w:rFonts w:ascii="Times New Roman" w:eastAsia="Calibri" w:hAnsi="Times New Roman" w:cs="Times New Roman"/>
          <w:sz w:val="28"/>
          <w:szCs w:val="28"/>
          <w:lang w:val="uk-UA"/>
        </w:rPr>
        <w:t xml:space="preserve">, і низький. Отримані результати спонукають до подальшої роботи щодо упровадження </w:t>
      </w:r>
      <w:r w:rsidRPr="003872E9">
        <w:rPr>
          <w:rFonts w:ascii="Times New Roman" w:eastAsia="Calibri" w:hAnsi="Times New Roman" w:cs="Times New Roman"/>
          <w:sz w:val="28"/>
          <w:szCs w:val="28"/>
          <w:lang w:val="ru-RU"/>
        </w:rPr>
        <w:t>додатків Google у навчальний процес</w:t>
      </w:r>
      <w:r w:rsidRPr="003872E9">
        <w:rPr>
          <w:rFonts w:ascii="Times New Roman" w:eastAsia="Calibri" w:hAnsi="Times New Roman" w:cs="Times New Roman"/>
          <w:sz w:val="28"/>
          <w:szCs w:val="28"/>
          <w:lang w:val="uk-UA"/>
        </w:rPr>
        <w:t xml:space="preserve"> 4 класу.</w:t>
      </w:r>
    </w:p>
    <w:p w14:paraId="086D7A9E" w14:textId="77777777" w:rsidR="003872E9" w:rsidRPr="003872E9" w:rsidRDefault="003872E9" w:rsidP="003872E9">
      <w:pPr>
        <w:spacing w:after="0" w:line="360" w:lineRule="auto"/>
        <w:ind w:firstLine="709"/>
        <w:jc w:val="both"/>
        <w:rPr>
          <w:rFonts w:ascii="Times New Roman" w:eastAsia="Calibri" w:hAnsi="Times New Roman" w:cs="Times New Roman"/>
          <w:bCs/>
          <w:sz w:val="28"/>
          <w:szCs w:val="28"/>
          <w:highlight w:val="yellow"/>
          <w:lang w:val="uk-UA"/>
        </w:rPr>
      </w:pPr>
    </w:p>
    <w:p w14:paraId="6B05ABD4" w14:textId="77777777" w:rsidR="003872E9" w:rsidRPr="003872E9" w:rsidRDefault="003872E9" w:rsidP="003872E9">
      <w:pPr>
        <w:spacing w:after="0" w:line="360" w:lineRule="auto"/>
        <w:ind w:firstLine="709"/>
        <w:jc w:val="both"/>
        <w:rPr>
          <w:rFonts w:ascii="Times New Roman" w:eastAsia="Calibri" w:hAnsi="Times New Roman" w:cs="Times New Roman"/>
          <w:bCs/>
          <w:sz w:val="28"/>
          <w:szCs w:val="28"/>
          <w:highlight w:val="yellow"/>
          <w:lang w:val="uk-UA"/>
        </w:rPr>
      </w:pPr>
    </w:p>
    <w:p w14:paraId="539DD934" w14:textId="77777777" w:rsidR="00BA281C" w:rsidRPr="003872E9" w:rsidRDefault="00BA281C" w:rsidP="002F20BE">
      <w:pPr>
        <w:spacing w:after="0" w:line="360" w:lineRule="auto"/>
        <w:ind w:firstLine="709"/>
        <w:contextualSpacing/>
        <w:jc w:val="both"/>
        <w:rPr>
          <w:rFonts w:ascii="Times New Roman" w:hAnsi="Times New Roman" w:cs="Times New Roman"/>
          <w:sz w:val="28"/>
          <w:szCs w:val="28"/>
          <w:lang w:val="uk-UA"/>
        </w:rPr>
      </w:pPr>
    </w:p>
    <w:p w14:paraId="69A27D06" w14:textId="77777777" w:rsidR="00BA281C" w:rsidRPr="00BA281C" w:rsidRDefault="00BA281C" w:rsidP="002F20BE">
      <w:pPr>
        <w:spacing w:after="0" w:line="360" w:lineRule="auto"/>
        <w:ind w:firstLine="709"/>
        <w:contextualSpacing/>
        <w:jc w:val="both"/>
        <w:rPr>
          <w:rFonts w:ascii="Times New Roman" w:hAnsi="Times New Roman" w:cs="Times New Roman"/>
          <w:sz w:val="28"/>
          <w:szCs w:val="28"/>
          <w:lang w:val="ru-RU"/>
        </w:rPr>
      </w:pPr>
    </w:p>
    <w:p w14:paraId="19A346EB" w14:textId="77777777" w:rsidR="002618E4" w:rsidRDefault="002618E4" w:rsidP="00EE4318">
      <w:pPr>
        <w:pStyle w:val="a8"/>
        <w:numPr>
          <w:ilvl w:val="1"/>
          <w:numId w:val="17"/>
        </w:numPr>
        <w:spacing w:line="360" w:lineRule="auto"/>
        <w:jc w:val="center"/>
        <w:outlineLvl w:val="1"/>
        <w:rPr>
          <w:rFonts w:ascii="Times New Roman" w:hAnsi="Times New Roman" w:cs="Times New Roman"/>
          <w:b/>
          <w:sz w:val="28"/>
          <w:szCs w:val="28"/>
          <w:lang w:val="uk-UA"/>
        </w:rPr>
      </w:pPr>
      <w:bookmarkStart w:id="8" w:name="_Toc160965163"/>
      <w:r w:rsidRPr="008D29CA">
        <w:rPr>
          <w:rFonts w:ascii="Times New Roman" w:hAnsi="Times New Roman" w:cs="Times New Roman"/>
          <w:b/>
          <w:sz w:val="28"/>
          <w:szCs w:val="28"/>
          <w:lang w:val="uk-UA"/>
        </w:rPr>
        <w:t>Методика роботи з додатками Google на уроках мовно</w:t>
      </w:r>
      <w:r w:rsidR="006A38B8">
        <w:rPr>
          <w:rFonts w:ascii="Times New Roman" w:hAnsi="Times New Roman" w:cs="Times New Roman"/>
          <w:b/>
          <w:sz w:val="28"/>
          <w:szCs w:val="28"/>
          <w:lang w:val="uk-UA"/>
        </w:rPr>
        <w:t>-</w:t>
      </w:r>
      <w:r w:rsidRPr="008D29CA">
        <w:rPr>
          <w:rFonts w:ascii="Times New Roman" w:hAnsi="Times New Roman" w:cs="Times New Roman"/>
          <w:b/>
          <w:sz w:val="28"/>
          <w:szCs w:val="28"/>
          <w:lang w:val="uk-UA"/>
        </w:rPr>
        <w:t>літературного циклу в 4 класі в контексті високотехнологічного навчання</w:t>
      </w:r>
      <w:bookmarkEnd w:id="8"/>
    </w:p>
    <w:p w14:paraId="27E462E4" w14:textId="77777777" w:rsidR="007B1B3E" w:rsidRDefault="002F20BE" w:rsidP="002F20BE">
      <w:pPr>
        <w:spacing w:after="0" w:line="360" w:lineRule="auto"/>
        <w:ind w:firstLine="709"/>
        <w:contextualSpacing/>
        <w:jc w:val="both"/>
        <w:rPr>
          <w:rFonts w:ascii="Times New Roman" w:hAnsi="Times New Roman" w:cs="Times New Roman"/>
          <w:sz w:val="28"/>
          <w:szCs w:val="28"/>
          <w:lang w:val="uk-UA"/>
        </w:rPr>
      </w:pPr>
      <w:r w:rsidRPr="002F20BE">
        <w:rPr>
          <w:rFonts w:ascii="Times New Roman" w:hAnsi="Times New Roman" w:cs="Times New Roman"/>
          <w:sz w:val="28"/>
          <w:szCs w:val="28"/>
          <w:lang w:val="uk-UA"/>
        </w:rPr>
        <w:t>У сучасному освітньому процесі інтеграція високотехнологічних засобів стає все більш актуальною та необхідною для ефективності навчання. Розділ 2.2. націлено на дослідження методики роботи з додатками Google на уроках мовно</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 xml:space="preserve">літературного циклу в 4 класі в контексті високотехнологічного навчання. Завданням цього розділу є дослідження ефективних підходів до використання інструментів Google у навчальному процесі, зокрема на уроках мови та літератури в початковій школі. </w:t>
      </w:r>
      <w:r w:rsidR="007B1B3E">
        <w:rPr>
          <w:rFonts w:ascii="Times New Roman" w:hAnsi="Times New Roman" w:cs="Times New Roman"/>
          <w:sz w:val="28"/>
          <w:szCs w:val="28"/>
          <w:lang w:val="uk-UA"/>
        </w:rPr>
        <w:t>М</w:t>
      </w:r>
      <w:r w:rsidRPr="002F20BE">
        <w:rPr>
          <w:rFonts w:ascii="Times New Roman" w:hAnsi="Times New Roman" w:cs="Times New Roman"/>
          <w:sz w:val="28"/>
          <w:szCs w:val="28"/>
          <w:lang w:val="uk-UA"/>
        </w:rPr>
        <w:t xml:space="preserve">и ставимо за мету вивчення можливостей, які надають інструменти Google, а також визначення їхнього </w:t>
      </w:r>
      <w:r w:rsidRPr="002F20BE">
        <w:rPr>
          <w:rFonts w:ascii="Times New Roman" w:hAnsi="Times New Roman" w:cs="Times New Roman"/>
          <w:sz w:val="28"/>
          <w:szCs w:val="28"/>
          <w:lang w:val="uk-UA"/>
        </w:rPr>
        <w:lastRenderedPageBreak/>
        <w:t xml:space="preserve">впливу на якість навчання та розвиток ключових компетентностей учнів. У контексті високотехнологічного навчання, де цифрові технології стають не лише додатковим інструментом, але й необхідною складовою, робота з додатками Google </w:t>
      </w:r>
      <w:r w:rsidR="00400192">
        <w:rPr>
          <w:rFonts w:ascii="Times New Roman" w:hAnsi="Times New Roman" w:cs="Times New Roman"/>
          <w:sz w:val="28"/>
          <w:szCs w:val="28"/>
          <w:lang w:val="uk-UA"/>
        </w:rPr>
        <w:t>на уроках мовно-літературнорго циклу</w:t>
      </w:r>
      <w:r w:rsidRPr="002F20BE">
        <w:rPr>
          <w:rFonts w:ascii="Times New Roman" w:hAnsi="Times New Roman" w:cs="Times New Roman"/>
          <w:sz w:val="28"/>
          <w:szCs w:val="28"/>
          <w:lang w:val="uk-UA"/>
        </w:rPr>
        <w:t xml:space="preserve"> може стати значущим фактором у підвищенні мотивації учнів до навчання, розвитку їхніх навичок та критичного мислення. </w:t>
      </w:r>
    </w:p>
    <w:p w14:paraId="7FB27D2C" w14:textId="77777777" w:rsidR="002F20BE" w:rsidRDefault="002F20BE" w:rsidP="002F20BE">
      <w:pPr>
        <w:spacing w:after="0" w:line="360" w:lineRule="auto"/>
        <w:ind w:firstLine="709"/>
        <w:contextualSpacing/>
        <w:jc w:val="both"/>
        <w:rPr>
          <w:rFonts w:ascii="Times New Roman" w:hAnsi="Times New Roman" w:cs="Times New Roman"/>
          <w:sz w:val="28"/>
          <w:szCs w:val="28"/>
          <w:lang w:val="uk-UA"/>
        </w:rPr>
      </w:pPr>
      <w:r w:rsidRPr="002F20BE">
        <w:rPr>
          <w:rFonts w:ascii="Times New Roman" w:hAnsi="Times New Roman" w:cs="Times New Roman"/>
          <w:sz w:val="28"/>
          <w:szCs w:val="28"/>
          <w:lang w:val="uk-UA"/>
        </w:rPr>
        <w:t xml:space="preserve">У цьому розділі ми детально розглянемо практичні аспекти впровадження методики роботи з додатками Google на уроках мови та літератури в 4 класі, а також проаналізуємо результати цього підходу з </w:t>
      </w:r>
      <w:r w:rsidR="00400192">
        <w:rPr>
          <w:rFonts w:ascii="Times New Roman" w:hAnsi="Times New Roman" w:cs="Times New Roman"/>
          <w:sz w:val="28"/>
          <w:szCs w:val="28"/>
          <w:lang w:val="uk-UA"/>
        </w:rPr>
        <w:t>погляду</w:t>
      </w:r>
      <w:r w:rsidRPr="002F20BE">
        <w:rPr>
          <w:rFonts w:ascii="Times New Roman" w:hAnsi="Times New Roman" w:cs="Times New Roman"/>
          <w:sz w:val="28"/>
          <w:szCs w:val="28"/>
          <w:lang w:val="uk-UA"/>
        </w:rPr>
        <w:t xml:space="preserve"> педагогічної ефективності та досягнення навчальних цілей</w:t>
      </w:r>
      <w:r w:rsidR="00292F4C" w:rsidRPr="00292F4C">
        <w:rPr>
          <w:rFonts w:ascii="Times New Roman" w:hAnsi="Times New Roman" w:cs="Times New Roman"/>
          <w:sz w:val="28"/>
          <w:szCs w:val="28"/>
          <w:lang w:val="uk-UA"/>
        </w:rPr>
        <w:t xml:space="preserve"> [</w:t>
      </w:r>
      <w:r w:rsidR="00A717E0">
        <w:rPr>
          <w:rFonts w:ascii="Times New Roman" w:hAnsi="Times New Roman" w:cs="Times New Roman"/>
          <w:sz w:val="28"/>
          <w:szCs w:val="28"/>
          <w:lang w:val="uk-UA"/>
        </w:rPr>
        <w:fldChar w:fldCharType="begin"/>
      </w:r>
      <w:r w:rsidR="00292F4C">
        <w:rPr>
          <w:rFonts w:ascii="Times New Roman" w:hAnsi="Times New Roman" w:cs="Times New Roman"/>
          <w:sz w:val="28"/>
          <w:szCs w:val="28"/>
          <w:lang w:val="uk-UA"/>
        </w:rPr>
        <w:instrText xml:space="preserve"> REF _Ref163324656 \r \h </w:instrText>
      </w:r>
      <w:r w:rsidR="00A717E0">
        <w:rPr>
          <w:rFonts w:ascii="Times New Roman" w:hAnsi="Times New Roman" w:cs="Times New Roman"/>
          <w:sz w:val="28"/>
          <w:szCs w:val="28"/>
          <w:lang w:val="uk-UA"/>
        </w:rPr>
      </w:r>
      <w:r w:rsidR="00A717E0">
        <w:rPr>
          <w:rFonts w:ascii="Times New Roman" w:hAnsi="Times New Roman" w:cs="Times New Roman"/>
          <w:sz w:val="28"/>
          <w:szCs w:val="28"/>
          <w:lang w:val="uk-UA"/>
        </w:rPr>
        <w:fldChar w:fldCharType="separate"/>
      </w:r>
      <w:r w:rsidR="002F4C8C">
        <w:rPr>
          <w:rFonts w:ascii="Times New Roman" w:hAnsi="Times New Roman" w:cs="Times New Roman"/>
          <w:sz w:val="28"/>
          <w:szCs w:val="28"/>
          <w:lang w:val="uk-UA"/>
        </w:rPr>
        <w:t>59</w:t>
      </w:r>
      <w:r w:rsidR="00A717E0">
        <w:rPr>
          <w:rFonts w:ascii="Times New Roman" w:hAnsi="Times New Roman" w:cs="Times New Roman"/>
          <w:sz w:val="28"/>
          <w:szCs w:val="28"/>
          <w:lang w:val="uk-UA"/>
        </w:rPr>
        <w:fldChar w:fldCharType="end"/>
      </w:r>
      <w:r w:rsidR="00292F4C" w:rsidRPr="00292F4C">
        <w:rPr>
          <w:rFonts w:ascii="Times New Roman" w:hAnsi="Times New Roman" w:cs="Times New Roman"/>
          <w:sz w:val="28"/>
          <w:szCs w:val="28"/>
          <w:lang w:val="uk-UA"/>
        </w:rPr>
        <w:t>]</w:t>
      </w:r>
      <w:r w:rsidRPr="002F20BE">
        <w:rPr>
          <w:rFonts w:ascii="Times New Roman" w:hAnsi="Times New Roman" w:cs="Times New Roman"/>
          <w:sz w:val="28"/>
          <w:szCs w:val="28"/>
          <w:lang w:val="uk-UA"/>
        </w:rPr>
        <w:t>.</w:t>
      </w:r>
    </w:p>
    <w:p w14:paraId="7D78F199" w14:textId="77777777" w:rsidR="002F20BE" w:rsidRPr="002F20BE" w:rsidRDefault="002F20BE" w:rsidP="002F20BE">
      <w:pPr>
        <w:spacing w:after="0" w:line="360" w:lineRule="auto"/>
        <w:ind w:firstLine="709"/>
        <w:contextualSpacing/>
        <w:jc w:val="both"/>
        <w:rPr>
          <w:rFonts w:ascii="Times New Roman" w:hAnsi="Times New Roman" w:cs="Times New Roman"/>
          <w:sz w:val="28"/>
          <w:szCs w:val="28"/>
          <w:lang w:val="uk-UA"/>
        </w:rPr>
      </w:pPr>
      <w:r w:rsidRPr="002F20BE">
        <w:rPr>
          <w:rFonts w:ascii="Times New Roman" w:hAnsi="Times New Roman" w:cs="Times New Roman"/>
          <w:sz w:val="28"/>
          <w:szCs w:val="28"/>
          <w:lang w:val="uk-UA"/>
        </w:rPr>
        <w:t>Враховуючи законодавство України про освіту, яке визначає основні принципи та стандарти оцінювання навчальних досягнень учнів, а також методику оцінювання результатів, рекомендовану Міністерством освіти і науки, та відповідність їм вимогам Державного стандарту України, доречно використовувати наступні критерії</w:t>
      </w:r>
      <w:r>
        <w:rPr>
          <w:rFonts w:ascii="Times New Roman" w:hAnsi="Times New Roman" w:cs="Times New Roman"/>
          <w:sz w:val="28"/>
          <w:szCs w:val="28"/>
          <w:lang w:val="uk-UA"/>
        </w:rPr>
        <w:t xml:space="preserve"> (див. Таблицю 2.2.1).</w:t>
      </w:r>
    </w:p>
    <w:p w14:paraId="23D97B16" w14:textId="77777777" w:rsidR="002F20BE" w:rsidRPr="002F20BE" w:rsidRDefault="002F20BE" w:rsidP="002F20BE">
      <w:pPr>
        <w:spacing w:after="0" w:line="360" w:lineRule="auto"/>
        <w:ind w:firstLine="709"/>
        <w:contextualSpacing/>
        <w:jc w:val="both"/>
        <w:rPr>
          <w:rFonts w:ascii="Times New Roman" w:hAnsi="Times New Roman" w:cs="Times New Roman"/>
          <w:sz w:val="28"/>
          <w:szCs w:val="28"/>
          <w:lang w:val="uk-UA"/>
        </w:rPr>
      </w:pPr>
      <w:r w:rsidRPr="002F20BE">
        <w:rPr>
          <w:rFonts w:ascii="Times New Roman" w:hAnsi="Times New Roman" w:cs="Times New Roman"/>
          <w:sz w:val="28"/>
          <w:szCs w:val="28"/>
          <w:lang w:val="uk-UA"/>
        </w:rPr>
        <w:t>Для предметів мовно</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літературної освітньої галузі (мова навчання) система тематичних діагностичних робіт може включати такі навчальні завдання: аудіювання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читання вголос (1</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читання мовчки (3</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переказ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 робота з літературними/медійними текстами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діалог (усний/письмовий,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усний переказ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письмовий переказ (3</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усне письмо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письмове письмо (4 клас), списування (1</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усне письмо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4 класи), мова вивчення мови з одиницями (2</w:t>
      </w:r>
      <w:r w:rsidR="006A38B8">
        <w:rPr>
          <w:rFonts w:ascii="Times New Roman" w:hAnsi="Times New Roman" w:cs="Times New Roman"/>
          <w:sz w:val="28"/>
          <w:szCs w:val="28"/>
          <w:lang w:val="uk-UA"/>
        </w:rPr>
        <w:t>-</w:t>
      </w:r>
      <w:r w:rsidRPr="002F20BE">
        <w:rPr>
          <w:rFonts w:ascii="Times New Roman" w:hAnsi="Times New Roman" w:cs="Times New Roman"/>
          <w:sz w:val="28"/>
          <w:szCs w:val="28"/>
          <w:lang w:val="uk-UA"/>
        </w:rPr>
        <w:t xml:space="preserve">4 класи). Учителі можуть самостійно визначати поєднання навчальних завдань у діагностичних роботах, враховуючи дидактичну зручність поєднання навчальних завдань та час, необхідний для виконання того чи іншого навчального завдання. Протягом року типи навчальних завдань, запропоновані в діагностичній роботі, можуть повторюватися. Кількість разів подання одних і </w:t>
      </w:r>
      <w:r w:rsidRPr="002F20BE">
        <w:rPr>
          <w:rFonts w:ascii="Times New Roman" w:hAnsi="Times New Roman" w:cs="Times New Roman"/>
          <w:sz w:val="28"/>
          <w:szCs w:val="28"/>
          <w:lang w:val="uk-UA"/>
        </w:rPr>
        <w:lastRenderedPageBreak/>
        <w:t>тих самих навчальних завдань (наприклад, аудіювання, диктант тощо) може визначатися вчителем з урахуванням специфіки та досягнень учнів у формуванні очікуваних результатів навчання. Для педагогічної зручності діагностичні завдання подаються у тестовому форматі і можуть включати як закриті, так і відкриті тестові завдання.</w:t>
      </w:r>
    </w:p>
    <w:p w14:paraId="6953C23F" w14:textId="77777777" w:rsidR="00EE4318" w:rsidRDefault="00E65D4A" w:rsidP="002F20B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предметів освітньої галузі «</w:t>
      </w:r>
      <w:r w:rsidR="002F20BE" w:rsidRPr="002F20BE">
        <w:rPr>
          <w:rFonts w:ascii="Times New Roman" w:hAnsi="Times New Roman" w:cs="Times New Roman"/>
          <w:sz w:val="28"/>
          <w:szCs w:val="28"/>
          <w:lang w:val="uk-UA"/>
        </w:rPr>
        <w:t>Мовно</w:t>
      </w:r>
      <w:r w:rsidR="006A38B8">
        <w:rPr>
          <w:rFonts w:ascii="Times New Roman" w:hAnsi="Times New Roman" w:cs="Times New Roman"/>
          <w:sz w:val="28"/>
          <w:szCs w:val="28"/>
          <w:lang w:val="uk-UA"/>
        </w:rPr>
        <w:t>-</w:t>
      </w:r>
      <w:r>
        <w:rPr>
          <w:rFonts w:ascii="Times New Roman" w:hAnsi="Times New Roman" w:cs="Times New Roman"/>
          <w:sz w:val="28"/>
          <w:szCs w:val="28"/>
          <w:lang w:val="uk-UA"/>
        </w:rPr>
        <w:t>літературна освіта»</w:t>
      </w:r>
      <w:r w:rsidR="002F20BE" w:rsidRPr="002F20BE">
        <w:rPr>
          <w:rFonts w:ascii="Times New Roman" w:hAnsi="Times New Roman" w:cs="Times New Roman"/>
          <w:sz w:val="28"/>
          <w:szCs w:val="28"/>
          <w:lang w:val="uk-UA"/>
        </w:rPr>
        <w:t xml:space="preserve"> (мова навчання) система тематичних діагностичних завдань може включати такі навчальні завдання: аудіювання (1</w:t>
      </w:r>
      <w:r w:rsidR="006A38B8">
        <w:rPr>
          <w:rFonts w:ascii="Times New Roman" w:hAnsi="Times New Roman" w:cs="Times New Roman"/>
          <w:sz w:val="28"/>
          <w:szCs w:val="28"/>
          <w:lang w:val="uk-UA"/>
        </w:rPr>
        <w:t>-</w:t>
      </w:r>
      <w:r w:rsidR="002F20BE" w:rsidRPr="002F20BE">
        <w:rPr>
          <w:rFonts w:ascii="Times New Roman" w:hAnsi="Times New Roman" w:cs="Times New Roman"/>
          <w:sz w:val="28"/>
          <w:szCs w:val="28"/>
          <w:lang w:val="uk-UA"/>
        </w:rPr>
        <w:t>4 класи), читання (2</w:t>
      </w:r>
      <w:r w:rsidR="006A38B8">
        <w:rPr>
          <w:rFonts w:ascii="Times New Roman" w:hAnsi="Times New Roman" w:cs="Times New Roman"/>
          <w:sz w:val="28"/>
          <w:szCs w:val="28"/>
          <w:lang w:val="uk-UA"/>
        </w:rPr>
        <w:t>-</w:t>
      </w:r>
      <w:r w:rsidR="002F20BE" w:rsidRPr="002F20BE">
        <w:rPr>
          <w:rFonts w:ascii="Times New Roman" w:hAnsi="Times New Roman" w:cs="Times New Roman"/>
          <w:sz w:val="28"/>
          <w:szCs w:val="28"/>
          <w:lang w:val="uk-UA"/>
        </w:rPr>
        <w:t>4 класи), говоріння (1</w:t>
      </w:r>
      <w:r w:rsidR="006A38B8">
        <w:rPr>
          <w:rFonts w:ascii="Times New Roman" w:hAnsi="Times New Roman" w:cs="Times New Roman"/>
          <w:sz w:val="28"/>
          <w:szCs w:val="28"/>
          <w:lang w:val="uk-UA"/>
        </w:rPr>
        <w:t>-</w:t>
      </w:r>
      <w:r w:rsidR="002F20BE" w:rsidRPr="002F20BE">
        <w:rPr>
          <w:rFonts w:ascii="Times New Roman" w:hAnsi="Times New Roman" w:cs="Times New Roman"/>
          <w:sz w:val="28"/>
          <w:szCs w:val="28"/>
          <w:lang w:val="uk-UA"/>
        </w:rPr>
        <w:t>4 класи) та письмо (2</w:t>
      </w:r>
      <w:r w:rsidR="006A38B8">
        <w:rPr>
          <w:rFonts w:ascii="Times New Roman" w:hAnsi="Times New Roman" w:cs="Times New Roman"/>
          <w:sz w:val="28"/>
          <w:szCs w:val="28"/>
          <w:lang w:val="uk-UA"/>
        </w:rPr>
        <w:t>-</w:t>
      </w:r>
      <w:r w:rsidR="002F20BE" w:rsidRPr="002F20BE">
        <w:rPr>
          <w:rFonts w:ascii="Times New Roman" w:hAnsi="Times New Roman" w:cs="Times New Roman"/>
          <w:sz w:val="28"/>
          <w:szCs w:val="28"/>
          <w:lang w:val="uk-UA"/>
        </w:rPr>
        <w:t>4 класи). Вчителі можуть комбінувати завдання діагностичної роботи на власний розсуд. Водночас можна скористатися підказками для комбінування завдань у діагностичних роботах з мови навчання.</w:t>
      </w:r>
    </w:p>
    <w:p w14:paraId="4D4FE120" w14:textId="77777777" w:rsidR="002F20BE" w:rsidRDefault="002F20BE" w:rsidP="002F20BE">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2.1.1.</w:t>
      </w:r>
    </w:p>
    <w:p w14:paraId="0C7C543B" w14:textId="77777777" w:rsidR="002F20BE" w:rsidRPr="002F20BE" w:rsidRDefault="002F20BE" w:rsidP="002F20BE">
      <w:pPr>
        <w:spacing w:after="0" w:line="360" w:lineRule="auto"/>
        <w:contextualSpacing/>
        <w:jc w:val="center"/>
        <w:rPr>
          <w:rFonts w:ascii="Times New Roman" w:hAnsi="Times New Roman" w:cs="Times New Roman"/>
          <w:sz w:val="28"/>
          <w:szCs w:val="28"/>
          <w:lang w:val="ru-RU"/>
        </w:rPr>
      </w:pPr>
      <w:r w:rsidRPr="002F20BE">
        <w:rPr>
          <w:rFonts w:ascii="Times New Roman" w:hAnsi="Times New Roman" w:cs="Times New Roman"/>
          <w:sz w:val="28"/>
          <w:szCs w:val="28"/>
          <w:lang w:val="ru-RU"/>
        </w:rPr>
        <w:t>Таблиця для оцінки ефективності використання додатків Google в освітньому процесі 4</w:t>
      </w:r>
      <w:r w:rsidR="006A38B8">
        <w:rPr>
          <w:rFonts w:ascii="Times New Roman" w:hAnsi="Times New Roman" w:cs="Times New Roman"/>
          <w:sz w:val="28"/>
          <w:szCs w:val="28"/>
          <w:lang w:val="ru-RU"/>
        </w:rPr>
        <w:t>-</w:t>
      </w:r>
      <w:r w:rsidRPr="002F20BE">
        <w:rPr>
          <w:rFonts w:ascii="Times New Roman" w:hAnsi="Times New Roman" w:cs="Times New Roman"/>
          <w:sz w:val="28"/>
          <w:szCs w:val="28"/>
          <w:lang w:val="ru-RU"/>
        </w:rPr>
        <w:t>го класу (мовно</w:t>
      </w:r>
      <w:r w:rsidR="006A38B8">
        <w:rPr>
          <w:rFonts w:ascii="Times New Roman" w:hAnsi="Times New Roman" w:cs="Times New Roman"/>
          <w:sz w:val="28"/>
          <w:szCs w:val="28"/>
          <w:lang w:val="ru-RU"/>
        </w:rPr>
        <w:t>-</w:t>
      </w:r>
      <w:r w:rsidRPr="002F20BE">
        <w:rPr>
          <w:rFonts w:ascii="Times New Roman" w:hAnsi="Times New Roman" w:cs="Times New Roman"/>
          <w:sz w:val="28"/>
          <w:szCs w:val="28"/>
          <w:lang w:val="ru-RU"/>
        </w:rPr>
        <w:t>літературний напрямок)</w:t>
      </w:r>
    </w:p>
    <w:tbl>
      <w:tblPr>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15"/>
        <w:gridCol w:w="1507"/>
        <w:gridCol w:w="5356"/>
      </w:tblGrid>
      <w:tr w:rsidR="002F20BE" w:rsidRPr="002F20BE" w14:paraId="247EBABE" w14:textId="77777777" w:rsidTr="005138B8">
        <w:trPr>
          <w:trHeight w:val="315"/>
        </w:trPr>
        <w:tc>
          <w:tcPr>
            <w:tcW w:w="0" w:type="auto"/>
            <w:tcMar>
              <w:top w:w="30" w:type="dxa"/>
              <w:left w:w="45" w:type="dxa"/>
              <w:bottom w:w="30" w:type="dxa"/>
              <w:right w:w="45" w:type="dxa"/>
            </w:tcMar>
            <w:vAlign w:val="bottom"/>
            <w:hideMark/>
          </w:tcPr>
          <w:p w14:paraId="18B8197A"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Навчальне завдання</w:t>
            </w:r>
          </w:p>
        </w:tc>
        <w:tc>
          <w:tcPr>
            <w:tcW w:w="0" w:type="auto"/>
            <w:tcMar>
              <w:top w:w="30" w:type="dxa"/>
              <w:left w:w="45" w:type="dxa"/>
              <w:bottom w:w="30" w:type="dxa"/>
              <w:right w:w="45" w:type="dxa"/>
            </w:tcMar>
            <w:vAlign w:val="bottom"/>
            <w:hideMark/>
          </w:tcPr>
          <w:p w14:paraId="69B62014"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Додатки Google</w:t>
            </w:r>
          </w:p>
        </w:tc>
        <w:tc>
          <w:tcPr>
            <w:tcW w:w="0" w:type="auto"/>
            <w:tcMar>
              <w:top w:w="30" w:type="dxa"/>
              <w:left w:w="45" w:type="dxa"/>
              <w:bottom w:w="30" w:type="dxa"/>
              <w:right w:w="45" w:type="dxa"/>
            </w:tcMar>
            <w:vAlign w:val="bottom"/>
            <w:hideMark/>
          </w:tcPr>
          <w:p w14:paraId="0AF99967"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Критерії оцінки</w:t>
            </w:r>
          </w:p>
        </w:tc>
      </w:tr>
      <w:tr w:rsidR="002F20BE" w:rsidRPr="008A10D3" w14:paraId="178C4E75" w14:textId="77777777" w:rsidTr="005138B8">
        <w:trPr>
          <w:trHeight w:val="315"/>
        </w:trPr>
        <w:tc>
          <w:tcPr>
            <w:tcW w:w="0" w:type="auto"/>
            <w:tcMar>
              <w:top w:w="30" w:type="dxa"/>
              <w:left w:w="45" w:type="dxa"/>
              <w:bottom w:w="30" w:type="dxa"/>
              <w:right w:w="45" w:type="dxa"/>
            </w:tcMar>
            <w:vAlign w:val="bottom"/>
            <w:hideMark/>
          </w:tcPr>
          <w:p w14:paraId="2CCED8F3"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Аудіювання (2</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1665B886"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Classroom: </w:t>
            </w:r>
          </w:p>
        </w:tc>
        <w:tc>
          <w:tcPr>
            <w:tcW w:w="0" w:type="auto"/>
            <w:tcMar>
              <w:top w:w="30" w:type="dxa"/>
              <w:left w:w="0" w:type="dxa"/>
              <w:bottom w:w="30" w:type="dxa"/>
              <w:right w:w="0" w:type="dxa"/>
            </w:tcMar>
            <w:vAlign w:val="bottom"/>
            <w:hideMark/>
          </w:tcPr>
          <w:p w14:paraId="5764A2C7"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Запис аудіо з поясненнями матеріалу </w:t>
            </w:r>
          </w:p>
          <w:p w14:paraId="4AC58BAD"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Запис читання тексту вголос  </w:t>
            </w:r>
          </w:p>
        </w:tc>
      </w:tr>
      <w:tr w:rsidR="002F20BE" w:rsidRPr="008A10D3" w14:paraId="2E4F20C7" w14:textId="77777777" w:rsidTr="005138B8">
        <w:trPr>
          <w:trHeight w:val="315"/>
        </w:trPr>
        <w:tc>
          <w:tcPr>
            <w:tcW w:w="0" w:type="auto"/>
            <w:tcMar>
              <w:top w:w="30" w:type="dxa"/>
              <w:left w:w="45" w:type="dxa"/>
              <w:bottom w:w="30" w:type="dxa"/>
              <w:right w:w="45" w:type="dxa"/>
            </w:tcMar>
            <w:vAlign w:val="bottom"/>
            <w:hideMark/>
          </w:tcPr>
          <w:p w14:paraId="7CAA937A"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Читання вголос (1</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36E89945"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Meet: </w:t>
            </w:r>
          </w:p>
        </w:tc>
        <w:tc>
          <w:tcPr>
            <w:tcW w:w="0" w:type="auto"/>
            <w:tcMar>
              <w:top w:w="30" w:type="dxa"/>
              <w:left w:w="0" w:type="dxa"/>
              <w:bottom w:w="30" w:type="dxa"/>
              <w:right w:w="0" w:type="dxa"/>
            </w:tcMar>
            <w:vAlign w:val="bottom"/>
            <w:hideMark/>
          </w:tcPr>
          <w:p w14:paraId="144CBFEA"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Зчитування тексту з екрану </w:t>
            </w:r>
          </w:p>
          <w:p w14:paraId="5F6B314C"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Запис читання тексту вголос * Використання інтерактивних дощок</w:t>
            </w:r>
          </w:p>
        </w:tc>
      </w:tr>
      <w:tr w:rsidR="002F20BE" w:rsidRPr="008A10D3" w14:paraId="432ACFB2" w14:textId="77777777" w:rsidTr="005138B8">
        <w:trPr>
          <w:trHeight w:val="315"/>
        </w:trPr>
        <w:tc>
          <w:tcPr>
            <w:tcW w:w="0" w:type="auto"/>
            <w:tcMar>
              <w:top w:w="30" w:type="dxa"/>
              <w:left w:w="45" w:type="dxa"/>
              <w:bottom w:w="30" w:type="dxa"/>
              <w:right w:w="45" w:type="dxa"/>
            </w:tcMar>
            <w:vAlign w:val="bottom"/>
            <w:hideMark/>
          </w:tcPr>
          <w:p w14:paraId="2CA948E9"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Читання мовчки (3</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755EEB95"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Docs: </w:t>
            </w:r>
          </w:p>
        </w:tc>
        <w:tc>
          <w:tcPr>
            <w:tcW w:w="0" w:type="auto"/>
            <w:tcMar>
              <w:top w:w="30" w:type="dxa"/>
              <w:left w:w="0" w:type="dxa"/>
              <w:bottom w:w="30" w:type="dxa"/>
              <w:right w:w="0" w:type="dxa"/>
            </w:tcMar>
            <w:vAlign w:val="bottom"/>
            <w:hideMark/>
          </w:tcPr>
          <w:p w14:paraId="5580A445"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Робота з текстом онлайн Використання інструментів для коментування та позначення тексту  Створення вікторин за прочитаним текстом</w:t>
            </w:r>
          </w:p>
        </w:tc>
      </w:tr>
      <w:tr w:rsidR="002F20BE" w:rsidRPr="008A10D3" w14:paraId="36F18D3E" w14:textId="77777777" w:rsidTr="005138B8">
        <w:trPr>
          <w:trHeight w:val="315"/>
        </w:trPr>
        <w:tc>
          <w:tcPr>
            <w:tcW w:w="0" w:type="auto"/>
            <w:tcMar>
              <w:top w:w="30" w:type="dxa"/>
              <w:left w:w="45" w:type="dxa"/>
              <w:bottom w:w="30" w:type="dxa"/>
              <w:right w:w="45" w:type="dxa"/>
            </w:tcMar>
            <w:vAlign w:val="bottom"/>
            <w:hideMark/>
          </w:tcPr>
          <w:p w14:paraId="5C6EB754"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Читання напам'ять (2</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1E7BFF4A"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w:t>
            </w:r>
            <w:r w:rsidRPr="002F20BE">
              <w:rPr>
                <w:rFonts w:ascii="Times New Roman" w:hAnsi="Times New Roman" w:cs="Times New Roman"/>
                <w:sz w:val="24"/>
                <w:szCs w:val="24"/>
                <w:lang w:val="uk-UA"/>
              </w:rPr>
              <w:t>Диктофон</w:t>
            </w:r>
            <w:r w:rsidRPr="002F20BE">
              <w:rPr>
                <w:rFonts w:ascii="Times New Roman" w:hAnsi="Times New Roman" w:cs="Times New Roman"/>
                <w:sz w:val="24"/>
                <w:szCs w:val="24"/>
              </w:rPr>
              <w:t xml:space="preserve">: </w:t>
            </w:r>
          </w:p>
        </w:tc>
        <w:tc>
          <w:tcPr>
            <w:tcW w:w="0" w:type="auto"/>
            <w:tcMar>
              <w:top w:w="30" w:type="dxa"/>
              <w:left w:w="0" w:type="dxa"/>
              <w:bottom w:w="30" w:type="dxa"/>
              <w:right w:w="0" w:type="dxa"/>
            </w:tcMar>
            <w:vAlign w:val="bottom"/>
            <w:hideMark/>
          </w:tcPr>
          <w:p w14:paraId="15FD7155"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Запис читання вірша напам'ять Створення візуальних опор для запам'ятовування</w:t>
            </w:r>
          </w:p>
        </w:tc>
      </w:tr>
      <w:tr w:rsidR="002F20BE" w:rsidRPr="008A10D3" w14:paraId="03007D18" w14:textId="77777777" w:rsidTr="005138B8">
        <w:trPr>
          <w:trHeight w:val="315"/>
        </w:trPr>
        <w:tc>
          <w:tcPr>
            <w:tcW w:w="0" w:type="auto"/>
            <w:tcMar>
              <w:top w:w="30" w:type="dxa"/>
              <w:left w:w="45" w:type="dxa"/>
              <w:bottom w:w="30" w:type="dxa"/>
              <w:right w:w="45" w:type="dxa"/>
            </w:tcMar>
            <w:vAlign w:val="bottom"/>
            <w:hideMark/>
          </w:tcPr>
          <w:p w14:paraId="6BC44250"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Робота з літературним твором/медіа текстом (2</w:t>
            </w:r>
            <w:r w:rsidR="006A38B8">
              <w:rPr>
                <w:rFonts w:ascii="Times New Roman" w:hAnsi="Times New Roman" w:cs="Times New Roman"/>
                <w:sz w:val="24"/>
                <w:szCs w:val="24"/>
                <w:lang w:val="ru-RU"/>
              </w:rPr>
              <w:t>-</w:t>
            </w:r>
            <w:r w:rsidRPr="002F20BE">
              <w:rPr>
                <w:rFonts w:ascii="Times New Roman" w:hAnsi="Times New Roman" w:cs="Times New Roman"/>
                <w:sz w:val="24"/>
                <w:szCs w:val="24"/>
                <w:lang w:val="ru-RU"/>
              </w:rPr>
              <w:t xml:space="preserve">4 </w:t>
            </w:r>
            <w:r w:rsidRPr="002F20BE">
              <w:rPr>
                <w:rFonts w:ascii="Times New Roman" w:hAnsi="Times New Roman" w:cs="Times New Roman"/>
                <w:sz w:val="24"/>
                <w:szCs w:val="24"/>
                <w:lang w:val="ru-RU"/>
              </w:rPr>
              <w:lastRenderedPageBreak/>
              <w:t>кл.)</w:t>
            </w:r>
          </w:p>
        </w:tc>
        <w:tc>
          <w:tcPr>
            <w:tcW w:w="0" w:type="auto"/>
            <w:tcMar>
              <w:top w:w="30" w:type="dxa"/>
              <w:left w:w="45" w:type="dxa"/>
              <w:bottom w:w="30" w:type="dxa"/>
              <w:right w:w="45" w:type="dxa"/>
            </w:tcMar>
            <w:vAlign w:val="bottom"/>
            <w:hideMark/>
          </w:tcPr>
          <w:p w14:paraId="6330D924" w14:textId="77777777" w:rsidR="002F20BE" w:rsidRPr="002F20BE" w:rsidRDefault="002F20BE" w:rsidP="002F20BE">
            <w:pPr>
              <w:spacing w:after="0" w:line="360" w:lineRule="auto"/>
              <w:contextualSpacing/>
              <w:rPr>
                <w:rFonts w:ascii="Times New Roman" w:hAnsi="Times New Roman" w:cs="Times New Roman"/>
                <w:sz w:val="24"/>
                <w:szCs w:val="24"/>
                <w:lang w:val="uk-UA"/>
              </w:rPr>
            </w:pPr>
            <w:r w:rsidRPr="002F20BE">
              <w:rPr>
                <w:rFonts w:ascii="Times New Roman" w:hAnsi="Times New Roman" w:cs="Times New Roman"/>
                <w:sz w:val="24"/>
                <w:szCs w:val="24"/>
              </w:rPr>
              <w:lastRenderedPageBreak/>
              <w:t xml:space="preserve">Google </w:t>
            </w:r>
            <w:r w:rsidRPr="002F20BE">
              <w:rPr>
                <w:rFonts w:ascii="Times New Roman" w:hAnsi="Times New Roman" w:cs="Times New Roman"/>
                <w:sz w:val="24"/>
                <w:szCs w:val="24"/>
                <w:lang w:val="uk-UA"/>
              </w:rPr>
              <w:t>Презентації</w:t>
            </w:r>
          </w:p>
        </w:tc>
        <w:tc>
          <w:tcPr>
            <w:tcW w:w="0" w:type="auto"/>
            <w:tcMar>
              <w:top w:w="30" w:type="dxa"/>
              <w:left w:w="0" w:type="dxa"/>
              <w:bottom w:w="30" w:type="dxa"/>
              <w:right w:w="0" w:type="dxa"/>
            </w:tcMar>
            <w:vAlign w:val="bottom"/>
            <w:hideMark/>
          </w:tcPr>
          <w:p w14:paraId="64073170"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Створення презентацій за прочитаним твором * Створення візуальних карт пам'яті * Аналіз тексту </w:t>
            </w:r>
            <w:r w:rsidRPr="002F20BE">
              <w:rPr>
                <w:rFonts w:ascii="Times New Roman" w:hAnsi="Times New Roman" w:cs="Times New Roman"/>
                <w:sz w:val="24"/>
                <w:szCs w:val="24"/>
                <w:lang w:val="ru-RU"/>
              </w:rPr>
              <w:lastRenderedPageBreak/>
              <w:t>за допомогою інтерактивних інструментів</w:t>
            </w:r>
          </w:p>
        </w:tc>
      </w:tr>
      <w:tr w:rsidR="002F20BE" w:rsidRPr="008A10D3" w14:paraId="50196AFF" w14:textId="77777777" w:rsidTr="005138B8">
        <w:trPr>
          <w:trHeight w:val="315"/>
        </w:trPr>
        <w:tc>
          <w:tcPr>
            <w:tcW w:w="0" w:type="auto"/>
            <w:tcMar>
              <w:top w:w="30" w:type="dxa"/>
              <w:left w:w="45" w:type="dxa"/>
              <w:bottom w:w="30" w:type="dxa"/>
              <w:right w:w="45" w:type="dxa"/>
            </w:tcMar>
            <w:vAlign w:val="bottom"/>
            <w:hideMark/>
          </w:tcPr>
          <w:p w14:paraId="44CBA84F"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lastRenderedPageBreak/>
              <w:t>Діалог (усно/письмово, 2</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5404A715"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Google Chat:</w:t>
            </w:r>
          </w:p>
        </w:tc>
        <w:tc>
          <w:tcPr>
            <w:tcW w:w="0" w:type="auto"/>
            <w:tcMar>
              <w:top w:w="30" w:type="dxa"/>
              <w:left w:w="0" w:type="dxa"/>
              <w:bottom w:w="30" w:type="dxa"/>
              <w:right w:w="0" w:type="dxa"/>
            </w:tcMar>
            <w:vAlign w:val="bottom"/>
            <w:hideMark/>
          </w:tcPr>
          <w:p w14:paraId="518AACF1"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Участь в онлайн</w:t>
            </w:r>
            <w:r w:rsidR="006A38B8">
              <w:rPr>
                <w:rFonts w:ascii="Times New Roman" w:hAnsi="Times New Roman" w:cs="Times New Roman"/>
                <w:sz w:val="24"/>
                <w:szCs w:val="24"/>
                <w:lang w:val="ru-RU"/>
              </w:rPr>
              <w:t>-</w:t>
            </w:r>
            <w:r w:rsidRPr="002F20BE">
              <w:rPr>
                <w:rFonts w:ascii="Times New Roman" w:hAnsi="Times New Roman" w:cs="Times New Roman"/>
                <w:sz w:val="24"/>
                <w:szCs w:val="24"/>
                <w:lang w:val="ru-RU"/>
              </w:rPr>
              <w:t>дискусіях * Створення спільних документів * Використання чату для парної та групової роботи</w:t>
            </w:r>
          </w:p>
        </w:tc>
      </w:tr>
    </w:tbl>
    <w:p w14:paraId="7A2AA37B" w14:textId="77777777" w:rsidR="005138B8" w:rsidRPr="00723397" w:rsidRDefault="005138B8">
      <w:pPr>
        <w:rPr>
          <w:lang w:val="ru-RU"/>
        </w:rPr>
      </w:pPr>
    </w:p>
    <w:p w14:paraId="50CEA6A2" w14:textId="77777777" w:rsidR="005138B8" w:rsidRPr="00723397" w:rsidRDefault="005138B8">
      <w:pPr>
        <w:rPr>
          <w:lang w:val="ru-RU"/>
        </w:rPr>
      </w:pPr>
    </w:p>
    <w:p w14:paraId="22DB85EC" w14:textId="77777777" w:rsidR="005138B8" w:rsidRPr="005138B8" w:rsidRDefault="005138B8" w:rsidP="005138B8">
      <w:pPr>
        <w:jc w:val="right"/>
        <w:rPr>
          <w:rFonts w:ascii="Times New Roman" w:hAnsi="Times New Roman" w:cs="Times New Roman"/>
          <w:i/>
          <w:sz w:val="28"/>
          <w:lang w:val="uk-UA"/>
        </w:rPr>
      </w:pPr>
      <w:r w:rsidRPr="005138B8">
        <w:rPr>
          <w:rFonts w:ascii="Times New Roman" w:hAnsi="Times New Roman" w:cs="Times New Roman"/>
          <w:i/>
          <w:sz w:val="28"/>
          <w:lang w:val="uk-UA"/>
        </w:rPr>
        <w:t>Продовження таблиці 2.2.1</w:t>
      </w:r>
    </w:p>
    <w:tbl>
      <w:tblPr>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43"/>
        <w:gridCol w:w="1406"/>
        <w:gridCol w:w="5929"/>
      </w:tblGrid>
      <w:tr w:rsidR="002F20BE" w:rsidRPr="002F20BE" w14:paraId="76493748" w14:textId="77777777" w:rsidTr="005138B8">
        <w:trPr>
          <w:trHeight w:val="315"/>
        </w:trPr>
        <w:tc>
          <w:tcPr>
            <w:tcW w:w="0" w:type="auto"/>
            <w:tcMar>
              <w:top w:w="30" w:type="dxa"/>
              <w:left w:w="45" w:type="dxa"/>
              <w:bottom w:w="30" w:type="dxa"/>
              <w:right w:w="45" w:type="dxa"/>
            </w:tcMar>
            <w:vAlign w:val="bottom"/>
            <w:hideMark/>
          </w:tcPr>
          <w:p w14:paraId="5AAD65E1"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Усний переказ (2</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492A5CF4"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Google Meet:</w:t>
            </w:r>
          </w:p>
        </w:tc>
        <w:tc>
          <w:tcPr>
            <w:tcW w:w="0" w:type="auto"/>
            <w:tcMar>
              <w:top w:w="30" w:type="dxa"/>
              <w:left w:w="0" w:type="dxa"/>
              <w:bottom w:w="30" w:type="dxa"/>
              <w:right w:w="0" w:type="dxa"/>
            </w:tcMar>
            <w:vAlign w:val="bottom"/>
            <w:hideMark/>
          </w:tcPr>
          <w:p w14:paraId="793CCBE9"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Переказ тексту своїми словами </w:t>
            </w:r>
          </w:p>
          <w:p w14:paraId="2C67B098"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Запис переказу </w:t>
            </w:r>
          </w:p>
          <w:p w14:paraId="20EE6FF1"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Використання візуальних опор</w:t>
            </w:r>
          </w:p>
        </w:tc>
      </w:tr>
      <w:tr w:rsidR="002F20BE" w:rsidRPr="008A10D3" w14:paraId="61AB0914" w14:textId="77777777" w:rsidTr="005138B8">
        <w:trPr>
          <w:trHeight w:val="315"/>
        </w:trPr>
        <w:tc>
          <w:tcPr>
            <w:tcW w:w="0" w:type="auto"/>
            <w:tcMar>
              <w:top w:w="30" w:type="dxa"/>
              <w:left w:w="45" w:type="dxa"/>
              <w:bottom w:w="30" w:type="dxa"/>
              <w:right w:w="45" w:type="dxa"/>
            </w:tcMar>
            <w:vAlign w:val="bottom"/>
            <w:hideMark/>
          </w:tcPr>
          <w:p w14:paraId="71DAB0FA"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Письмовий переказ (3</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6DC44F58"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Google Docs</w:t>
            </w:r>
          </w:p>
        </w:tc>
        <w:tc>
          <w:tcPr>
            <w:tcW w:w="0" w:type="auto"/>
            <w:tcMar>
              <w:top w:w="30" w:type="dxa"/>
              <w:left w:w="0" w:type="dxa"/>
              <w:bottom w:w="30" w:type="dxa"/>
              <w:right w:w="0" w:type="dxa"/>
            </w:tcMar>
            <w:vAlign w:val="bottom"/>
            <w:hideMark/>
          </w:tcPr>
          <w:p w14:paraId="1F24CBCC"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Переказ тексту письмово Використання інструментів для перевірки орфографії та граматики * </w:t>
            </w:r>
          </w:p>
        </w:tc>
      </w:tr>
      <w:tr w:rsidR="002F20BE" w:rsidRPr="008A10D3" w14:paraId="2740C13F" w14:textId="77777777" w:rsidTr="005138B8">
        <w:trPr>
          <w:trHeight w:val="315"/>
        </w:trPr>
        <w:tc>
          <w:tcPr>
            <w:tcW w:w="0" w:type="auto"/>
            <w:tcMar>
              <w:top w:w="30" w:type="dxa"/>
              <w:left w:w="45" w:type="dxa"/>
              <w:bottom w:w="30" w:type="dxa"/>
              <w:right w:w="45" w:type="dxa"/>
            </w:tcMar>
            <w:vAlign w:val="bottom"/>
            <w:hideMark/>
          </w:tcPr>
          <w:p w14:paraId="79883867"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Усний твір (2</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79E8B615"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Recorder: </w:t>
            </w:r>
          </w:p>
        </w:tc>
        <w:tc>
          <w:tcPr>
            <w:tcW w:w="0" w:type="auto"/>
            <w:tcMar>
              <w:top w:w="30" w:type="dxa"/>
              <w:left w:w="0" w:type="dxa"/>
              <w:bottom w:w="30" w:type="dxa"/>
              <w:right w:w="0" w:type="dxa"/>
            </w:tcMar>
            <w:vAlign w:val="bottom"/>
            <w:hideMark/>
          </w:tcPr>
          <w:p w14:paraId="6F9E4EC5"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Запис усного твору * Використання інструментів для редагування звуку * Створення візуальних опор</w:t>
            </w:r>
          </w:p>
        </w:tc>
      </w:tr>
      <w:tr w:rsidR="002F20BE" w:rsidRPr="008A10D3" w14:paraId="70B67D1B" w14:textId="77777777" w:rsidTr="005138B8">
        <w:trPr>
          <w:trHeight w:val="315"/>
        </w:trPr>
        <w:tc>
          <w:tcPr>
            <w:tcW w:w="0" w:type="auto"/>
            <w:tcMar>
              <w:top w:w="30" w:type="dxa"/>
              <w:left w:w="45" w:type="dxa"/>
              <w:bottom w:w="30" w:type="dxa"/>
              <w:right w:w="45" w:type="dxa"/>
            </w:tcMar>
            <w:vAlign w:val="bottom"/>
            <w:hideMark/>
          </w:tcPr>
          <w:p w14:paraId="7A425417"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Письмовий твір (4 кл.)</w:t>
            </w:r>
          </w:p>
        </w:tc>
        <w:tc>
          <w:tcPr>
            <w:tcW w:w="0" w:type="auto"/>
            <w:tcMar>
              <w:top w:w="30" w:type="dxa"/>
              <w:left w:w="45" w:type="dxa"/>
              <w:bottom w:w="30" w:type="dxa"/>
              <w:right w:w="45" w:type="dxa"/>
            </w:tcMar>
            <w:vAlign w:val="bottom"/>
            <w:hideMark/>
          </w:tcPr>
          <w:p w14:paraId="5DA0FE20"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Docs: </w:t>
            </w:r>
          </w:p>
        </w:tc>
        <w:tc>
          <w:tcPr>
            <w:tcW w:w="0" w:type="auto"/>
            <w:tcMar>
              <w:top w:w="30" w:type="dxa"/>
              <w:left w:w="0" w:type="dxa"/>
              <w:bottom w:w="30" w:type="dxa"/>
              <w:right w:w="0" w:type="dxa"/>
            </w:tcMar>
            <w:vAlign w:val="bottom"/>
            <w:hideMark/>
          </w:tcPr>
          <w:p w14:paraId="0441F090"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 xml:space="preserve"> Написання твору на задану тему Використання інструментів для перевірки орфографії та граматики  Створення візуальних опор</w:t>
            </w:r>
          </w:p>
        </w:tc>
      </w:tr>
      <w:tr w:rsidR="002F20BE" w:rsidRPr="008A10D3" w14:paraId="22A085B4" w14:textId="77777777" w:rsidTr="005138B8">
        <w:trPr>
          <w:trHeight w:val="315"/>
        </w:trPr>
        <w:tc>
          <w:tcPr>
            <w:tcW w:w="0" w:type="auto"/>
            <w:tcMar>
              <w:top w:w="30" w:type="dxa"/>
              <w:left w:w="45" w:type="dxa"/>
              <w:bottom w:w="30" w:type="dxa"/>
              <w:right w:w="45" w:type="dxa"/>
            </w:tcMar>
            <w:vAlign w:val="bottom"/>
            <w:hideMark/>
          </w:tcPr>
          <w:p w14:paraId="23EA68E0"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Списування (1</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72C61AC9"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Docs: </w:t>
            </w:r>
          </w:p>
        </w:tc>
        <w:tc>
          <w:tcPr>
            <w:tcW w:w="0" w:type="auto"/>
            <w:tcMar>
              <w:top w:w="30" w:type="dxa"/>
              <w:left w:w="0" w:type="dxa"/>
              <w:bottom w:w="30" w:type="dxa"/>
              <w:right w:w="0" w:type="dxa"/>
            </w:tcMar>
            <w:vAlign w:val="bottom"/>
            <w:hideMark/>
          </w:tcPr>
          <w:p w14:paraId="34FE80D0"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Списування тексту з екрану Використання інструментів для перевірки орфографії та граматики</w:t>
            </w:r>
          </w:p>
        </w:tc>
      </w:tr>
      <w:tr w:rsidR="002F20BE" w:rsidRPr="008A10D3" w14:paraId="1DF11D45" w14:textId="77777777" w:rsidTr="005138B8">
        <w:trPr>
          <w:trHeight w:val="315"/>
        </w:trPr>
        <w:tc>
          <w:tcPr>
            <w:tcW w:w="0" w:type="auto"/>
            <w:tcMar>
              <w:top w:w="30" w:type="dxa"/>
              <w:left w:w="45" w:type="dxa"/>
              <w:bottom w:w="30" w:type="dxa"/>
              <w:right w:w="45" w:type="dxa"/>
            </w:tcMar>
            <w:vAlign w:val="bottom"/>
            <w:hideMark/>
          </w:tcPr>
          <w:p w14:paraId="03361194"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Диктант (2</w:t>
            </w:r>
            <w:r w:rsidR="006A38B8">
              <w:rPr>
                <w:rFonts w:ascii="Times New Roman" w:hAnsi="Times New Roman" w:cs="Times New Roman"/>
                <w:sz w:val="24"/>
                <w:szCs w:val="24"/>
              </w:rPr>
              <w:t>-</w:t>
            </w:r>
            <w:r w:rsidRPr="002F20BE">
              <w:rPr>
                <w:rFonts w:ascii="Times New Roman" w:hAnsi="Times New Roman" w:cs="Times New Roman"/>
                <w:sz w:val="24"/>
                <w:szCs w:val="24"/>
              </w:rPr>
              <w:t>4 кл.)</w:t>
            </w:r>
          </w:p>
        </w:tc>
        <w:tc>
          <w:tcPr>
            <w:tcW w:w="0" w:type="auto"/>
            <w:tcMar>
              <w:top w:w="30" w:type="dxa"/>
              <w:left w:w="45" w:type="dxa"/>
              <w:bottom w:w="30" w:type="dxa"/>
              <w:right w:w="45" w:type="dxa"/>
            </w:tcMar>
            <w:vAlign w:val="bottom"/>
            <w:hideMark/>
          </w:tcPr>
          <w:p w14:paraId="4C4CFD4F"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 xml:space="preserve">Google Forms: </w:t>
            </w:r>
          </w:p>
        </w:tc>
        <w:tc>
          <w:tcPr>
            <w:tcW w:w="0" w:type="auto"/>
            <w:tcMar>
              <w:top w:w="30" w:type="dxa"/>
              <w:left w:w="0" w:type="dxa"/>
              <w:bottom w:w="30" w:type="dxa"/>
              <w:right w:w="0" w:type="dxa"/>
            </w:tcMar>
            <w:vAlign w:val="bottom"/>
            <w:hideMark/>
          </w:tcPr>
          <w:p w14:paraId="409E8F6D"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Створення диктантів онлайн * Автоматична перевірка результатів * Використання інструментів для аналізу помилок</w:t>
            </w:r>
          </w:p>
        </w:tc>
      </w:tr>
      <w:tr w:rsidR="002F20BE" w:rsidRPr="008A10D3" w14:paraId="53B26FAC" w14:textId="77777777" w:rsidTr="005138B8">
        <w:trPr>
          <w:trHeight w:val="315"/>
        </w:trPr>
        <w:tc>
          <w:tcPr>
            <w:tcW w:w="0" w:type="auto"/>
            <w:tcMar>
              <w:top w:w="30" w:type="dxa"/>
              <w:left w:w="45" w:type="dxa"/>
              <w:bottom w:w="30" w:type="dxa"/>
              <w:right w:w="45" w:type="dxa"/>
            </w:tcMar>
            <w:vAlign w:val="bottom"/>
            <w:hideMark/>
          </w:tcPr>
          <w:p w14:paraId="45FC9D48"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Робота з мовними одиницями (2</w:t>
            </w:r>
            <w:r w:rsidR="006A38B8">
              <w:rPr>
                <w:rFonts w:ascii="Times New Roman" w:hAnsi="Times New Roman" w:cs="Times New Roman"/>
                <w:sz w:val="24"/>
                <w:szCs w:val="24"/>
                <w:lang w:val="ru-RU"/>
              </w:rPr>
              <w:t>-</w:t>
            </w:r>
            <w:r w:rsidRPr="002F20BE">
              <w:rPr>
                <w:rFonts w:ascii="Times New Roman" w:hAnsi="Times New Roman" w:cs="Times New Roman"/>
                <w:sz w:val="24"/>
                <w:szCs w:val="24"/>
                <w:lang w:val="ru-RU"/>
              </w:rPr>
              <w:t>4 кл.)</w:t>
            </w:r>
          </w:p>
        </w:tc>
        <w:tc>
          <w:tcPr>
            <w:tcW w:w="0" w:type="auto"/>
            <w:tcMar>
              <w:top w:w="30" w:type="dxa"/>
              <w:left w:w="45" w:type="dxa"/>
              <w:bottom w:w="30" w:type="dxa"/>
              <w:right w:w="45" w:type="dxa"/>
            </w:tcMar>
            <w:vAlign w:val="bottom"/>
            <w:hideMark/>
          </w:tcPr>
          <w:p w14:paraId="072ABC5C" w14:textId="77777777" w:rsidR="002F20BE" w:rsidRPr="002F20BE" w:rsidRDefault="002F20BE" w:rsidP="002F20BE">
            <w:pPr>
              <w:spacing w:after="0" w:line="360" w:lineRule="auto"/>
              <w:contextualSpacing/>
              <w:rPr>
                <w:rFonts w:ascii="Times New Roman" w:hAnsi="Times New Roman" w:cs="Times New Roman"/>
                <w:sz w:val="24"/>
                <w:szCs w:val="24"/>
              </w:rPr>
            </w:pPr>
            <w:r w:rsidRPr="002F20BE">
              <w:rPr>
                <w:rFonts w:ascii="Times New Roman" w:hAnsi="Times New Roman" w:cs="Times New Roman"/>
                <w:sz w:val="24"/>
                <w:szCs w:val="24"/>
              </w:rPr>
              <w:t>Google Classroom</w:t>
            </w:r>
          </w:p>
        </w:tc>
        <w:tc>
          <w:tcPr>
            <w:tcW w:w="0" w:type="auto"/>
            <w:tcMar>
              <w:top w:w="30" w:type="dxa"/>
              <w:left w:w="0" w:type="dxa"/>
              <w:bottom w:w="30" w:type="dxa"/>
              <w:right w:w="0" w:type="dxa"/>
            </w:tcMar>
            <w:vAlign w:val="bottom"/>
            <w:hideMark/>
          </w:tcPr>
          <w:p w14:paraId="0D88C9CD" w14:textId="77777777" w:rsidR="002F20BE" w:rsidRPr="002F20BE" w:rsidRDefault="002F20BE" w:rsidP="002F20BE">
            <w:pPr>
              <w:spacing w:after="0" w:line="360" w:lineRule="auto"/>
              <w:contextualSpacing/>
              <w:rPr>
                <w:rFonts w:ascii="Times New Roman" w:hAnsi="Times New Roman" w:cs="Times New Roman"/>
                <w:sz w:val="24"/>
                <w:szCs w:val="24"/>
                <w:lang w:val="ru-RU"/>
              </w:rPr>
            </w:pPr>
            <w:r w:rsidRPr="002F20BE">
              <w:rPr>
                <w:rFonts w:ascii="Times New Roman" w:hAnsi="Times New Roman" w:cs="Times New Roman"/>
                <w:sz w:val="24"/>
                <w:szCs w:val="24"/>
                <w:lang w:val="ru-RU"/>
              </w:rPr>
              <w:t>Виконання онлайн</w:t>
            </w:r>
            <w:r w:rsidR="006A38B8">
              <w:rPr>
                <w:rFonts w:ascii="Times New Roman" w:hAnsi="Times New Roman" w:cs="Times New Roman"/>
                <w:sz w:val="24"/>
                <w:szCs w:val="24"/>
                <w:lang w:val="ru-RU"/>
              </w:rPr>
              <w:t>-</w:t>
            </w:r>
            <w:r w:rsidRPr="002F20BE">
              <w:rPr>
                <w:rFonts w:ascii="Times New Roman" w:hAnsi="Times New Roman" w:cs="Times New Roman"/>
                <w:sz w:val="24"/>
                <w:szCs w:val="24"/>
                <w:lang w:val="ru-RU"/>
              </w:rPr>
              <w:t>вправ * Використання інтерактивних інструментів для вивчення мови * Створення власних вправ</w:t>
            </w:r>
          </w:p>
        </w:tc>
      </w:tr>
    </w:tbl>
    <w:p w14:paraId="7F730E25" w14:textId="77777777" w:rsidR="002F20BE" w:rsidRPr="002F20BE" w:rsidRDefault="005138B8" w:rsidP="005138B8">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Джерело: створено автором</w:t>
      </w:r>
    </w:p>
    <w:p w14:paraId="7BF29A86" w14:textId="77777777" w:rsidR="00A8510E" w:rsidRDefault="00A8510E" w:rsidP="00A8510E">
      <w:pPr>
        <w:spacing w:after="0" w:line="360" w:lineRule="auto"/>
        <w:ind w:firstLine="709"/>
        <w:contextualSpacing/>
        <w:jc w:val="both"/>
        <w:rPr>
          <w:rFonts w:ascii="Times New Roman" w:hAnsi="Times New Roman" w:cs="Times New Roman"/>
          <w:sz w:val="28"/>
          <w:szCs w:val="28"/>
          <w:lang w:val="ru-RU"/>
        </w:rPr>
      </w:pPr>
      <w:r w:rsidRPr="00A8510E">
        <w:rPr>
          <w:rFonts w:ascii="Times New Roman" w:hAnsi="Times New Roman" w:cs="Times New Roman"/>
          <w:sz w:val="28"/>
          <w:szCs w:val="28"/>
          <w:lang w:val="ru-RU"/>
        </w:rPr>
        <w:t xml:space="preserve">Для кожного навчального завдання рекомендується використовувати кілька додатків </w:t>
      </w:r>
      <w:r w:rsidRPr="00A8510E">
        <w:rPr>
          <w:rFonts w:ascii="Times New Roman" w:hAnsi="Times New Roman" w:cs="Times New Roman"/>
          <w:sz w:val="28"/>
          <w:szCs w:val="28"/>
        </w:rPr>
        <w:t>Google</w:t>
      </w:r>
      <w:r w:rsidRPr="00A8510E">
        <w:rPr>
          <w:rFonts w:ascii="Times New Roman" w:hAnsi="Times New Roman" w:cs="Times New Roman"/>
          <w:sz w:val="28"/>
          <w:szCs w:val="28"/>
          <w:lang w:val="ru-RU"/>
        </w:rPr>
        <w:t xml:space="preserve">, щоб максимально використовувати їх можливості. Використання різноманітних додатків дозволяє збагатити навчальний процес, </w:t>
      </w:r>
      <w:r w:rsidRPr="00A8510E">
        <w:rPr>
          <w:rFonts w:ascii="Times New Roman" w:hAnsi="Times New Roman" w:cs="Times New Roman"/>
          <w:sz w:val="28"/>
          <w:szCs w:val="28"/>
          <w:lang w:val="ru-RU"/>
        </w:rPr>
        <w:lastRenderedPageBreak/>
        <w:t xml:space="preserve">зробити його більш інтерактивним та привабливим для учнів. Особливо важливою є можливість інтеграції додатків </w:t>
      </w:r>
      <w:r w:rsidRPr="00A8510E">
        <w:rPr>
          <w:rFonts w:ascii="Times New Roman" w:hAnsi="Times New Roman" w:cs="Times New Roman"/>
          <w:sz w:val="28"/>
          <w:szCs w:val="28"/>
        </w:rPr>
        <w:t>Google</w:t>
      </w:r>
      <w:r w:rsidRPr="00A8510E">
        <w:rPr>
          <w:rFonts w:ascii="Times New Roman" w:hAnsi="Times New Roman" w:cs="Times New Roman"/>
          <w:sz w:val="28"/>
          <w:szCs w:val="28"/>
          <w:lang w:val="ru-RU"/>
        </w:rPr>
        <w:t xml:space="preserve"> у різноманітні навчальні сценарії, що дозволяє підвищити ефективність освітнього процесу</w:t>
      </w:r>
      <w:r w:rsidR="00292F4C" w:rsidRPr="00292F4C">
        <w:rPr>
          <w:rFonts w:ascii="Times New Roman" w:hAnsi="Times New Roman" w:cs="Times New Roman"/>
          <w:sz w:val="28"/>
          <w:szCs w:val="28"/>
          <w:lang w:val="ru-RU"/>
        </w:rPr>
        <w:t xml:space="preserve"> [</w:t>
      </w:r>
      <w:r w:rsidR="00A717E0">
        <w:rPr>
          <w:rFonts w:ascii="Times New Roman" w:hAnsi="Times New Roman" w:cs="Times New Roman"/>
          <w:sz w:val="28"/>
          <w:szCs w:val="28"/>
          <w:lang w:val="ru-RU"/>
        </w:rPr>
        <w:fldChar w:fldCharType="begin"/>
      </w:r>
      <w:r w:rsidR="00292F4C">
        <w:rPr>
          <w:rFonts w:ascii="Times New Roman" w:hAnsi="Times New Roman" w:cs="Times New Roman"/>
          <w:sz w:val="28"/>
          <w:szCs w:val="28"/>
          <w:lang w:val="ru-RU"/>
        </w:rPr>
        <w:instrText xml:space="preserve"> REF _Ref163324669 \r \h </w:instrText>
      </w:r>
      <w:r w:rsidR="00A717E0">
        <w:rPr>
          <w:rFonts w:ascii="Times New Roman" w:hAnsi="Times New Roman" w:cs="Times New Roman"/>
          <w:sz w:val="28"/>
          <w:szCs w:val="28"/>
          <w:lang w:val="ru-RU"/>
        </w:rPr>
      </w:r>
      <w:r w:rsidR="00A717E0">
        <w:rPr>
          <w:rFonts w:ascii="Times New Roman" w:hAnsi="Times New Roman" w:cs="Times New Roman"/>
          <w:sz w:val="28"/>
          <w:szCs w:val="28"/>
          <w:lang w:val="ru-RU"/>
        </w:rPr>
        <w:fldChar w:fldCharType="separate"/>
      </w:r>
      <w:r w:rsidR="002F4C8C">
        <w:rPr>
          <w:rFonts w:ascii="Times New Roman" w:hAnsi="Times New Roman" w:cs="Times New Roman"/>
          <w:sz w:val="28"/>
          <w:szCs w:val="28"/>
          <w:lang w:val="ru-RU"/>
        </w:rPr>
        <w:t>1</w:t>
      </w:r>
      <w:r w:rsidR="00A717E0">
        <w:rPr>
          <w:rFonts w:ascii="Times New Roman" w:hAnsi="Times New Roman" w:cs="Times New Roman"/>
          <w:sz w:val="28"/>
          <w:szCs w:val="28"/>
          <w:lang w:val="ru-RU"/>
        </w:rPr>
        <w:fldChar w:fldCharType="end"/>
      </w:r>
      <w:r w:rsidR="00292F4C" w:rsidRPr="00292F4C">
        <w:rPr>
          <w:rFonts w:ascii="Times New Roman" w:hAnsi="Times New Roman" w:cs="Times New Roman"/>
          <w:sz w:val="28"/>
          <w:szCs w:val="28"/>
          <w:lang w:val="ru-RU"/>
        </w:rPr>
        <w:t>]</w:t>
      </w:r>
      <w:r w:rsidRPr="00A8510E">
        <w:rPr>
          <w:rFonts w:ascii="Times New Roman" w:hAnsi="Times New Roman" w:cs="Times New Roman"/>
          <w:sz w:val="28"/>
          <w:szCs w:val="28"/>
          <w:lang w:val="ru-RU"/>
        </w:rPr>
        <w:t xml:space="preserve">. </w:t>
      </w:r>
    </w:p>
    <w:p w14:paraId="251EF4E7" w14:textId="77777777" w:rsidR="004731E3" w:rsidRDefault="00A8510E" w:rsidP="004731E3">
      <w:pPr>
        <w:spacing w:after="0" w:line="360" w:lineRule="auto"/>
        <w:ind w:firstLine="709"/>
        <w:contextualSpacing/>
        <w:jc w:val="both"/>
        <w:rPr>
          <w:rFonts w:ascii="Times New Roman" w:hAnsi="Times New Roman" w:cs="Times New Roman"/>
          <w:sz w:val="28"/>
          <w:szCs w:val="28"/>
          <w:lang w:val="ru-RU"/>
        </w:rPr>
      </w:pPr>
      <w:r w:rsidRPr="00A8510E">
        <w:rPr>
          <w:rFonts w:ascii="Times New Roman" w:hAnsi="Times New Roman" w:cs="Times New Roman"/>
          <w:sz w:val="28"/>
          <w:szCs w:val="28"/>
          <w:lang w:val="ru-RU"/>
        </w:rPr>
        <w:t xml:space="preserve">Оцінюючи ефективність використання додатків </w:t>
      </w:r>
      <w:r w:rsidRPr="00A8510E">
        <w:rPr>
          <w:rFonts w:ascii="Times New Roman" w:hAnsi="Times New Roman" w:cs="Times New Roman"/>
          <w:sz w:val="28"/>
          <w:szCs w:val="28"/>
        </w:rPr>
        <w:t>Google</w:t>
      </w:r>
      <w:r w:rsidRPr="00A8510E">
        <w:rPr>
          <w:rFonts w:ascii="Times New Roman" w:hAnsi="Times New Roman" w:cs="Times New Roman"/>
          <w:sz w:val="28"/>
          <w:szCs w:val="28"/>
          <w:lang w:val="ru-RU"/>
        </w:rPr>
        <w:t xml:space="preserve">, важливо враховувати не лише знання учнів, а й їх мотивацію, зацікавленість та рівень володіння цифровими навичками. Такий комплексний підхід дозволяє не лише оцінити академічний прогрес учнів, але й врахувати їхні індивідуальні особливості та потреби, сприяючи більш ефективному і глибокому засвоєнню навчального матеріалу. Відповідно, використання додатків </w:t>
      </w:r>
      <w:r w:rsidRPr="00A8510E">
        <w:rPr>
          <w:rFonts w:ascii="Times New Roman" w:hAnsi="Times New Roman" w:cs="Times New Roman"/>
          <w:sz w:val="28"/>
          <w:szCs w:val="28"/>
        </w:rPr>
        <w:t>Google</w:t>
      </w:r>
      <w:r w:rsidRPr="00A8510E">
        <w:rPr>
          <w:rFonts w:ascii="Times New Roman" w:hAnsi="Times New Roman" w:cs="Times New Roman"/>
          <w:sz w:val="28"/>
          <w:szCs w:val="28"/>
          <w:lang w:val="ru-RU"/>
        </w:rPr>
        <w:t xml:space="preserve"> у навчальному процесі може стати важливим чинником для забезпечення якісної освіти та підвищення мотивації учнів до навчання.</w:t>
      </w:r>
    </w:p>
    <w:p w14:paraId="2FA5FCE3" w14:textId="77777777" w:rsidR="00257509" w:rsidRPr="00BA281C" w:rsidRDefault="00257509" w:rsidP="00257509">
      <w:pPr>
        <w:spacing w:after="0" w:line="360" w:lineRule="auto"/>
        <w:ind w:firstLine="709"/>
        <w:contextualSpacing/>
        <w:jc w:val="both"/>
        <w:rPr>
          <w:rFonts w:ascii="Times New Roman" w:hAnsi="Times New Roman" w:cs="Times New Roman"/>
          <w:sz w:val="28"/>
          <w:szCs w:val="28"/>
          <w:lang w:val="ru-RU"/>
        </w:rPr>
      </w:pPr>
    </w:p>
    <w:tbl>
      <w:tblPr>
        <w:tblStyle w:val="af3"/>
        <w:tblW w:w="9973" w:type="dxa"/>
        <w:tblLook w:val="04A0" w:firstRow="1" w:lastRow="0" w:firstColumn="1" w:lastColumn="0" w:noHBand="0" w:noVBand="1"/>
      </w:tblPr>
      <w:tblGrid>
        <w:gridCol w:w="3500"/>
        <w:gridCol w:w="3184"/>
        <w:gridCol w:w="3289"/>
      </w:tblGrid>
      <w:tr w:rsidR="00257509" w:rsidRPr="007F60FF" w14:paraId="3A816A0E" w14:textId="77777777" w:rsidTr="00400192">
        <w:trPr>
          <w:trHeight w:val="124"/>
        </w:trPr>
        <w:tc>
          <w:tcPr>
            <w:tcW w:w="3500" w:type="dxa"/>
            <w:hideMark/>
          </w:tcPr>
          <w:p w14:paraId="0DE3686F"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Методика</w:t>
            </w:r>
          </w:p>
        </w:tc>
        <w:tc>
          <w:tcPr>
            <w:tcW w:w="3184" w:type="dxa"/>
            <w:hideMark/>
          </w:tcPr>
          <w:p w14:paraId="682A273D"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Кількість викладачів</w:t>
            </w:r>
          </w:p>
        </w:tc>
        <w:tc>
          <w:tcPr>
            <w:tcW w:w="3289" w:type="dxa"/>
            <w:hideMark/>
          </w:tcPr>
          <w:p w14:paraId="343042DA"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Рівень використання</w:t>
            </w:r>
          </w:p>
        </w:tc>
      </w:tr>
      <w:tr w:rsidR="00257509" w:rsidRPr="007F60FF" w14:paraId="7BDE14B9" w14:textId="77777777" w:rsidTr="00400192">
        <w:trPr>
          <w:trHeight w:val="373"/>
        </w:trPr>
        <w:tc>
          <w:tcPr>
            <w:tcW w:w="3500" w:type="dxa"/>
            <w:hideMark/>
          </w:tcPr>
          <w:p w14:paraId="11CE7228" w14:textId="77777777" w:rsidR="00257509" w:rsidRPr="007E5208" w:rsidRDefault="00257509" w:rsidP="007E5208">
            <w:pPr>
              <w:spacing w:line="360" w:lineRule="auto"/>
              <w:contextualSpacing/>
              <w:jc w:val="both"/>
              <w:rPr>
                <w:rFonts w:ascii="Times New Roman" w:hAnsi="Times New Roman" w:cs="Times New Roman"/>
                <w:sz w:val="24"/>
                <w:szCs w:val="24"/>
                <w:lang w:val="uk-UA"/>
              </w:rPr>
            </w:pPr>
            <w:r w:rsidRPr="007F60FF">
              <w:rPr>
                <w:rFonts w:ascii="Times New Roman" w:hAnsi="Times New Roman" w:cs="Times New Roman"/>
                <w:sz w:val="24"/>
                <w:szCs w:val="24"/>
              </w:rPr>
              <w:t xml:space="preserve">Методика </w:t>
            </w:r>
            <w:r w:rsidR="007E5208">
              <w:rPr>
                <w:rFonts w:ascii="Times New Roman" w:hAnsi="Times New Roman" w:cs="Times New Roman"/>
                <w:sz w:val="24"/>
                <w:szCs w:val="24"/>
                <w:lang w:val="uk-UA"/>
              </w:rPr>
              <w:t>«</w:t>
            </w:r>
            <w:r w:rsidRPr="007F60FF">
              <w:rPr>
                <w:rFonts w:ascii="Times New Roman" w:hAnsi="Times New Roman" w:cs="Times New Roman"/>
                <w:sz w:val="24"/>
                <w:szCs w:val="24"/>
              </w:rPr>
              <w:t>Пошукові завдання з використання Google Search</w:t>
            </w:r>
            <w:r w:rsidR="007E5208">
              <w:rPr>
                <w:rFonts w:ascii="Times New Roman" w:hAnsi="Times New Roman" w:cs="Times New Roman"/>
                <w:sz w:val="24"/>
                <w:szCs w:val="24"/>
                <w:lang w:val="uk-UA"/>
              </w:rPr>
              <w:t>»</w:t>
            </w:r>
          </w:p>
        </w:tc>
        <w:tc>
          <w:tcPr>
            <w:tcW w:w="3184" w:type="dxa"/>
            <w:hideMark/>
          </w:tcPr>
          <w:p w14:paraId="37FE1E8E" w14:textId="77777777" w:rsidR="00257509" w:rsidRPr="007F60FF" w:rsidRDefault="00257509" w:rsidP="00400192">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6 викладачів</w:t>
            </w:r>
          </w:p>
        </w:tc>
        <w:tc>
          <w:tcPr>
            <w:tcW w:w="3289" w:type="dxa"/>
            <w:hideMark/>
          </w:tcPr>
          <w:p w14:paraId="2AE70601"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Гарний рівень використання</w:t>
            </w:r>
          </w:p>
        </w:tc>
      </w:tr>
      <w:tr w:rsidR="00257509" w:rsidRPr="007F60FF" w14:paraId="74BDBD79" w14:textId="77777777" w:rsidTr="00400192">
        <w:trPr>
          <w:trHeight w:val="373"/>
        </w:trPr>
        <w:tc>
          <w:tcPr>
            <w:tcW w:w="3500" w:type="dxa"/>
            <w:hideMark/>
          </w:tcPr>
          <w:p w14:paraId="11CDFE89" w14:textId="77777777" w:rsidR="00257509" w:rsidRPr="007E5208" w:rsidRDefault="00257509" w:rsidP="007E5208">
            <w:pPr>
              <w:spacing w:line="360" w:lineRule="auto"/>
              <w:contextualSpacing/>
              <w:jc w:val="both"/>
              <w:rPr>
                <w:rFonts w:ascii="Times New Roman" w:hAnsi="Times New Roman" w:cs="Times New Roman"/>
                <w:sz w:val="24"/>
                <w:szCs w:val="24"/>
                <w:lang w:val="uk-UA"/>
              </w:rPr>
            </w:pPr>
            <w:r w:rsidRPr="007F60FF">
              <w:rPr>
                <w:rFonts w:ascii="Times New Roman" w:hAnsi="Times New Roman" w:cs="Times New Roman"/>
                <w:sz w:val="24"/>
                <w:szCs w:val="24"/>
              </w:rPr>
              <w:t xml:space="preserve">Методика </w:t>
            </w:r>
            <w:r w:rsidR="007E5208">
              <w:rPr>
                <w:rFonts w:ascii="Times New Roman" w:hAnsi="Times New Roman" w:cs="Times New Roman"/>
                <w:sz w:val="24"/>
                <w:szCs w:val="24"/>
                <w:lang w:val="uk-UA"/>
              </w:rPr>
              <w:t>«</w:t>
            </w:r>
            <w:r w:rsidRPr="007F60FF">
              <w:rPr>
                <w:rFonts w:ascii="Times New Roman" w:hAnsi="Times New Roman" w:cs="Times New Roman"/>
                <w:sz w:val="24"/>
                <w:szCs w:val="24"/>
              </w:rPr>
              <w:t>Google Classroom для спільних проектів</w:t>
            </w:r>
            <w:r w:rsidR="007E5208">
              <w:rPr>
                <w:rFonts w:ascii="Times New Roman" w:hAnsi="Times New Roman" w:cs="Times New Roman"/>
                <w:sz w:val="24"/>
                <w:szCs w:val="24"/>
                <w:lang w:val="uk-UA"/>
              </w:rPr>
              <w:t>»</w:t>
            </w:r>
          </w:p>
        </w:tc>
        <w:tc>
          <w:tcPr>
            <w:tcW w:w="3184" w:type="dxa"/>
            <w:hideMark/>
          </w:tcPr>
          <w:p w14:paraId="26AA9507" w14:textId="77777777" w:rsidR="00257509" w:rsidRPr="007F60FF" w:rsidRDefault="00257509" w:rsidP="00400192">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4 викладачі</w:t>
            </w:r>
          </w:p>
        </w:tc>
        <w:tc>
          <w:tcPr>
            <w:tcW w:w="3289" w:type="dxa"/>
            <w:hideMark/>
          </w:tcPr>
          <w:p w14:paraId="7923FD6A"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Середній рівень використання</w:t>
            </w:r>
          </w:p>
        </w:tc>
      </w:tr>
      <w:tr w:rsidR="00257509" w:rsidRPr="007F60FF" w14:paraId="3430BA45" w14:textId="77777777" w:rsidTr="00400192">
        <w:trPr>
          <w:trHeight w:val="373"/>
        </w:trPr>
        <w:tc>
          <w:tcPr>
            <w:tcW w:w="3500" w:type="dxa"/>
            <w:hideMark/>
          </w:tcPr>
          <w:p w14:paraId="2E1AAF70" w14:textId="77777777" w:rsidR="00257509" w:rsidRPr="007F60FF" w:rsidRDefault="00257509" w:rsidP="007E5208">
            <w:pPr>
              <w:spacing w:line="360" w:lineRule="auto"/>
              <w:contextualSpacing/>
              <w:jc w:val="both"/>
              <w:rPr>
                <w:rFonts w:ascii="Times New Roman" w:hAnsi="Times New Roman" w:cs="Times New Roman"/>
                <w:sz w:val="24"/>
                <w:szCs w:val="24"/>
                <w:lang w:val="ru-RU"/>
              </w:rPr>
            </w:pPr>
            <w:r w:rsidRPr="007F60FF">
              <w:rPr>
                <w:rFonts w:ascii="Times New Roman" w:hAnsi="Times New Roman" w:cs="Times New Roman"/>
                <w:sz w:val="24"/>
                <w:szCs w:val="24"/>
                <w:lang w:val="ru-RU"/>
              </w:rPr>
              <w:t xml:space="preserve">Методика </w:t>
            </w:r>
            <w:r w:rsidR="007E5208">
              <w:rPr>
                <w:rFonts w:ascii="Times New Roman" w:hAnsi="Times New Roman" w:cs="Times New Roman"/>
                <w:sz w:val="24"/>
                <w:szCs w:val="24"/>
                <w:lang w:val="ru-RU"/>
              </w:rPr>
              <w:t>«</w:t>
            </w:r>
            <w:r w:rsidRPr="007F60FF">
              <w:rPr>
                <w:rFonts w:ascii="Times New Roman" w:hAnsi="Times New Roman" w:cs="Times New Roman"/>
                <w:sz w:val="24"/>
                <w:szCs w:val="24"/>
              </w:rPr>
              <w:t>Google</w:t>
            </w:r>
            <w:r w:rsidRPr="007F60FF">
              <w:rPr>
                <w:rFonts w:ascii="Times New Roman" w:hAnsi="Times New Roman" w:cs="Times New Roman"/>
                <w:sz w:val="24"/>
                <w:szCs w:val="24"/>
                <w:lang w:val="ru-RU"/>
              </w:rPr>
              <w:t xml:space="preserve"> До</w:t>
            </w:r>
            <w:r w:rsidR="007E5208">
              <w:rPr>
                <w:rFonts w:ascii="Times New Roman" w:hAnsi="Times New Roman" w:cs="Times New Roman"/>
                <w:sz w:val="24"/>
                <w:szCs w:val="24"/>
                <w:lang w:val="ru-RU"/>
              </w:rPr>
              <w:t>кументи для спільного написання»</w:t>
            </w:r>
          </w:p>
        </w:tc>
        <w:tc>
          <w:tcPr>
            <w:tcW w:w="3184" w:type="dxa"/>
            <w:hideMark/>
          </w:tcPr>
          <w:p w14:paraId="50C9257E" w14:textId="77777777" w:rsidR="00257509" w:rsidRPr="007F60FF" w:rsidRDefault="00257509" w:rsidP="00400192">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4 викладачі</w:t>
            </w:r>
          </w:p>
        </w:tc>
        <w:tc>
          <w:tcPr>
            <w:tcW w:w="3289" w:type="dxa"/>
            <w:hideMark/>
          </w:tcPr>
          <w:p w14:paraId="4FB02964"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Середній рівень використання</w:t>
            </w:r>
          </w:p>
        </w:tc>
      </w:tr>
      <w:tr w:rsidR="00257509" w:rsidRPr="007F60FF" w14:paraId="0AC15161" w14:textId="77777777" w:rsidTr="00400192">
        <w:trPr>
          <w:trHeight w:val="373"/>
        </w:trPr>
        <w:tc>
          <w:tcPr>
            <w:tcW w:w="3500" w:type="dxa"/>
            <w:hideMark/>
          </w:tcPr>
          <w:p w14:paraId="4C66B3D8" w14:textId="77777777" w:rsidR="00257509" w:rsidRPr="007E5208" w:rsidRDefault="00257509" w:rsidP="007E5208">
            <w:pPr>
              <w:spacing w:line="360" w:lineRule="auto"/>
              <w:contextualSpacing/>
              <w:jc w:val="both"/>
              <w:rPr>
                <w:rFonts w:ascii="Times New Roman" w:hAnsi="Times New Roman" w:cs="Times New Roman"/>
                <w:sz w:val="24"/>
                <w:szCs w:val="24"/>
                <w:lang w:val="uk-UA"/>
              </w:rPr>
            </w:pPr>
            <w:r w:rsidRPr="007F60FF">
              <w:rPr>
                <w:rFonts w:ascii="Times New Roman" w:hAnsi="Times New Roman" w:cs="Times New Roman"/>
                <w:sz w:val="24"/>
                <w:szCs w:val="24"/>
              </w:rPr>
              <w:t xml:space="preserve">Методика </w:t>
            </w:r>
            <w:r w:rsidR="007E5208">
              <w:rPr>
                <w:rFonts w:ascii="Times New Roman" w:hAnsi="Times New Roman" w:cs="Times New Roman"/>
                <w:sz w:val="24"/>
                <w:szCs w:val="24"/>
                <w:lang w:val="uk-UA"/>
              </w:rPr>
              <w:t>«</w:t>
            </w:r>
            <w:r w:rsidRPr="007F60FF">
              <w:rPr>
                <w:rFonts w:ascii="Times New Roman" w:hAnsi="Times New Roman" w:cs="Times New Roman"/>
                <w:sz w:val="24"/>
                <w:szCs w:val="24"/>
              </w:rPr>
              <w:t>Google Classroom для спільних проектів</w:t>
            </w:r>
            <w:r w:rsidR="007E5208">
              <w:rPr>
                <w:rFonts w:ascii="Times New Roman" w:hAnsi="Times New Roman" w:cs="Times New Roman"/>
                <w:sz w:val="24"/>
                <w:szCs w:val="24"/>
                <w:lang w:val="uk-UA"/>
              </w:rPr>
              <w:t>»</w:t>
            </w:r>
          </w:p>
        </w:tc>
        <w:tc>
          <w:tcPr>
            <w:tcW w:w="3184" w:type="dxa"/>
            <w:hideMark/>
          </w:tcPr>
          <w:p w14:paraId="1B0E49F3" w14:textId="77777777" w:rsidR="00257509" w:rsidRPr="007F60FF" w:rsidRDefault="00257509" w:rsidP="00400192">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2 викладача</w:t>
            </w:r>
          </w:p>
        </w:tc>
        <w:tc>
          <w:tcPr>
            <w:tcW w:w="3289" w:type="dxa"/>
            <w:hideMark/>
          </w:tcPr>
          <w:p w14:paraId="0E37B903"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Поганий рівень використання</w:t>
            </w:r>
          </w:p>
        </w:tc>
      </w:tr>
    </w:tbl>
    <w:p w14:paraId="355BACF0" w14:textId="77777777" w:rsidR="00257509" w:rsidRPr="007F60FF" w:rsidRDefault="00257509" w:rsidP="00257509">
      <w:pPr>
        <w:spacing w:after="0" w:line="360" w:lineRule="auto"/>
        <w:contextualSpacing/>
        <w:jc w:val="both"/>
        <w:rPr>
          <w:rFonts w:ascii="Times New Roman" w:hAnsi="Times New Roman" w:cs="Times New Roman"/>
          <w:sz w:val="28"/>
          <w:szCs w:val="28"/>
          <w:lang w:val="ru-RU"/>
        </w:rPr>
      </w:pPr>
      <w:r w:rsidRPr="007F60FF">
        <w:rPr>
          <w:rFonts w:ascii="Times New Roman" w:hAnsi="Times New Roman" w:cs="Times New Roman"/>
          <w:sz w:val="28"/>
          <w:szCs w:val="28"/>
          <w:lang w:val="ru-RU"/>
        </w:rPr>
        <w:t>Джерело: створено автором</w:t>
      </w:r>
    </w:p>
    <w:p w14:paraId="19063D98" w14:textId="77777777" w:rsidR="00257509" w:rsidRPr="007F60FF" w:rsidRDefault="00257509" w:rsidP="00257509">
      <w:pPr>
        <w:spacing w:after="0" w:line="360" w:lineRule="auto"/>
        <w:ind w:firstLine="709"/>
        <w:contextualSpacing/>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Пояснення до таблиці. </w:t>
      </w:r>
      <w:r w:rsidRPr="007F60FF">
        <w:rPr>
          <w:rFonts w:ascii="Times New Roman" w:hAnsi="Times New Roman" w:cs="Times New Roman"/>
          <w:bCs/>
          <w:sz w:val="28"/>
          <w:szCs w:val="28"/>
          <w:lang w:val="ru-RU"/>
        </w:rPr>
        <w:t xml:space="preserve">Методика </w:t>
      </w:r>
      <w:r w:rsidR="00400192">
        <w:rPr>
          <w:rFonts w:ascii="Times New Roman" w:hAnsi="Times New Roman" w:cs="Times New Roman"/>
          <w:bCs/>
          <w:sz w:val="28"/>
          <w:szCs w:val="28"/>
          <w:lang w:val="ru-RU"/>
        </w:rPr>
        <w:t>«</w:t>
      </w:r>
      <w:r w:rsidRPr="007F60FF">
        <w:rPr>
          <w:rFonts w:ascii="Times New Roman" w:hAnsi="Times New Roman" w:cs="Times New Roman"/>
          <w:bCs/>
          <w:sz w:val="28"/>
          <w:szCs w:val="28"/>
          <w:lang w:val="ru-RU"/>
        </w:rPr>
        <w:t>Пошукові завданн</w:t>
      </w:r>
      <w:r w:rsidR="00400192">
        <w:rPr>
          <w:rFonts w:ascii="Times New Roman" w:hAnsi="Times New Roman" w:cs="Times New Roman"/>
          <w:bCs/>
          <w:sz w:val="28"/>
          <w:szCs w:val="28"/>
          <w:lang w:val="ru-RU"/>
        </w:rPr>
        <w:t>я з використанням Google Search»</w:t>
      </w:r>
      <w:r w:rsidRPr="007F60FF">
        <w:rPr>
          <w:rFonts w:ascii="Times New Roman" w:hAnsi="Times New Roman" w:cs="Times New Roman"/>
          <w:sz w:val="28"/>
          <w:szCs w:val="28"/>
          <w:lang w:val="ru-RU"/>
        </w:rPr>
        <w:t>: 6 викладачів продемонстрували високий рівень володіння цією методикою, активно застосовуючи Google Search для пошуку інформації та реалізації пошукових завдань в класі. Це вказує на гарне освоєння технологій пошуку та інтеграцію їх у навчальний процес.</w:t>
      </w:r>
    </w:p>
    <w:p w14:paraId="1F75B1DC" w14:textId="77777777" w:rsidR="00257509" w:rsidRPr="007F60FF" w:rsidRDefault="00400192" w:rsidP="0025750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lastRenderedPageBreak/>
        <w:t>Методика «</w:t>
      </w:r>
      <w:r w:rsidR="00257509" w:rsidRPr="007F60FF">
        <w:rPr>
          <w:rFonts w:ascii="Times New Roman" w:hAnsi="Times New Roman" w:cs="Times New Roman"/>
          <w:bCs/>
          <w:sz w:val="28"/>
          <w:szCs w:val="28"/>
          <w:lang w:val="ru-RU"/>
        </w:rPr>
        <w:t xml:space="preserve">Google </w:t>
      </w:r>
      <w:r>
        <w:rPr>
          <w:rFonts w:ascii="Times New Roman" w:hAnsi="Times New Roman" w:cs="Times New Roman"/>
          <w:bCs/>
          <w:sz w:val="28"/>
          <w:szCs w:val="28"/>
          <w:lang w:val="ru-RU"/>
        </w:rPr>
        <w:t>Classroom для спільних проєктів»</w:t>
      </w:r>
      <w:r w:rsidR="00257509" w:rsidRPr="007F60FF">
        <w:rPr>
          <w:rFonts w:ascii="Times New Roman" w:hAnsi="Times New Roman" w:cs="Times New Roman"/>
          <w:sz w:val="28"/>
          <w:szCs w:val="28"/>
          <w:lang w:val="ru-RU"/>
        </w:rPr>
        <w:t>: 4 викладачі використовують цей інструмент на середньому рівні. Вони проводять проекти через Google Classroom, але можливо потребують додаткових практик для більш ефективного впровадження або виявляють певні труднощі в управлінні спільною роботою.</w:t>
      </w:r>
    </w:p>
    <w:p w14:paraId="0134FCE6" w14:textId="77777777" w:rsidR="00257509" w:rsidRPr="007F60FF" w:rsidRDefault="003872E9" w:rsidP="0025750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Методика «</w:t>
      </w:r>
      <w:r w:rsidR="00257509" w:rsidRPr="007F60FF">
        <w:rPr>
          <w:rFonts w:ascii="Times New Roman" w:hAnsi="Times New Roman" w:cs="Times New Roman"/>
          <w:bCs/>
          <w:sz w:val="28"/>
          <w:szCs w:val="28"/>
          <w:lang w:val="ru-RU"/>
        </w:rPr>
        <w:t>Google До</w:t>
      </w:r>
      <w:r>
        <w:rPr>
          <w:rFonts w:ascii="Times New Roman" w:hAnsi="Times New Roman" w:cs="Times New Roman"/>
          <w:bCs/>
          <w:sz w:val="28"/>
          <w:szCs w:val="28"/>
          <w:lang w:val="ru-RU"/>
        </w:rPr>
        <w:t>кументи для спільного написання»</w:t>
      </w:r>
      <w:r w:rsidR="00257509" w:rsidRPr="007F60FF">
        <w:rPr>
          <w:rFonts w:ascii="Times New Roman" w:hAnsi="Times New Roman" w:cs="Times New Roman"/>
          <w:sz w:val="28"/>
          <w:szCs w:val="28"/>
          <w:lang w:val="ru-RU"/>
        </w:rPr>
        <w:t>: 4 викладачі на середньому рівні застосовують Google Документи для спільної роботи учнів. Це означає, що викладачі активно залучають учнів до спільного створення документів, але ще є можливості для покращення використання цього інструменту в навчальному процесі.</w:t>
      </w:r>
    </w:p>
    <w:p w14:paraId="68D6AAF7" w14:textId="77777777" w:rsidR="00257509" w:rsidRDefault="00257509" w:rsidP="00257509">
      <w:pPr>
        <w:spacing w:after="0" w:line="360" w:lineRule="auto"/>
        <w:ind w:firstLine="709"/>
        <w:contextualSpacing/>
        <w:jc w:val="both"/>
        <w:rPr>
          <w:rFonts w:ascii="Times New Roman" w:hAnsi="Times New Roman" w:cs="Times New Roman"/>
          <w:sz w:val="28"/>
          <w:szCs w:val="28"/>
          <w:lang w:val="ru-RU"/>
        </w:rPr>
      </w:pPr>
      <w:r w:rsidRPr="007F60FF">
        <w:rPr>
          <w:rFonts w:ascii="Times New Roman" w:hAnsi="Times New Roman" w:cs="Times New Roman"/>
          <w:bCs/>
          <w:sz w:val="28"/>
          <w:szCs w:val="28"/>
          <w:lang w:val="ru-RU"/>
        </w:rPr>
        <w:t xml:space="preserve">Методика </w:t>
      </w:r>
      <w:r w:rsidR="003872E9">
        <w:rPr>
          <w:rFonts w:ascii="Times New Roman" w:hAnsi="Times New Roman" w:cs="Times New Roman"/>
          <w:bCs/>
          <w:sz w:val="28"/>
          <w:szCs w:val="28"/>
          <w:lang w:val="ru-RU"/>
        </w:rPr>
        <w:t>«</w:t>
      </w:r>
      <w:r w:rsidRPr="007F60FF">
        <w:rPr>
          <w:rFonts w:ascii="Times New Roman" w:hAnsi="Times New Roman" w:cs="Times New Roman"/>
          <w:bCs/>
          <w:sz w:val="28"/>
          <w:szCs w:val="28"/>
          <w:lang w:val="ru-RU"/>
        </w:rPr>
        <w:t xml:space="preserve">Google </w:t>
      </w:r>
      <w:r w:rsidR="003872E9">
        <w:rPr>
          <w:rFonts w:ascii="Times New Roman" w:hAnsi="Times New Roman" w:cs="Times New Roman"/>
          <w:bCs/>
          <w:sz w:val="28"/>
          <w:szCs w:val="28"/>
          <w:lang w:val="ru-RU"/>
        </w:rPr>
        <w:t>Classroom для спільних проектів»</w:t>
      </w:r>
      <w:r w:rsidRPr="007F60FF">
        <w:rPr>
          <w:rFonts w:ascii="Times New Roman" w:hAnsi="Times New Roman" w:cs="Times New Roman"/>
          <w:bCs/>
          <w:sz w:val="28"/>
          <w:szCs w:val="28"/>
          <w:lang w:val="ru-RU"/>
        </w:rPr>
        <w:t xml:space="preserve"> (низький рівень)</w:t>
      </w:r>
      <w:r w:rsidRPr="007F60FF">
        <w:rPr>
          <w:rFonts w:ascii="Times New Roman" w:hAnsi="Times New Roman" w:cs="Times New Roman"/>
          <w:sz w:val="28"/>
          <w:szCs w:val="28"/>
          <w:lang w:val="ru-RU"/>
        </w:rPr>
        <w:t>: 2 викладача показали поганий результат у використанні цієї методики, що може вказувати на потребу в додатковому навчанні або підтримці для покращення використання Google Classroom у роботі з проектами.</w:t>
      </w:r>
    </w:p>
    <w:p w14:paraId="0E69B467" w14:textId="77777777" w:rsidR="00257509" w:rsidRPr="007F60FF" w:rsidRDefault="00257509" w:rsidP="00257509">
      <w:pPr>
        <w:spacing w:after="0" w:line="360" w:lineRule="auto"/>
        <w:ind w:firstLine="709"/>
        <w:contextualSpacing/>
        <w:jc w:val="both"/>
        <w:rPr>
          <w:rFonts w:ascii="Times New Roman" w:hAnsi="Times New Roman" w:cs="Times New Roman"/>
          <w:sz w:val="28"/>
          <w:szCs w:val="28"/>
          <w:lang w:val="ru-RU"/>
        </w:rPr>
      </w:pPr>
      <w:r w:rsidRPr="007F60FF">
        <w:rPr>
          <w:rFonts w:ascii="Times New Roman" w:hAnsi="Times New Roman" w:cs="Times New Roman"/>
          <w:noProof/>
          <w:sz w:val="28"/>
          <w:szCs w:val="28"/>
          <w:lang w:val="uk-UA" w:eastAsia="uk-UA"/>
        </w:rPr>
        <w:drawing>
          <wp:inline distT="0" distB="0" distL="0" distR="0" wp14:anchorId="28AFC9D5" wp14:editId="7ADEC0C6">
            <wp:extent cx="5403850" cy="3346450"/>
            <wp:effectExtent l="19050" t="0" r="25400" b="6350"/>
            <wp:docPr id="1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83A9D3A" w14:textId="77777777" w:rsidR="00257509" w:rsidRPr="007F60FF" w:rsidRDefault="00257509" w:rsidP="00257509">
      <w:pPr>
        <w:spacing w:after="0" w:line="360" w:lineRule="auto"/>
        <w:ind w:firstLine="709"/>
        <w:contextualSpacing/>
        <w:jc w:val="both"/>
        <w:rPr>
          <w:rFonts w:ascii="Times New Roman" w:hAnsi="Times New Roman" w:cs="Times New Roman"/>
          <w:sz w:val="28"/>
          <w:szCs w:val="28"/>
          <w:lang w:val="ru-RU"/>
        </w:rPr>
      </w:pPr>
      <w:r w:rsidRPr="007F60FF">
        <w:rPr>
          <w:rFonts w:ascii="Times New Roman" w:hAnsi="Times New Roman" w:cs="Times New Roman"/>
          <w:sz w:val="28"/>
          <w:szCs w:val="28"/>
          <w:lang w:val="ru-RU"/>
        </w:rPr>
        <w:lastRenderedPageBreak/>
        <w:t>Ця таблиця дозволяє оцінити, які методики потребують додаткового вдосконалення та підтримки, а також які є найбільш ефективними серед викладачів.</w:t>
      </w:r>
    </w:p>
    <w:tbl>
      <w:tblPr>
        <w:tblStyle w:val="af3"/>
        <w:tblW w:w="0" w:type="auto"/>
        <w:tblLook w:val="04A0" w:firstRow="1" w:lastRow="0" w:firstColumn="1" w:lastColumn="0" w:noHBand="0" w:noVBand="1"/>
      </w:tblPr>
      <w:tblGrid>
        <w:gridCol w:w="3743"/>
        <w:gridCol w:w="2461"/>
        <w:gridCol w:w="3576"/>
      </w:tblGrid>
      <w:tr w:rsidR="00257509" w:rsidRPr="007F60FF" w14:paraId="62BD46C3" w14:textId="77777777" w:rsidTr="00400192">
        <w:trPr>
          <w:trHeight w:val="310"/>
        </w:trPr>
        <w:tc>
          <w:tcPr>
            <w:tcW w:w="3743" w:type="dxa"/>
            <w:hideMark/>
          </w:tcPr>
          <w:p w14:paraId="4BAE6A53"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Методика</w:t>
            </w:r>
          </w:p>
        </w:tc>
        <w:tc>
          <w:tcPr>
            <w:tcW w:w="2461" w:type="dxa"/>
            <w:hideMark/>
          </w:tcPr>
          <w:p w14:paraId="7D31CB17"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Кількість учнів</w:t>
            </w:r>
          </w:p>
        </w:tc>
        <w:tc>
          <w:tcPr>
            <w:tcW w:w="3576" w:type="dxa"/>
            <w:hideMark/>
          </w:tcPr>
          <w:p w14:paraId="7A49227E" w14:textId="77777777" w:rsidR="00257509" w:rsidRPr="007F60FF" w:rsidRDefault="00257509" w:rsidP="00400192">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Рівень використання</w:t>
            </w:r>
          </w:p>
        </w:tc>
      </w:tr>
      <w:tr w:rsidR="007E5208" w:rsidRPr="007F60FF" w14:paraId="09F95124" w14:textId="77777777" w:rsidTr="00400192">
        <w:trPr>
          <w:trHeight w:val="930"/>
        </w:trPr>
        <w:tc>
          <w:tcPr>
            <w:tcW w:w="3743" w:type="dxa"/>
            <w:hideMark/>
          </w:tcPr>
          <w:p w14:paraId="1250A4F3" w14:textId="77777777" w:rsidR="007E5208" w:rsidRPr="007E5208" w:rsidRDefault="007E5208" w:rsidP="007E5208">
            <w:pPr>
              <w:spacing w:line="360" w:lineRule="auto"/>
              <w:contextualSpacing/>
              <w:jc w:val="both"/>
              <w:rPr>
                <w:rFonts w:ascii="Times New Roman" w:hAnsi="Times New Roman" w:cs="Times New Roman"/>
                <w:sz w:val="24"/>
                <w:szCs w:val="24"/>
                <w:lang w:val="uk-UA"/>
              </w:rPr>
            </w:pPr>
            <w:r w:rsidRPr="007F60FF">
              <w:rPr>
                <w:rFonts w:ascii="Times New Roman" w:hAnsi="Times New Roman" w:cs="Times New Roman"/>
                <w:sz w:val="24"/>
                <w:szCs w:val="24"/>
              </w:rPr>
              <w:t xml:space="preserve">Методика </w:t>
            </w:r>
            <w:r>
              <w:rPr>
                <w:rFonts w:ascii="Times New Roman" w:hAnsi="Times New Roman" w:cs="Times New Roman"/>
                <w:sz w:val="24"/>
                <w:szCs w:val="24"/>
                <w:lang w:val="uk-UA"/>
              </w:rPr>
              <w:t>«</w:t>
            </w:r>
            <w:r w:rsidRPr="007F60FF">
              <w:rPr>
                <w:rFonts w:ascii="Times New Roman" w:hAnsi="Times New Roman" w:cs="Times New Roman"/>
                <w:sz w:val="24"/>
                <w:szCs w:val="24"/>
              </w:rPr>
              <w:t>Пошукові завдання з використання Google Search</w:t>
            </w:r>
            <w:r>
              <w:rPr>
                <w:rFonts w:ascii="Times New Roman" w:hAnsi="Times New Roman" w:cs="Times New Roman"/>
                <w:sz w:val="24"/>
                <w:szCs w:val="24"/>
                <w:lang w:val="uk-UA"/>
              </w:rPr>
              <w:t>»</w:t>
            </w:r>
          </w:p>
        </w:tc>
        <w:tc>
          <w:tcPr>
            <w:tcW w:w="2461" w:type="dxa"/>
            <w:hideMark/>
          </w:tcPr>
          <w:p w14:paraId="3AD4A64A" w14:textId="77777777" w:rsidR="007E5208" w:rsidRPr="007F60FF" w:rsidRDefault="007E5208" w:rsidP="007E5208">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26 учнів</w:t>
            </w:r>
          </w:p>
        </w:tc>
        <w:tc>
          <w:tcPr>
            <w:tcW w:w="3576" w:type="dxa"/>
            <w:hideMark/>
          </w:tcPr>
          <w:p w14:paraId="0AFC3E93" w14:textId="77777777" w:rsidR="007E5208" w:rsidRPr="007F60FF" w:rsidRDefault="007E5208" w:rsidP="007E5208">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Гарний рівень використання</w:t>
            </w:r>
          </w:p>
        </w:tc>
      </w:tr>
      <w:tr w:rsidR="007E5208" w:rsidRPr="007F60FF" w14:paraId="50E35C89" w14:textId="77777777" w:rsidTr="00400192">
        <w:trPr>
          <w:trHeight w:val="930"/>
        </w:trPr>
        <w:tc>
          <w:tcPr>
            <w:tcW w:w="3743" w:type="dxa"/>
            <w:hideMark/>
          </w:tcPr>
          <w:p w14:paraId="3CAA8D59" w14:textId="77777777" w:rsidR="007E5208" w:rsidRPr="007E5208" w:rsidRDefault="007E5208" w:rsidP="007E5208">
            <w:pPr>
              <w:spacing w:line="360" w:lineRule="auto"/>
              <w:contextualSpacing/>
              <w:jc w:val="both"/>
              <w:rPr>
                <w:rFonts w:ascii="Times New Roman" w:hAnsi="Times New Roman" w:cs="Times New Roman"/>
                <w:sz w:val="24"/>
                <w:szCs w:val="24"/>
                <w:lang w:val="uk-UA"/>
              </w:rPr>
            </w:pPr>
            <w:r w:rsidRPr="007F60FF">
              <w:rPr>
                <w:rFonts w:ascii="Times New Roman" w:hAnsi="Times New Roman" w:cs="Times New Roman"/>
                <w:sz w:val="24"/>
                <w:szCs w:val="24"/>
              </w:rPr>
              <w:t xml:space="preserve">Методика </w:t>
            </w:r>
            <w:r>
              <w:rPr>
                <w:rFonts w:ascii="Times New Roman" w:hAnsi="Times New Roman" w:cs="Times New Roman"/>
                <w:sz w:val="24"/>
                <w:szCs w:val="24"/>
                <w:lang w:val="uk-UA"/>
              </w:rPr>
              <w:t>«</w:t>
            </w:r>
            <w:r w:rsidRPr="007F60FF">
              <w:rPr>
                <w:rFonts w:ascii="Times New Roman" w:hAnsi="Times New Roman" w:cs="Times New Roman"/>
                <w:sz w:val="24"/>
                <w:szCs w:val="24"/>
              </w:rPr>
              <w:t>Google Classroom для спільних проектів</w:t>
            </w:r>
            <w:r>
              <w:rPr>
                <w:rFonts w:ascii="Times New Roman" w:hAnsi="Times New Roman" w:cs="Times New Roman"/>
                <w:sz w:val="24"/>
                <w:szCs w:val="24"/>
                <w:lang w:val="uk-UA"/>
              </w:rPr>
              <w:t>»</w:t>
            </w:r>
          </w:p>
        </w:tc>
        <w:tc>
          <w:tcPr>
            <w:tcW w:w="2461" w:type="dxa"/>
            <w:hideMark/>
          </w:tcPr>
          <w:p w14:paraId="75FD5CCE" w14:textId="77777777" w:rsidR="007E5208" w:rsidRPr="007F60FF" w:rsidRDefault="007E5208" w:rsidP="007E5208">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13 учнів</w:t>
            </w:r>
          </w:p>
        </w:tc>
        <w:tc>
          <w:tcPr>
            <w:tcW w:w="3576" w:type="dxa"/>
            <w:hideMark/>
          </w:tcPr>
          <w:p w14:paraId="13DE43FF" w14:textId="77777777" w:rsidR="007E5208" w:rsidRPr="007F60FF" w:rsidRDefault="007E5208" w:rsidP="007E5208">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Середній рівень використання</w:t>
            </w:r>
          </w:p>
        </w:tc>
      </w:tr>
      <w:tr w:rsidR="007E5208" w:rsidRPr="007F60FF" w14:paraId="7D230B93" w14:textId="77777777" w:rsidTr="00400192">
        <w:trPr>
          <w:trHeight w:val="930"/>
        </w:trPr>
        <w:tc>
          <w:tcPr>
            <w:tcW w:w="3743" w:type="dxa"/>
            <w:hideMark/>
          </w:tcPr>
          <w:p w14:paraId="3D61D7E0" w14:textId="77777777" w:rsidR="007E5208" w:rsidRPr="007F60FF" w:rsidRDefault="007E5208" w:rsidP="007E5208">
            <w:pPr>
              <w:spacing w:line="360" w:lineRule="auto"/>
              <w:contextualSpacing/>
              <w:jc w:val="both"/>
              <w:rPr>
                <w:rFonts w:ascii="Times New Roman" w:hAnsi="Times New Roman" w:cs="Times New Roman"/>
                <w:sz w:val="24"/>
                <w:szCs w:val="24"/>
                <w:lang w:val="ru-RU"/>
              </w:rPr>
            </w:pPr>
            <w:r w:rsidRPr="007F60FF">
              <w:rPr>
                <w:rFonts w:ascii="Times New Roman" w:hAnsi="Times New Roman" w:cs="Times New Roman"/>
                <w:sz w:val="24"/>
                <w:szCs w:val="24"/>
                <w:lang w:val="ru-RU"/>
              </w:rPr>
              <w:t xml:space="preserve">Методика </w:t>
            </w:r>
            <w:r>
              <w:rPr>
                <w:rFonts w:ascii="Times New Roman" w:hAnsi="Times New Roman" w:cs="Times New Roman"/>
                <w:sz w:val="24"/>
                <w:szCs w:val="24"/>
                <w:lang w:val="ru-RU"/>
              </w:rPr>
              <w:t>«</w:t>
            </w:r>
            <w:r w:rsidRPr="007F60FF">
              <w:rPr>
                <w:rFonts w:ascii="Times New Roman" w:hAnsi="Times New Roman" w:cs="Times New Roman"/>
                <w:sz w:val="24"/>
                <w:szCs w:val="24"/>
              </w:rPr>
              <w:t>Google</w:t>
            </w:r>
            <w:r w:rsidRPr="007F60FF">
              <w:rPr>
                <w:rFonts w:ascii="Times New Roman" w:hAnsi="Times New Roman" w:cs="Times New Roman"/>
                <w:sz w:val="24"/>
                <w:szCs w:val="24"/>
                <w:lang w:val="ru-RU"/>
              </w:rPr>
              <w:t xml:space="preserve"> До</w:t>
            </w:r>
            <w:r>
              <w:rPr>
                <w:rFonts w:ascii="Times New Roman" w:hAnsi="Times New Roman" w:cs="Times New Roman"/>
                <w:sz w:val="24"/>
                <w:szCs w:val="24"/>
                <w:lang w:val="ru-RU"/>
              </w:rPr>
              <w:t>кументи для спільного написання»</w:t>
            </w:r>
          </w:p>
        </w:tc>
        <w:tc>
          <w:tcPr>
            <w:tcW w:w="2461" w:type="dxa"/>
            <w:hideMark/>
          </w:tcPr>
          <w:p w14:paraId="6DA379A0" w14:textId="77777777" w:rsidR="007E5208" w:rsidRPr="007F60FF" w:rsidRDefault="007E5208" w:rsidP="007E5208">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13 учнів</w:t>
            </w:r>
          </w:p>
        </w:tc>
        <w:tc>
          <w:tcPr>
            <w:tcW w:w="3576" w:type="dxa"/>
            <w:hideMark/>
          </w:tcPr>
          <w:p w14:paraId="337DD361" w14:textId="77777777" w:rsidR="007E5208" w:rsidRPr="007F60FF" w:rsidRDefault="007E5208" w:rsidP="007E5208">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Середній рівень використання</w:t>
            </w:r>
          </w:p>
        </w:tc>
      </w:tr>
      <w:tr w:rsidR="007E5208" w:rsidRPr="007F60FF" w14:paraId="709B3C56" w14:textId="77777777" w:rsidTr="00400192">
        <w:trPr>
          <w:trHeight w:val="930"/>
        </w:trPr>
        <w:tc>
          <w:tcPr>
            <w:tcW w:w="3743" w:type="dxa"/>
            <w:hideMark/>
          </w:tcPr>
          <w:p w14:paraId="447FF05A" w14:textId="77777777" w:rsidR="007E5208" w:rsidRPr="007E5208" w:rsidRDefault="007E5208" w:rsidP="007E5208">
            <w:pPr>
              <w:spacing w:line="360" w:lineRule="auto"/>
              <w:contextualSpacing/>
              <w:jc w:val="both"/>
              <w:rPr>
                <w:rFonts w:ascii="Times New Roman" w:hAnsi="Times New Roman" w:cs="Times New Roman"/>
                <w:sz w:val="24"/>
                <w:szCs w:val="24"/>
                <w:lang w:val="uk-UA"/>
              </w:rPr>
            </w:pPr>
            <w:r w:rsidRPr="007F60FF">
              <w:rPr>
                <w:rFonts w:ascii="Times New Roman" w:hAnsi="Times New Roman" w:cs="Times New Roman"/>
                <w:sz w:val="24"/>
                <w:szCs w:val="24"/>
              </w:rPr>
              <w:t xml:space="preserve">Методика </w:t>
            </w:r>
            <w:r>
              <w:rPr>
                <w:rFonts w:ascii="Times New Roman" w:hAnsi="Times New Roman" w:cs="Times New Roman"/>
                <w:sz w:val="24"/>
                <w:szCs w:val="24"/>
                <w:lang w:val="uk-UA"/>
              </w:rPr>
              <w:t>«</w:t>
            </w:r>
            <w:r w:rsidRPr="007F60FF">
              <w:rPr>
                <w:rFonts w:ascii="Times New Roman" w:hAnsi="Times New Roman" w:cs="Times New Roman"/>
                <w:sz w:val="24"/>
                <w:szCs w:val="24"/>
              </w:rPr>
              <w:t>Google Classroom для спільних проектів</w:t>
            </w:r>
            <w:r>
              <w:rPr>
                <w:rFonts w:ascii="Times New Roman" w:hAnsi="Times New Roman" w:cs="Times New Roman"/>
                <w:sz w:val="24"/>
                <w:szCs w:val="24"/>
                <w:lang w:val="uk-UA"/>
              </w:rPr>
              <w:t>»</w:t>
            </w:r>
          </w:p>
        </w:tc>
        <w:tc>
          <w:tcPr>
            <w:tcW w:w="2461" w:type="dxa"/>
            <w:hideMark/>
          </w:tcPr>
          <w:p w14:paraId="7B348089" w14:textId="77777777" w:rsidR="007E5208" w:rsidRPr="007F60FF" w:rsidRDefault="007E5208" w:rsidP="007E5208">
            <w:pPr>
              <w:spacing w:line="360" w:lineRule="auto"/>
              <w:ind w:firstLine="709"/>
              <w:contextualSpacing/>
              <w:jc w:val="both"/>
              <w:rPr>
                <w:rFonts w:ascii="Times New Roman" w:hAnsi="Times New Roman" w:cs="Times New Roman"/>
                <w:sz w:val="24"/>
                <w:szCs w:val="24"/>
              </w:rPr>
            </w:pPr>
            <w:r w:rsidRPr="007F60FF">
              <w:rPr>
                <w:rFonts w:ascii="Times New Roman" w:hAnsi="Times New Roman" w:cs="Times New Roman"/>
                <w:sz w:val="24"/>
                <w:szCs w:val="24"/>
              </w:rPr>
              <w:t>6 учнів</w:t>
            </w:r>
          </w:p>
        </w:tc>
        <w:tc>
          <w:tcPr>
            <w:tcW w:w="3576" w:type="dxa"/>
            <w:hideMark/>
          </w:tcPr>
          <w:p w14:paraId="283411CA" w14:textId="77777777" w:rsidR="007E5208" w:rsidRPr="007F60FF" w:rsidRDefault="007E5208" w:rsidP="007E5208">
            <w:pPr>
              <w:spacing w:line="360" w:lineRule="auto"/>
              <w:contextualSpacing/>
              <w:jc w:val="both"/>
              <w:rPr>
                <w:rFonts w:ascii="Times New Roman" w:hAnsi="Times New Roman" w:cs="Times New Roman"/>
                <w:sz w:val="24"/>
                <w:szCs w:val="24"/>
              </w:rPr>
            </w:pPr>
            <w:r w:rsidRPr="007F60FF">
              <w:rPr>
                <w:rFonts w:ascii="Times New Roman" w:hAnsi="Times New Roman" w:cs="Times New Roman"/>
                <w:sz w:val="24"/>
                <w:szCs w:val="24"/>
              </w:rPr>
              <w:t>Поганий рівень використання</w:t>
            </w:r>
          </w:p>
        </w:tc>
      </w:tr>
    </w:tbl>
    <w:p w14:paraId="0E6693CD" w14:textId="77777777" w:rsidR="00257509" w:rsidRPr="007F60FF" w:rsidRDefault="00257509" w:rsidP="00257509">
      <w:pPr>
        <w:spacing w:after="0" w:line="360" w:lineRule="auto"/>
        <w:contextualSpacing/>
        <w:jc w:val="both"/>
        <w:rPr>
          <w:rFonts w:ascii="Times New Roman" w:hAnsi="Times New Roman" w:cs="Times New Roman"/>
          <w:sz w:val="28"/>
          <w:szCs w:val="28"/>
          <w:lang w:val="ru-RU"/>
        </w:rPr>
      </w:pPr>
      <w:r w:rsidRPr="007F60FF">
        <w:rPr>
          <w:rFonts w:ascii="Times New Roman" w:hAnsi="Times New Roman" w:cs="Times New Roman"/>
          <w:sz w:val="28"/>
          <w:szCs w:val="28"/>
          <w:lang w:val="ru-RU"/>
        </w:rPr>
        <w:t>Джерело: створено автором</w:t>
      </w:r>
    </w:p>
    <w:p w14:paraId="1040C9F6" w14:textId="77777777" w:rsidR="00257509" w:rsidRPr="007F60FF" w:rsidRDefault="00257509" w:rsidP="00257509">
      <w:pPr>
        <w:spacing w:after="0" w:line="360" w:lineRule="auto"/>
        <w:ind w:firstLine="709"/>
        <w:contextualSpacing/>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Пояснення до таблиці. </w:t>
      </w:r>
      <w:r w:rsidR="003872E9">
        <w:rPr>
          <w:rFonts w:ascii="Times New Roman" w:hAnsi="Times New Roman" w:cs="Times New Roman"/>
          <w:bCs/>
          <w:sz w:val="28"/>
          <w:szCs w:val="28"/>
          <w:lang w:val="ru-RU"/>
        </w:rPr>
        <w:t>Методика «</w:t>
      </w:r>
      <w:r w:rsidRPr="007F60FF">
        <w:rPr>
          <w:rFonts w:ascii="Times New Roman" w:hAnsi="Times New Roman" w:cs="Times New Roman"/>
          <w:bCs/>
          <w:sz w:val="28"/>
          <w:szCs w:val="28"/>
          <w:lang w:val="ru-RU"/>
        </w:rPr>
        <w:t>Пошукові завдання з використанням Google Search</w:t>
      </w:r>
      <w:r w:rsidR="003872E9">
        <w:rPr>
          <w:rFonts w:ascii="Times New Roman" w:hAnsi="Times New Roman" w:cs="Times New Roman"/>
          <w:bCs/>
          <w:sz w:val="28"/>
          <w:szCs w:val="28"/>
          <w:lang w:val="ru-RU"/>
        </w:rPr>
        <w:t>»</w:t>
      </w:r>
      <w:r w:rsidRPr="007F60FF">
        <w:rPr>
          <w:rFonts w:ascii="Times New Roman" w:hAnsi="Times New Roman" w:cs="Times New Roman"/>
          <w:sz w:val="28"/>
          <w:szCs w:val="28"/>
          <w:lang w:val="ru-RU"/>
        </w:rPr>
        <w:t>: 26 учнів продемонстрували високий рівень володіння цією методикою, активно використовують Google Search для пошуку необхідної інформації та виконання завдань, що вказує на гарне освоєння навичок пошуку в інтернеті.</w:t>
      </w:r>
    </w:p>
    <w:p w14:paraId="20909578" w14:textId="77777777" w:rsidR="00257509" w:rsidRPr="007F60FF" w:rsidRDefault="003872E9" w:rsidP="0025750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Методика «</w:t>
      </w:r>
      <w:r w:rsidR="00257509" w:rsidRPr="007F60FF">
        <w:rPr>
          <w:rFonts w:ascii="Times New Roman" w:hAnsi="Times New Roman" w:cs="Times New Roman"/>
          <w:bCs/>
          <w:sz w:val="28"/>
          <w:szCs w:val="28"/>
          <w:lang w:val="ru-RU"/>
        </w:rPr>
        <w:t>Google Classroom для спі</w:t>
      </w:r>
      <w:r>
        <w:rPr>
          <w:rFonts w:ascii="Times New Roman" w:hAnsi="Times New Roman" w:cs="Times New Roman"/>
          <w:bCs/>
          <w:sz w:val="28"/>
          <w:szCs w:val="28"/>
          <w:lang w:val="ru-RU"/>
        </w:rPr>
        <w:t>льних проектів»</w:t>
      </w:r>
      <w:r w:rsidR="00257509" w:rsidRPr="007F60FF">
        <w:rPr>
          <w:rFonts w:ascii="Times New Roman" w:hAnsi="Times New Roman" w:cs="Times New Roman"/>
          <w:sz w:val="28"/>
          <w:szCs w:val="28"/>
          <w:lang w:val="ru-RU"/>
        </w:rPr>
        <w:t>: 13 учнів працюють з цією методикою на середньому рівні. Вони активно використовують Google Classroom для організації спільних проектів, але можуть мати деякі труднощі в повному освоєнні всіх функцій цієї платформи, що потребує додаткової підтримки та практики.</w:t>
      </w:r>
    </w:p>
    <w:p w14:paraId="65C2F1C9" w14:textId="77777777" w:rsidR="00257509" w:rsidRPr="007F60FF" w:rsidRDefault="003872E9" w:rsidP="0025750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t>Методика «</w:t>
      </w:r>
      <w:r w:rsidR="00257509" w:rsidRPr="007F60FF">
        <w:rPr>
          <w:rFonts w:ascii="Times New Roman" w:hAnsi="Times New Roman" w:cs="Times New Roman"/>
          <w:bCs/>
          <w:sz w:val="28"/>
          <w:szCs w:val="28"/>
          <w:lang w:val="ru-RU"/>
        </w:rPr>
        <w:t>Google До</w:t>
      </w:r>
      <w:r>
        <w:rPr>
          <w:rFonts w:ascii="Times New Roman" w:hAnsi="Times New Roman" w:cs="Times New Roman"/>
          <w:bCs/>
          <w:sz w:val="28"/>
          <w:szCs w:val="28"/>
          <w:lang w:val="ru-RU"/>
        </w:rPr>
        <w:t>кументи для спільного написання»</w:t>
      </w:r>
      <w:r w:rsidR="00257509" w:rsidRPr="007F60FF">
        <w:rPr>
          <w:rFonts w:ascii="Times New Roman" w:hAnsi="Times New Roman" w:cs="Times New Roman"/>
          <w:sz w:val="28"/>
          <w:szCs w:val="28"/>
          <w:lang w:val="ru-RU"/>
        </w:rPr>
        <w:t>: 13 учнів також працюють з цією методикою на середньому рівні. Вони використовують Google Документи для колективної роботи, але ще не повністю освоїли процес спільного редагування і коментування документів, що потребує подальших вправ.</w:t>
      </w:r>
    </w:p>
    <w:p w14:paraId="02C29A05" w14:textId="77777777" w:rsidR="00257509" w:rsidRDefault="003872E9" w:rsidP="0025750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sz w:val="28"/>
          <w:szCs w:val="28"/>
          <w:lang w:val="ru-RU"/>
        </w:rPr>
        <w:lastRenderedPageBreak/>
        <w:t>Методика «</w:t>
      </w:r>
      <w:r w:rsidR="00257509" w:rsidRPr="007F60FF">
        <w:rPr>
          <w:rFonts w:ascii="Times New Roman" w:hAnsi="Times New Roman" w:cs="Times New Roman"/>
          <w:bCs/>
          <w:sz w:val="28"/>
          <w:szCs w:val="28"/>
          <w:lang w:val="ru-RU"/>
        </w:rPr>
        <w:t xml:space="preserve">Google </w:t>
      </w:r>
      <w:r>
        <w:rPr>
          <w:rFonts w:ascii="Times New Roman" w:hAnsi="Times New Roman" w:cs="Times New Roman"/>
          <w:bCs/>
          <w:sz w:val="28"/>
          <w:szCs w:val="28"/>
          <w:lang w:val="ru-RU"/>
        </w:rPr>
        <w:t>Classroom для спільних проектів»</w:t>
      </w:r>
      <w:r w:rsidR="00257509" w:rsidRPr="007F60FF">
        <w:rPr>
          <w:rFonts w:ascii="Times New Roman" w:hAnsi="Times New Roman" w:cs="Times New Roman"/>
          <w:bCs/>
          <w:sz w:val="28"/>
          <w:szCs w:val="28"/>
          <w:lang w:val="ru-RU"/>
        </w:rPr>
        <w:t xml:space="preserve"> (низький рівень)</w:t>
      </w:r>
      <w:r w:rsidR="00257509" w:rsidRPr="007F60FF">
        <w:rPr>
          <w:rFonts w:ascii="Times New Roman" w:hAnsi="Times New Roman" w:cs="Times New Roman"/>
          <w:sz w:val="28"/>
          <w:szCs w:val="28"/>
          <w:lang w:val="ru-RU"/>
        </w:rPr>
        <w:t>: 6 учнів мають поганий рівень володіння цією методикою. Це може свідчити про труднощі в освоєнні основних функцій платформи Google Classroom, що вимагає додаткової допомоги для покращення результатів.</w:t>
      </w:r>
    </w:p>
    <w:p w14:paraId="7E9B57CD" w14:textId="77777777" w:rsidR="00257509" w:rsidRPr="007F60FF" w:rsidRDefault="00257509" w:rsidP="00257509">
      <w:pPr>
        <w:spacing w:after="0" w:line="360" w:lineRule="auto"/>
        <w:ind w:firstLine="709"/>
        <w:contextualSpacing/>
        <w:jc w:val="both"/>
        <w:rPr>
          <w:rFonts w:ascii="Times New Roman" w:hAnsi="Times New Roman" w:cs="Times New Roman"/>
          <w:sz w:val="28"/>
          <w:szCs w:val="28"/>
          <w:lang w:val="ru-RU"/>
        </w:rPr>
      </w:pPr>
      <w:r w:rsidRPr="007F60FF">
        <w:rPr>
          <w:rFonts w:ascii="Times New Roman" w:hAnsi="Times New Roman" w:cs="Times New Roman"/>
          <w:noProof/>
          <w:sz w:val="28"/>
          <w:szCs w:val="28"/>
          <w:lang w:val="uk-UA" w:eastAsia="uk-UA"/>
        </w:rPr>
        <w:drawing>
          <wp:inline distT="0" distB="0" distL="0" distR="0" wp14:anchorId="4E96684F" wp14:editId="7B2C8C9E">
            <wp:extent cx="5448300" cy="3257550"/>
            <wp:effectExtent l="19050" t="0" r="19050" b="0"/>
            <wp:docPr id="1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8845733" w14:textId="77777777" w:rsidR="00257509" w:rsidRPr="007F60FF" w:rsidRDefault="00257509" w:rsidP="00257509">
      <w:pPr>
        <w:spacing w:after="0" w:line="360" w:lineRule="auto"/>
        <w:ind w:firstLine="709"/>
        <w:contextualSpacing/>
        <w:jc w:val="both"/>
        <w:rPr>
          <w:rFonts w:ascii="Times New Roman" w:hAnsi="Times New Roman" w:cs="Times New Roman"/>
          <w:sz w:val="28"/>
          <w:szCs w:val="28"/>
          <w:lang w:val="ru-RU"/>
        </w:rPr>
      </w:pPr>
      <w:r w:rsidRPr="007F60FF">
        <w:rPr>
          <w:rFonts w:ascii="Times New Roman" w:hAnsi="Times New Roman" w:cs="Times New Roman"/>
          <w:sz w:val="28"/>
          <w:szCs w:val="28"/>
          <w:lang w:val="ru-RU"/>
        </w:rPr>
        <w:t>Ця таблиця допомагає оцінити ефективність використання різних методик у навчальному процесі, вказуючи на ті методи, які потребують додаткового вдосконалення для досягнення кращих результатів у роботі з учнями.</w:t>
      </w:r>
    </w:p>
    <w:p w14:paraId="78121684" w14:textId="77777777" w:rsidR="002247DE" w:rsidRDefault="002247DE" w:rsidP="002247DE">
      <w:pPr>
        <w:spacing w:after="0" w:line="360" w:lineRule="auto"/>
        <w:ind w:firstLine="709"/>
        <w:contextualSpacing/>
        <w:jc w:val="both"/>
        <w:rPr>
          <w:rFonts w:ascii="Times New Roman" w:hAnsi="Times New Roman" w:cs="Times New Roman"/>
          <w:sz w:val="28"/>
          <w:szCs w:val="28"/>
          <w:lang w:val="ru-RU"/>
        </w:rPr>
      </w:pPr>
    </w:p>
    <w:p w14:paraId="68F6C1BC" w14:textId="77777777" w:rsidR="002247DE" w:rsidRPr="002247DE" w:rsidRDefault="002247DE" w:rsidP="002247DE">
      <w:pPr>
        <w:spacing w:after="0" w:line="360" w:lineRule="auto"/>
        <w:ind w:firstLine="709"/>
        <w:contextualSpacing/>
        <w:jc w:val="both"/>
        <w:rPr>
          <w:rFonts w:ascii="Times New Roman" w:hAnsi="Times New Roman" w:cs="Times New Roman"/>
          <w:sz w:val="28"/>
          <w:szCs w:val="28"/>
          <w:lang w:val="ru-RU"/>
        </w:rPr>
      </w:pPr>
    </w:p>
    <w:p w14:paraId="5D7325D5" w14:textId="77777777" w:rsidR="00EE4318" w:rsidRPr="00EE4318" w:rsidRDefault="002618E4" w:rsidP="00EE4318">
      <w:pPr>
        <w:pStyle w:val="a8"/>
        <w:numPr>
          <w:ilvl w:val="1"/>
          <w:numId w:val="17"/>
        </w:numPr>
        <w:spacing w:line="360" w:lineRule="auto"/>
        <w:jc w:val="center"/>
        <w:outlineLvl w:val="1"/>
        <w:rPr>
          <w:rFonts w:ascii="Times New Roman" w:hAnsi="Times New Roman" w:cs="Times New Roman"/>
          <w:b/>
          <w:sz w:val="28"/>
          <w:szCs w:val="28"/>
          <w:lang w:val="uk-UA"/>
        </w:rPr>
      </w:pPr>
      <w:bookmarkStart w:id="9" w:name="_Toc160965164"/>
      <w:r w:rsidRPr="008D29CA">
        <w:rPr>
          <w:rFonts w:ascii="Times New Roman" w:hAnsi="Times New Roman" w:cs="Times New Roman"/>
          <w:b/>
          <w:sz w:val="28"/>
          <w:szCs w:val="28"/>
          <w:lang w:val="uk-UA"/>
        </w:rPr>
        <w:t>Результати педагогічного експерименту</w:t>
      </w:r>
      <w:bookmarkEnd w:id="9"/>
    </w:p>
    <w:p w14:paraId="257F42BC" w14:textId="77777777" w:rsidR="00EE4318" w:rsidRPr="008B2C0E" w:rsidRDefault="00EE4318" w:rsidP="00CF3B26">
      <w:pPr>
        <w:spacing w:after="0" w:line="360" w:lineRule="auto"/>
        <w:ind w:firstLine="709"/>
        <w:contextualSpacing/>
        <w:jc w:val="both"/>
        <w:rPr>
          <w:rFonts w:ascii="Times New Roman" w:hAnsi="Times New Roman" w:cs="Times New Roman"/>
          <w:sz w:val="28"/>
          <w:szCs w:val="28"/>
          <w:lang w:val="uk-UA"/>
        </w:rPr>
      </w:pPr>
    </w:p>
    <w:p w14:paraId="1E2FDE6C" w14:textId="77777777" w:rsidR="00CF3B26" w:rsidRPr="0061417F" w:rsidRDefault="0061417F" w:rsidP="00CF3B26">
      <w:pPr>
        <w:spacing w:after="0" w:line="360" w:lineRule="auto"/>
        <w:ind w:firstLine="709"/>
        <w:contextualSpacing/>
        <w:jc w:val="both"/>
        <w:rPr>
          <w:rFonts w:ascii="Times New Roman" w:hAnsi="Times New Roman" w:cs="Times New Roman"/>
          <w:sz w:val="28"/>
          <w:szCs w:val="28"/>
          <w:lang w:val="ru-RU"/>
        </w:rPr>
      </w:pPr>
      <w:r w:rsidRPr="0061417F">
        <w:rPr>
          <w:rFonts w:ascii="Times New Roman" w:hAnsi="Times New Roman" w:cs="Times New Roman"/>
          <w:sz w:val="28"/>
          <w:szCs w:val="28"/>
          <w:lang w:val="uk-UA"/>
        </w:rPr>
        <w:t xml:space="preserve">Педагогічний експеримент, що проводився </w:t>
      </w:r>
      <w:r w:rsidRPr="00626866">
        <w:rPr>
          <w:rFonts w:ascii="Times New Roman" w:eastAsia="Calibri" w:hAnsi="Times New Roman" w:cs="Times New Roman"/>
          <w:sz w:val="28"/>
          <w:szCs w:val="28"/>
          <w:lang w:val="uk-UA"/>
        </w:rPr>
        <w:t xml:space="preserve">на базі </w:t>
      </w:r>
      <w:r>
        <w:rPr>
          <w:rFonts w:ascii="Times New Roman" w:eastAsia="Calibri" w:hAnsi="Times New Roman" w:cs="Times New Roman"/>
          <w:sz w:val="28"/>
          <w:szCs w:val="28"/>
          <w:lang w:val="uk-UA"/>
        </w:rPr>
        <w:t>четвертих</w:t>
      </w:r>
      <w:r w:rsidRPr="00626866">
        <w:rPr>
          <w:rFonts w:ascii="Times New Roman" w:eastAsia="Calibri" w:hAnsi="Times New Roman" w:cs="Times New Roman"/>
          <w:sz w:val="28"/>
          <w:szCs w:val="28"/>
          <w:lang w:val="uk-UA"/>
        </w:rPr>
        <w:t xml:space="preserve"> класів </w:t>
      </w:r>
      <w:r>
        <w:rPr>
          <w:rFonts w:ascii="Times New Roman" w:eastAsia="Calibri" w:hAnsi="Times New Roman" w:cs="Times New Roman"/>
          <w:color w:val="000000"/>
          <w:sz w:val="28"/>
          <w:szCs w:val="28"/>
          <w:lang w:val="uk-UA"/>
        </w:rPr>
        <w:t xml:space="preserve">Мирнодолинського  ліцею </w:t>
      </w:r>
      <w:r w:rsidRPr="00BA281C">
        <w:rPr>
          <w:rFonts w:ascii="Times New Roman" w:eastAsia="Calibri" w:hAnsi="Times New Roman" w:cs="Times New Roman"/>
          <w:color w:val="000000"/>
          <w:sz w:val="28"/>
          <w:szCs w:val="28"/>
          <w:lang w:val="uk-UA"/>
        </w:rPr>
        <w:t xml:space="preserve"> Сєвєродонецького району Луганської області</w:t>
      </w:r>
      <w:r w:rsidRPr="0061417F">
        <w:rPr>
          <w:rFonts w:ascii="Times New Roman" w:hAnsi="Times New Roman" w:cs="Times New Roman"/>
          <w:sz w:val="28"/>
          <w:szCs w:val="28"/>
          <w:lang w:val="uk-UA"/>
        </w:rPr>
        <w:t xml:space="preserve">, дозволив виявити ефективність використання додатків </w:t>
      </w:r>
      <w:r w:rsidRPr="0061417F">
        <w:rPr>
          <w:rFonts w:ascii="Times New Roman" w:hAnsi="Times New Roman" w:cs="Times New Roman"/>
          <w:sz w:val="28"/>
          <w:szCs w:val="28"/>
        </w:rPr>
        <w:t>Google</w:t>
      </w:r>
      <w:r w:rsidRPr="0061417F">
        <w:rPr>
          <w:rFonts w:ascii="Times New Roman" w:hAnsi="Times New Roman" w:cs="Times New Roman"/>
          <w:sz w:val="28"/>
          <w:szCs w:val="28"/>
          <w:lang w:val="uk-UA"/>
        </w:rPr>
        <w:t xml:space="preserve"> для організації високотехнологічного навчання на уроках мовно-літературного циклу в </w:t>
      </w:r>
      <w:r w:rsidRPr="0061417F">
        <w:rPr>
          <w:rFonts w:ascii="Times New Roman" w:hAnsi="Times New Roman" w:cs="Times New Roman"/>
          <w:sz w:val="28"/>
          <w:szCs w:val="28"/>
          <w:lang w:val="uk-UA"/>
        </w:rPr>
        <w:lastRenderedPageBreak/>
        <w:t xml:space="preserve">початковій школі. </w:t>
      </w:r>
      <w:r w:rsidRPr="0061417F">
        <w:rPr>
          <w:rFonts w:ascii="Times New Roman" w:hAnsi="Times New Roman" w:cs="Times New Roman"/>
          <w:sz w:val="28"/>
          <w:szCs w:val="28"/>
          <w:lang w:val="ru-RU"/>
        </w:rPr>
        <w:t xml:space="preserve">У експерименті взяли участь </w:t>
      </w:r>
      <w:r w:rsidR="000D53B4" w:rsidRPr="000D53B4">
        <w:rPr>
          <w:rFonts w:ascii="Times New Roman" w:hAnsi="Times New Roman" w:cs="Times New Roman"/>
          <w:sz w:val="28"/>
          <w:szCs w:val="28"/>
          <w:lang w:val="ru-RU"/>
        </w:rPr>
        <w:t>8</w:t>
      </w:r>
      <w:r w:rsidRPr="000D53B4">
        <w:rPr>
          <w:rFonts w:ascii="Times New Roman" w:hAnsi="Times New Roman" w:cs="Times New Roman"/>
          <w:sz w:val="28"/>
          <w:szCs w:val="28"/>
          <w:lang w:val="ru-RU"/>
        </w:rPr>
        <w:t xml:space="preserve"> викладачів</w:t>
      </w:r>
      <w:r w:rsidRPr="0061417F">
        <w:rPr>
          <w:rFonts w:ascii="Times New Roman" w:hAnsi="Times New Roman" w:cs="Times New Roman"/>
          <w:sz w:val="28"/>
          <w:szCs w:val="28"/>
          <w:lang w:val="ru-RU"/>
        </w:rPr>
        <w:t xml:space="preserve"> та 26 учнів, що дозволило отримати об'єктивні дані про результативність різних методик.</w:t>
      </w:r>
    </w:p>
    <w:p w14:paraId="2D748A96" w14:textId="77777777" w:rsidR="00CF3B26" w:rsidRPr="0061417F" w:rsidRDefault="0061417F" w:rsidP="00CF3B26">
      <w:pPr>
        <w:spacing w:after="0" w:line="360" w:lineRule="auto"/>
        <w:ind w:firstLine="709"/>
        <w:contextualSpacing/>
        <w:jc w:val="both"/>
        <w:rPr>
          <w:rFonts w:ascii="Times New Roman" w:hAnsi="Times New Roman" w:cs="Times New Roman"/>
          <w:sz w:val="28"/>
          <w:szCs w:val="28"/>
          <w:lang w:val="ru-RU"/>
        </w:rPr>
      </w:pPr>
      <w:r w:rsidRPr="0061417F">
        <w:rPr>
          <w:rFonts w:ascii="Times New Roman" w:hAnsi="Times New Roman" w:cs="Times New Roman"/>
          <w:sz w:val="28"/>
          <w:szCs w:val="28"/>
          <w:lang w:val="ru-RU"/>
        </w:rPr>
        <w:t xml:space="preserve">У результаті аналізу використання різних методик було встановлено наступні результати. Методика </w:t>
      </w:r>
      <w:r w:rsidR="003872E9">
        <w:rPr>
          <w:rFonts w:ascii="Times New Roman" w:hAnsi="Times New Roman" w:cs="Times New Roman"/>
          <w:sz w:val="28"/>
          <w:szCs w:val="28"/>
          <w:lang w:val="ru-RU"/>
        </w:rPr>
        <w:t>«</w:t>
      </w:r>
      <w:r w:rsidRPr="0061417F">
        <w:rPr>
          <w:rFonts w:ascii="Times New Roman" w:hAnsi="Times New Roman" w:cs="Times New Roman"/>
          <w:sz w:val="28"/>
          <w:szCs w:val="28"/>
          <w:lang w:val="ru-RU"/>
        </w:rPr>
        <w:t xml:space="preserve">Пошукові завдання з використанням </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w:t>
      </w:r>
      <w:r w:rsidRPr="0061417F">
        <w:rPr>
          <w:rFonts w:ascii="Times New Roman" w:hAnsi="Times New Roman" w:cs="Times New Roman"/>
          <w:sz w:val="28"/>
          <w:szCs w:val="28"/>
        </w:rPr>
        <w:t>Search</w:t>
      </w:r>
      <w:r w:rsidR="003872E9">
        <w:rPr>
          <w:rFonts w:ascii="Times New Roman" w:hAnsi="Times New Roman" w:cs="Times New Roman"/>
          <w:sz w:val="28"/>
          <w:szCs w:val="28"/>
          <w:lang w:val="uk-UA"/>
        </w:rPr>
        <w:t>»</w:t>
      </w:r>
      <w:r w:rsidRPr="0061417F">
        <w:rPr>
          <w:rFonts w:ascii="Times New Roman" w:hAnsi="Times New Roman" w:cs="Times New Roman"/>
          <w:sz w:val="28"/>
          <w:szCs w:val="28"/>
          <w:lang w:val="ru-RU"/>
        </w:rPr>
        <w:t xml:space="preserve"> показала високу ефективність у навчальному процесі, оскільки 100% викладачів продемонстрували гарний рівень володіння цією методикою. Використання пошукових завдань дало змогу розвинути у учнів критичне мислення, навички пошуку та аналізу інформації, що позитивно позначилося на якості їхнього навчання та сприй</w:t>
      </w:r>
      <w:r w:rsidR="003872E9">
        <w:rPr>
          <w:rFonts w:ascii="Times New Roman" w:hAnsi="Times New Roman" w:cs="Times New Roman"/>
          <w:sz w:val="28"/>
          <w:szCs w:val="28"/>
          <w:lang w:val="ru-RU"/>
        </w:rPr>
        <w:t>няття матеріалу. Щодо методики «</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w:t>
      </w:r>
      <w:r w:rsidRPr="0061417F">
        <w:rPr>
          <w:rFonts w:ascii="Times New Roman" w:hAnsi="Times New Roman" w:cs="Times New Roman"/>
          <w:sz w:val="28"/>
          <w:szCs w:val="28"/>
        </w:rPr>
        <w:t>Classroom</w:t>
      </w:r>
      <w:r w:rsidR="003872E9">
        <w:rPr>
          <w:rFonts w:ascii="Times New Roman" w:hAnsi="Times New Roman" w:cs="Times New Roman"/>
          <w:sz w:val="28"/>
          <w:szCs w:val="28"/>
          <w:lang w:val="ru-RU"/>
        </w:rPr>
        <w:t xml:space="preserve"> для спільних проєктів»</w:t>
      </w:r>
      <w:r w:rsidRPr="0061417F">
        <w:rPr>
          <w:rFonts w:ascii="Times New Roman" w:hAnsi="Times New Roman" w:cs="Times New Roman"/>
          <w:sz w:val="28"/>
          <w:szCs w:val="28"/>
          <w:lang w:val="ru-RU"/>
        </w:rPr>
        <w:t>, то 66,7% викладачів досягли середнього рівня результатів при її використанні. Вони змогли організувати спільні проекти, однак не всі викладачі повністю освоїли інструменти цієї платформи для ефективної взаємодії з учнями, що свідчить про потребу в додаткових трен</w:t>
      </w:r>
      <w:r w:rsidR="003872E9">
        <w:rPr>
          <w:rFonts w:ascii="Times New Roman" w:hAnsi="Times New Roman" w:cs="Times New Roman"/>
          <w:sz w:val="28"/>
          <w:szCs w:val="28"/>
          <w:lang w:val="ru-RU"/>
        </w:rPr>
        <w:t>інгах і підтримці. Методика «</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До</w:t>
      </w:r>
      <w:r w:rsidR="003872E9">
        <w:rPr>
          <w:rFonts w:ascii="Times New Roman" w:hAnsi="Times New Roman" w:cs="Times New Roman"/>
          <w:sz w:val="28"/>
          <w:szCs w:val="28"/>
          <w:lang w:val="ru-RU"/>
        </w:rPr>
        <w:t>кументи для спільного написання»</w:t>
      </w:r>
      <w:r w:rsidRPr="0061417F">
        <w:rPr>
          <w:rFonts w:ascii="Times New Roman" w:hAnsi="Times New Roman" w:cs="Times New Roman"/>
          <w:sz w:val="28"/>
          <w:szCs w:val="28"/>
          <w:lang w:val="ru-RU"/>
        </w:rPr>
        <w:t xml:space="preserve"> також показала результат на середньому рівні у 66,7% викладачів. Використання цієї методики дозволило організувати колективне написання, але деякі вчителі мали труднощі в організації командної роботи учнів, що потребує додаткових підходів і стратегій для кращого залучення учнів до процесу. Нарешті, 33,3% викладачів зіткнулися з труднощами при використанні методики </w:t>
      </w:r>
      <w:r w:rsidR="003872E9">
        <w:rPr>
          <w:rFonts w:ascii="Times New Roman" w:hAnsi="Times New Roman" w:cs="Times New Roman"/>
          <w:sz w:val="28"/>
          <w:szCs w:val="28"/>
          <w:lang w:val="ru-RU"/>
        </w:rPr>
        <w:t>«</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w:t>
      </w:r>
      <w:r w:rsidRPr="0061417F">
        <w:rPr>
          <w:rFonts w:ascii="Times New Roman" w:hAnsi="Times New Roman" w:cs="Times New Roman"/>
          <w:sz w:val="28"/>
          <w:szCs w:val="28"/>
        </w:rPr>
        <w:t>Classroom</w:t>
      </w:r>
      <w:r w:rsidRPr="0061417F">
        <w:rPr>
          <w:rFonts w:ascii="Times New Roman" w:hAnsi="Times New Roman" w:cs="Times New Roman"/>
          <w:sz w:val="28"/>
          <w:szCs w:val="28"/>
          <w:lang w:val="ru-RU"/>
        </w:rPr>
        <w:t xml:space="preserve"> для спільних про</w:t>
      </w:r>
      <w:r w:rsidR="003872E9">
        <w:rPr>
          <w:rFonts w:ascii="Times New Roman" w:hAnsi="Times New Roman" w:cs="Times New Roman"/>
          <w:sz w:val="28"/>
          <w:szCs w:val="28"/>
          <w:lang w:val="ru-RU"/>
        </w:rPr>
        <w:t>єктів»</w:t>
      </w:r>
      <w:r w:rsidRPr="0061417F">
        <w:rPr>
          <w:rFonts w:ascii="Times New Roman" w:hAnsi="Times New Roman" w:cs="Times New Roman"/>
          <w:sz w:val="28"/>
          <w:szCs w:val="28"/>
          <w:lang w:val="ru-RU"/>
        </w:rPr>
        <w:t>, що вказує на необхідність більш детального навчання викладачів щодо використання цієї методики для ефективної реалізації всіх можливостей платформи в освітньому процесі.</w:t>
      </w:r>
    </w:p>
    <w:p w14:paraId="6AF55C8E" w14:textId="77777777" w:rsidR="00CF3B26" w:rsidRDefault="0061417F" w:rsidP="00CF3B26">
      <w:pPr>
        <w:spacing w:after="0" w:line="360" w:lineRule="auto"/>
        <w:ind w:firstLine="709"/>
        <w:contextualSpacing/>
        <w:jc w:val="both"/>
        <w:rPr>
          <w:rFonts w:ascii="Times New Roman" w:hAnsi="Times New Roman" w:cs="Times New Roman"/>
          <w:sz w:val="28"/>
          <w:szCs w:val="28"/>
          <w:lang w:val="ru-RU"/>
        </w:rPr>
      </w:pPr>
      <w:r w:rsidRPr="0061417F">
        <w:rPr>
          <w:rFonts w:ascii="Times New Roman" w:hAnsi="Times New Roman" w:cs="Times New Roman"/>
          <w:sz w:val="28"/>
          <w:szCs w:val="28"/>
          <w:lang w:val="ru-RU"/>
        </w:rPr>
        <w:t xml:space="preserve">Результати за методиками для учнів показали різний рівень засвоєння та ефективності використання технологій на уроках. Зокрема, при використанні методики </w:t>
      </w:r>
      <w:r w:rsidR="003872E9">
        <w:rPr>
          <w:rFonts w:ascii="Times New Roman" w:hAnsi="Times New Roman" w:cs="Times New Roman"/>
          <w:sz w:val="28"/>
          <w:szCs w:val="28"/>
          <w:lang w:val="ru-RU"/>
        </w:rPr>
        <w:t>«</w:t>
      </w:r>
      <w:r w:rsidRPr="0061417F">
        <w:rPr>
          <w:rFonts w:ascii="Times New Roman" w:hAnsi="Times New Roman" w:cs="Times New Roman"/>
          <w:sz w:val="28"/>
          <w:szCs w:val="28"/>
          <w:lang w:val="ru-RU"/>
        </w:rPr>
        <w:t xml:space="preserve">Пошукові завдання з використанням </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w:t>
      </w:r>
      <w:r w:rsidRPr="0061417F">
        <w:rPr>
          <w:rFonts w:ascii="Times New Roman" w:hAnsi="Times New Roman" w:cs="Times New Roman"/>
          <w:sz w:val="28"/>
          <w:szCs w:val="28"/>
        </w:rPr>
        <w:t>Search</w:t>
      </w:r>
      <w:r w:rsidR="003872E9">
        <w:rPr>
          <w:rFonts w:ascii="Times New Roman" w:hAnsi="Times New Roman" w:cs="Times New Roman"/>
          <w:sz w:val="28"/>
          <w:szCs w:val="28"/>
          <w:lang w:val="uk-UA"/>
        </w:rPr>
        <w:t>»</w:t>
      </w:r>
      <w:r w:rsidRPr="0061417F">
        <w:rPr>
          <w:rFonts w:ascii="Times New Roman" w:hAnsi="Times New Roman" w:cs="Times New Roman"/>
          <w:sz w:val="28"/>
          <w:szCs w:val="28"/>
          <w:lang w:val="ru-RU"/>
        </w:rPr>
        <w:t xml:space="preserve">, всі учні (100%) продемонстрували гарні результати. Вони успішно освоїли вміння ефективно використовувати інтернет-ресурси для збору та аналізу інформації. Завдяки цій </w:t>
      </w:r>
      <w:r w:rsidRPr="0061417F">
        <w:rPr>
          <w:rFonts w:ascii="Times New Roman" w:hAnsi="Times New Roman" w:cs="Times New Roman"/>
          <w:sz w:val="28"/>
          <w:szCs w:val="28"/>
          <w:lang w:val="ru-RU"/>
        </w:rPr>
        <w:lastRenderedPageBreak/>
        <w:t xml:space="preserve">методиці учні значно покращили своє критичне мислення та інформаційну компетентність, адже змогли навчитися не тільки знаходити необхідні відомості, але й оцінювати їхню значущість і корисність для навчального процесу. Що стосується методики </w:t>
      </w:r>
      <w:r w:rsidR="003872E9">
        <w:rPr>
          <w:rFonts w:ascii="Times New Roman" w:hAnsi="Times New Roman" w:cs="Times New Roman"/>
          <w:sz w:val="28"/>
          <w:szCs w:val="28"/>
          <w:lang w:val="ru-RU"/>
        </w:rPr>
        <w:t>«</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w:t>
      </w:r>
      <w:r w:rsidRPr="0061417F">
        <w:rPr>
          <w:rFonts w:ascii="Times New Roman" w:hAnsi="Times New Roman" w:cs="Times New Roman"/>
          <w:sz w:val="28"/>
          <w:szCs w:val="28"/>
        </w:rPr>
        <w:t>Classroom</w:t>
      </w:r>
      <w:r w:rsidRPr="0061417F">
        <w:rPr>
          <w:rFonts w:ascii="Times New Roman" w:hAnsi="Times New Roman" w:cs="Times New Roman"/>
          <w:sz w:val="28"/>
          <w:szCs w:val="28"/>
          <w:lang w:val="ru-RU"/>
        </w:rPr>
        <w:t xml:space="preserve"> для спільних про</w:t>
      </w:r>
      <w:r w:rsidR="003872E9">
        <w:rPr>
          <w:rFonts w:ascii="Times New Roman" w:hAnsi="Times New Roman" w:cs="Times New Roman"/>
          <w:sz w:val="28"/>
          <w:szCs w:val="28"/>
          <w:lang w:val="ru-RU"/>
        </w:rPr>
        <w:t>єктів»</w:t>
      </w:r>
      <w:r w:rsidRPr="0061417F">
        <w:rPr>
          <w:rFonts w:ascii="Times New Roman" w:hAnsi="Times New Roman" w:cs="Times New Roman"/>
          <w:sz w:val="28"/>
          <w:szCs w:val="28"/>
          <w:lang w:val="ru-RU"/>
        </w:rPr>
        <w:t xml:space="preserve">, то 50% учнів працювали з цією методикою на середньому рівні. Вони брали участь у спільних проектах, активно взаємодіяли з однокласниками, однак деяким учням було складно організувати роботу в команді, а також вони не до кінця освоїли всі інструменти цієї платформи, що призвело до певних труднощів у виконанні завдань. Подібний результат був і з методикою </w:t>
      </w:r>
      <w:r w:rsidR="003872E9">
        <w:rPr>
          <w:rFonts w:ascii="Times New Roman" w:hAnsi="Times New Roman" w:cs="Times New Roman"/>
          <w:sz w:val="28"/>
          <w:szCs w:val="28"/>
          <w:lang w:val="ru-RU"/>
        </w:rPr>
        <w:t>«</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До</w:t>
      </w:r>
      <w:r w:rsidR="003872E9">
        <w:rPr>
          <w:rFonts w:ascii="Times New Roman" w:hAnsi="Times New Roman" w:cs="Times New Roman"/>
          <w:sz w:val="28"/>
          <w:szCs w:val="28"/>
          <w:lang w:val="ru-RU"/>
        </w:rPr>
        <w:t>кументи для спільного написання»</w:t>
      </w:r>
      <w:r w:rsidRPr="0061417F">
        <w:rPr>
          <w:rFonts w:ascii="Times New Roman" w:hAnsi="Times New Roman" w:cs="Times New Roman"/>
          <w:sz w:val="28"/>
          <w:szCs w:val="28"/>
          <w:lang w:val="ru-RU"/>
        </w:rPr>
        <w:t xml:space="preserve">. Половина учнів продемонструвала середній рівень роботи, ефективно використовуючи цю методику для колективного написання текстів. Проте, вони стикалися з певними труднощами, зокрема в управлінні редагуванням документів у групі, що вказує на необхідність додаткових інструкцій і тренувань для досягнення більш високих результатів. Водночас 23,1% учнів не змогли досягти позитивних результатів при використанні методики </w:t>
      </w:r>
      <w:r w:rsidR="003872E9">
        <w:rPr>
          <w:rFonts w:ascii="Times New Roman" w:hAnsi="Times New Roman" w:cs="Times New Roman"/>
          <w:sz w:val="28"/>
          <w:szCs w:val="28"/>
          <w:lang w:val="ru-RU"/>
        </w:rPr>
        <w:t>«</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w:t>
      </w:r>
      <w:r w:rsidRPr="0061417F">
        <w:rPr>
          <w:rFonts w:ascii="Times New Roman" w:hAnsi="Times New Roman" w:cs="Times New Roman"/>
          <w:sz w:val="28"/>
          <w:szCs w:val="28"/>
        </w:rPr>
        <w:t>Classroom</w:t>
      </w:r>
      <w:r w:rsidRPr="0061417F">
        <w:rPr>
          <w:rFonts w:ascii="Times New Roman" w:hAnsi="Times New Roman" w:cs="Times New Roman"/>
          <w:sz w:val="28"/>
          <w:szCs w:val="28"/>
          <w:lang w:val="ru-RU"/>
        </w:rPr>
        <w:t xml:space="preserve"> для спільних про</w:t>
      </w:r>
      <w:r w:rsidR="003872E9">
        <w:rPr>
          <w:rFonts w:ascii="Times New Roman" w:hAnsi="Times New Roman" w:cs="Times New Roman"/>
          <w:sz w:val="28"/>
          <w:szCs w:val="28"/>
          <w:lang w:val="ru-RU"/>
        </w:rPr>
        <w:t>єктів»</w:t>
      </w:r>
      <w:r w:rsidRPr="0061417F">
        <w:rPr>
          <w:rFonts w:ascii="Times New Roman" w:hAnsi="Times New Roman" w:cs="Times New Roman"/>
          <w:sz w:val="28"/>
          <w:szCs w:val="28"/>
          <w:lang w:val="ru-RU"/>
        </w:rPr>
        <w:t>. Ці учні мали труднощі в роботі в команді, не змогли освоїти всі інструменти платформи і зіткнулися з проблемами в організації спільної діяльності, що вказує на потребу в додатковій підтримці та індивідуальній роботі з учнями, які мають такі труднощі.</w:t>
      </w:r>
    </w:p>
    <w:p w14:paraId="61EC990A" w14:textId="77777777" w:rsidR="003872E9" w:rsidRPr="003872E9" w:rsidRDefault="003872E9" w:rsidP="003872E9">
      <w:pPr>
        <w:spacing w:after="0" w:line="360" w:lineRule="auto"/>
        <w:ind w:firstLine="709"/>
        <w:jc w:val="both"/>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Результати формувального експерименту наведені у табл. 2.4.</w:t>
      </w:r>
    </w:p>
    <w:p w14:paraId="4CB7EC60" w14:textId="77777777" w:rsidR="003872E9" w:rsidRPr="003872E9" w:rsidRDefault="003872E9" w:rsidP="003872E9">
      <w:pPr>
        <w:spacing w:after="0" w:line="360" w:lineRule="auto"/>
        <w:ind w:firstLine="709"/>
        <w:jc w:val="right"/>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Таблиця 2.4</w:t>
      </w:r>
    </w:p>
    <w:p w14:paraId="46F3ED40" w14:textId="77777777" w:rsidR="003872E9" w:rsidRPr="003872E9" w:rsidRDefault="003872E9" w:rsidP="003872E9">
      <w:pPr>
        <w:spacing w:after="0" w:line="360" w:lineRule="auto"/>
        <w:ind w:firstLine="709"/>
        <w:jc w:val="center"/>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 xml:space="preserve">Загальні показники сформованості </w:t>
      </w:r>
      <w:r>
        <w:rPr>
          <w:rFonts w:ascii="Times New Roman" w:eastAsia="Calibri" w:hAnsi="Times New Roman" w:cs="Times New Roman"/>
          <w:bCs/>
          <w:sz w:val="28"/>
          <w:szCs w:val="28"/>
          <w:highlight w:val="yellow"/>
          <w:lang w:val="uk-UA"/>
        </w:rPr>
        <w:t>навчальних досягнень</w:t>
      </w:r>
      <w:r w:rsidRPr="003872E9">
        <w:rPr>
          <w:rFonts w:ascii="Times New Roman" w:eastAsia="Calibri" w:hAnsi="Times New Roman" w:cs="Times New Roman"/>
          <w:sz w:val="28"/>
          <w:szCs w:val="28"/>
          <w:highlight w:val="yellow"/>
          <w:lang w:val="uk-UA"/>
        </w:rPr>
        <w:t xml:space="preserve"> учнів </w:t>
      </w:r>
      <w:r>
        <w:rPr>
          <w:rFonts w:ascii="Times New Roman" w:eastAsia="Calibri" w:hAnsi="Times New Roman" w:cs="Times New Roman"/>
          <w:sz w:val="28"/>
          <w:szCs w:val="28"/>
          <w:highlight w:val="yellow"/>
          <w:lang w:val="uk-UA"/>
        </w:rPr>
        <w:t>4</w:t>
      </w:r>
      <w:r w:rsidRPr="003872E9">
        <w:rPr>
          <w:rFonts w:ascii="Times New Roman" w:eastAsia="Calibri" w:hAnsi="Times New Roman" w:cs="Times New Roman"/>
          <w:sz w:val="28"/>
          <w:szCs w:val="28"/>
          <w:highlight w:val="yellow"/>
          <w:lang w:val="uk-UA"/>
        </w:rPr>
        <w:t xml:space="preserve"> класу (результати формувального експерименту)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088"/>
        <w:gridCol w:w="1980"/>
        <w:gridCol w:w="1980"/>
      </w:tblGrid>
      <w:tr w:rsidR="003872E9" w:rsidRPr="003872E9" w14:paraId="6D792026" w14:textId="77777777" w:rsidTr="00595032">
        <w:trPr>
          <w:trHeight w:val="20"/>
          <w:jc w:val="center"/>
        </w:trPr>
        <w:tc>
          <w:tcPr>
            <w:tcW w:w="2088" w:type="dxa"/>
            <w:vMerge w:val="restart"/>
            <w:tcBorders>
              <w:top w:val="single" w:sz="4" w:space="0" w:color="auto"/>
              <w:left w:val="single" w:sz="4" w:space="0" w:color="auto"/>
              <w:bottom w:val="single" w:sz="4" w:space="0" w:color="auto"/>
              <w:right w:val="single" w:sz="4" w:space="0" w:color="auto"/>
            </w:tcBorders>
            <w:hideMark/>
          </w:tcPr>
          <w:p w14:paraId="16E189F1" w14:textId="77777777" w:rsidR="003872E9" w:rsidRPr="003872E9" w:rsidRDefault="003872E9" w:rsidP="003872E9">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Рівні</w:t>
            </w:r>
          </w:p>
        </w:tc>
        <w:tc>
          <w:tcPr>
            <w:tcW w:w="3960" w:type="dxa"/>
            <w:gridSpan w:val="2"/>
            <w:tcBorders>
              <w:top w:val="single" w:sz="4" w:space="0" w:color="auto"/>
              <w:left w:val="single" w:sz="4" w:space="0" w:color="auto"/>
              <w:bottom w:val="single" w:sz="4" w:space="0" w:color="auto"/>
              <w:right w:val="single" w:sz="4" w:space="0" w:color="auto"/>
            </w:tcBorders>
            <w:hideMark/>
          </w:tcPr>
          <w:p w14:paraId="6575A649" w14:textId="77777777" w:rsidR="003872E9" w:rsidRPr="003872E9" w:rsidRDefault="003872E9" w:rsidP="003872E9">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Кількість учнів, осіб</w:t>
            </w:r>
          </w:p>
        </w:tc>
      </w:tr>
      <w:tr w:rsidR="003872E9" w:rsidRPr="003872E9" w14:paraId="2062881E" w14:textId="77777777" w:rsidTr="00595032">
        <w:trPr>
          <w:trHeight w:val="20"/>
          <w:jc w:val="center"/>
        </w:trPr>
        <w:tc>
          <w:tcPr>
            <w:tcW w:w="2088" w:type="dxa"/>
            <w:vMerge/>
            <w:tcBorders>
              <w:top w:val="single" w:sz="4" w:space="0" w:color="auto"/>
              <w:left w:val="single" w:sz="4" w:space="0" w:color="auto"/>
              <w:bottom w:val="single" w:sz="4" w:space="0" w:color="auto"/>
              <w:right w:val="single" w:sz="4" w:space="0" w:color="auto"/>
            </w:tcBorders>
            <w:vAlign w:val="center"/>
            <w:hideMark/>
          </w:tcPr>
          <w:p w14:paraId="5AD345A4" w14:textId="77777777" w:rsidR="003872E9" w:rsidRPr="003872E9" w:rsidRDefault="003872E9" w:rsidP="003872E9">
            <w:pPr>
              <w:spacing w:after="0" w:line="240" w:lineRule="auto"/>
              <w:rPr>
                <w:rFonts w:ascii="Times New Roman" w:eastAsia="Calibri" w:hAnsi="Times New Roman" w:cs="Times New Roman"/>
                <w:sz w:val="28"/>
                <w:szCs w:val="28"/>
                <w:highlight w:val="yellow"/>
                <w:lang w:val="uk-UA"/>
              </w:rPr>
            </w:pPr>
          </w:p>
        </w:tc>
        <w:tc>
          <w:tcPr>
            <w:tcW w:w="1980" w:type="dxa"/>
            <w:tcBorders>
              <w:top w:val="single" w:sz="4" w:space="0" w:color="auto"/>
              <w:left w:val="single" w:sz="4" w:space="0" w:color="auto"/>
              <w:bottom w:val="single" w:sz="4" w:space="0" w:color="auto"/>
              <w:right w:val="single" w:sz="4" w:space="0" w:color="auto"/>
            </w:tcBorders>
            <w:hideMark/>
          </w:tcPr>
          <w:p w14:paraId="76239DE2" w14:textId="77777777" w:rsidR="003872E9" w:rsidRPr="003872E9" w:rsidRDefault="003872E9" w:rsidP="003872E9">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КГ</w:t>
            </w:r>
          </w:p>
        </w:tc>
        <w:tc>
          <w:tcPr>
            <w:tcW w:w="1980" w:type="dxa"/>
            <w:tcBorders>
              <w:top w:val="single" w:sz="4" w:space="0" w:color="auto"/>
              <w:left w:val="single" w:sz="4" w:space="0" w:color="auto"/>
              <w:bottom w:val="single" w:sz="4" w:space="0" w:color="auto"/>
              <w:right w:val="single" w:sz="4" w:space="0" w:color="auto"/>
            </w:tcBorders>
            <w:hideMark/>
          </w:tcPr>
          <w:p w14:paraId="4F6CEA3A" w14:textId="77777777" w:rsidR="003872E9" w:rsidRPr="003872E9" w:rsidRDefault="003872E9" w:rsidP="003872E9">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3872E9">
              <w:rPr>
                <w:rFonts w:ascii="Times New Roman" w:eastAsia="Calibri" w:hAnsi="Times New Roman" w:cs="Times New Roman"/>
                <w:sz w:val="28"/>
                <w:szCs w:val="28"/>
                <w:highlight w:val="yellow"/>
                <w:lang w:val="uk-UA"/>
              </w:rPr>
              <w:t>ЕГ</w:t>
            </w:r>
          </w:p>
        </w:tc>
      </w:tr>
      <w:tr w:rsidR="00595032" w:rsidRPr="003872E9" w14:paraId="78E8202C"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7F0CA097" w14:textId="77777777" w:rsidR="00595032" w:rsidRPr="00595032" w:rsidRDefault="00595032" w:rsidP="00595032">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595032">
              <w:rPr>
                <w:rFonts w:ascii="Times New Roman" w:eastAsia="Calibri" w:hAnsi="Times New Roman" w:cs="Times New Roman"/>
                <w:sz w:val="28"/>
                <w:szCs w:val="28"/>
                <w:highlight w:val="yellow"/>
                <w:lang w:val="uk-UA"/>
              </w:rPr>
              <w:t>Високий</w:t>
            </w:r>
          </w:p>
        </w:tc>
        <w:tc>
          <w:tcPr>
            <w:tcW w:w="1980" w:type="dxa"/>
            <w:tcBorders>
              <w:top w:val="single" w:sz="4" w:space="0" w:color="auto"/>
              <w:left w:val="single" w:sz="4" w:space="0" w:color="auto"/>
              <w:bottom w:val="single" w:sz="4" w:space="0" w:color="auto"/>
              <w:right w:val="single" w:sz="4" w:space="0" w:color="auto"/>
            </w:tcBorders>
            <w:hideMark/>
          </w:tcPr>
          <w:p w14:paraId="2279BBD1" w14:textId="77777777" w:rsidR="00595032" w:rsidRPr="000D53B4" w:rsidRDefault="000D53B4" w:rsidP="00595032">
            <w:pPr>
              <w:jc w:val="cente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t>3</w:t>
            </w:r>
          </w:p>
        </w:tc>
        <w:tc>
          <w:tcPr>
            <w:tcW w:w="1980" w:type="dxa"/>
            <w:tcBorders>
              <w:top w:val="single" w:sz="4" w:space="0" w:color="auto"/>
              <w:left w:val="single" w:sz="4" w:space="0" w:color="auto"/>
              <w:bottom w:val="single" w:sz="4" w:space="0" w:color="auto"/>
              <w:right w:val="single" w:sz="4" w:space="0" w:color="auto"/>
            </w:tcBorders>
            <w:hideMark/>
          </w:tcPr>
          <w:p w14:paraId="3326F740" w14:textId="77777777" w:rsidR="00595032" w:rsidRPr="00595032" w:rsidRDefault="00595032" w:rsidP="00595032">
            <w:pPr>
              <w:jc w:val="center"/>
              <w:rPr>
                <w:rFonts w:ascii="Times New Roman" w:hAnsi="Times New Roman" w:cs="Times New Roman"/>
                <w:sz w:val="28"/>
                <w:szCs w:val="28"/>
                <w:highlight w:val="yellow"/>
              </w:rPr>
            </w:pPr>
            <w:r w:rsidRPr="00595032">
              <w:rPr>
                <w:rFonts w:ascii="Times New Roman" w:hAnsi="Times New Roman" w:cs="Times New Roman"/>
                <w:sz w:val="28"/>
                <w:szCs w:val="28"/>
                <w:highlight w:val="yellow"/>
              </w:rPr>
              <w:t>6</w:t>
            </w:r>
          </w:p>
        </w:tc>
      </w:tr>
      <w:tr w:rsidR="00595032" w:rsidRPr="003872E9" w14:paraId="46611491"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7C273496" w14:textId="77777777" w:rsidR="00595032" w:rsidRPr="00595032" w:rsidRDefault="00595032" w:rsidP="00595032">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595032">
              <w:rPr>
                <w:rFonts w:ascii="Times New Roman" w:eastAsia="Calibri" w:hAnsi="Times New Roman" w:cs="Times New Roman"/>
                <w:sz w:val="28"/>
                <w:szCs w:val="28"/>
                <w:highlight w:val="yellow"/>
                <w:lang w:val="uk-UA"/>
              </w:rPr>
              <w:lastRenderedPageBreak/>
              <w:t>Достатній</w:t>
            </w:r>
          </w:p>
        </w:tc>
        <w:tc>
          <w:tcPr>
            <w:tcW w:w="1980" w:type="dxa"/>
            <w:tcBorders>
              <w:top w:val="single" w:sz="4" w:space="0" w:color="auto"/>
              <w:left w:val="single" w:sz="4" w:space="0" w:color="auto"/>
              <w:bottom w:val="single" w:sz="4" w:space="0" w:color="auto"/>
              <w:right w:val="single" w:sz="4" w:space="0" w:color="auto"/>
            </w:tcBorders>
            <w:hideMark/>
          </w:tcPr>
          <w:p w14:paraId="07196165" w14:textId="77777777" w:rsidR="00595032" w:rsidRPr="000D53B4" w:rsidRDefault="000D53B4" w:rsidP="00595032">
            <w:pPr>
              <w:jc w:val="cente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t>3</w:t>
            </w:r>
          </w:p>
        </w:tc>
        <w:tc>
          <w:tcPr>
            <w:tcW w:w="1980" w:type="dxa"/>
            <w:tcBorders>
              <w:top w:val="single" w:sz="4" w:space="0" w:color="auto"/>
              <w:left w:val="single" w:sz="4" w:space="0" w:color="auto"/>
              <w:bottom w:val="single" w:sz="4" w:space="0" w:color="auto"/>
              <w:right w:val="single" w:sz="4" w:space="0" w:color="auto"/>
            </w:tcBorders>
            <w:hideMark/>
          </w:tcPr>
          <w:p w14:paraId="73BA1FC1" w14:textId="77777777" w:rsidR="00595032" w:rsidRPr="00595032" w:rsidRDefault="00595032" w:rsidP="00595032">
            <w:pPr>
              <w:jc w:val="center"/>
              <w:rPr>
                <w:rFonts w:ascii="Times New Roman" w:hAnsi="Times New Roman" w:cs="Times New Roman"/>
                <w:sz w:val="28"/>
                <w:szCs w:val="28"/>
                <w:highlight w:val="yellow"/>
              </w:rPr>
            </w:pPr>
            <w:r w:rsidRPr="00595032">
              <w:rPr>
                <w:rFonts w:ascii="Times New Roman" w:hAnsi="Times New Roman" w:cs="Times New Roman"/>
                <w:sz w:val="28"/>
                <w:szCs w:val="28"/>
                <w:highlight w:val="yellow"/>
              </w:rPr>
              <w:t>5</w:t>
            </w:r>
          </w:p>
        </w:tc>
      </w:tr>
      <w:tr w:rsidR="00595032" w:rsidRPr="003872E9" w14:paraId="22A1D094"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155ED66B" w14:textId="77777777" w:rsidR="00595032" w:rsidRPr="00595032" w:rsidRDefault="00595032" w:rsidP="00595032">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595032">
              <w:rPr>
                <w:rFonts w:ascii="Times New Roman" w:eastAsia="Calibri" w:hAnsi="Times New Roman" w:cs="Times New Roman"/>
                <w:sz w:val="28"/>
                <w:szCs w:val="28"/>
                <w:highlight w:val="yellow"/>
                <w:lang w:val="uk-UA"/>
              </w:rPr>
              <w:t>Середній</w:t>
            </w:r>
          </w:p>
        </w:tc>
        <w:tc>
          <w:tcPr>
            <w:tcW w:w="1980" w:type="dxa"/>
            <w:tcBorders>
              <w:top w:val="single" w:sz="4" w:space="0" w:color="auto"/>
              <w:left w:val="single" w:sz="4" w:space="0" w:color="auto"/>
              <w:bottom w:val="single" w:sz="4" w:space="0" w:color="auto"/>
              <w:right w:val="single" w:sz="4" w:space="0" w:color="auto"/>
            </w:tcBorders>
            <w:hideMark/>
          </w:tcPr>
          <w:p w14:paraId="7254953E" w14:textId="77777777" w:rsidR="00595032" w:rsidRPr="000D53B4" w:rsidRDefault="000D53B4" w:rsidP="00595032">
            <w:pPr>
              <w:jc w:val="cente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t>5</w:t>
            </w:r>
          </w:p>
        </w:tc>
        <w:tc>
          <w:tcPr>
            <w:tcW w:w="1980" w:type="dxa"/>
            <w:tcBorders>
              <w:top w:val="single" w:sz="4" w:space="0" w:color="auto"/>
              <w:left w:val="single" w:sz="4" w:space="0" w:color="auto"/>
              <w:bottom w:val="single" w:sz="4" w:space="0" w:color="auto"/>
              <w:right w:val="single" w:sz="4" w:space="0" w:color="auto"/>
            </w:tcBorders>
            <w:hideMark/>
          </w:tcPr>
          <w:p w14:paraId="31EE6B94" w14:textId="77777777" w:rsidR="00595032" w:rsidRPr="000D53B4" w:rsidRDefault="000D53B4" w:rsidP="00595032">
            <w:pPr>
              <w:jc w:val="cente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t>1</w:t>
            </w:r>
          </w:p>
        </w:tc>
      </w:tr>
      <w:tr w:rsidR="00595032" w:rsidRPr="003872E9" w14:paraId="167299E9" w14:textId="77777777" w:rsidTr="00595032">
        <w:trPr>
          <w:trHeight w:val="20"/>
          <w:jc w:val="center"/>
        </w:trPr>
        <w:tc>
          <w:tcPr>
            <w:tcW w:w="2088" w:type="dxa"/>
            <w:tcBorders>
              <w:top w:val="single" w:sz="4" w:space="0" w:color="auto"/>
              <w:left w:val="single" w:sz="4" w:space="0" w:color="auto"/>
              <w:bottom w:val="single" w:sz="4" w:space="0" w:color="auto"/>
              <w:right w:val="single" w:sz="4" w:space="0" w:color="auto"/>
            </w:tcBorders>
            <w:hideMark/>
          </w:tcPr>
          <w:p w14:paraId="34CB8001" w14:textId="77777777" w:rsidR="00595032" w:rsidRPr="00595032" w:rsidRDefault="00595032" w:rsidP="00595032">
            <w:pPr>
              <w:widowControl w:val="0"/>
              <w:tabs>
                <w:tab w:val="right" w:pos="9355"/>
              </w:tabs>
              <w:spacing w:after="0" w:line="240" w:lineRule="auto"/>
              <w:jc w:val="center"/>
              <w:rPr>
                <w:rFonts w:ascii="Times New Roman" w:eastAsia="Calibri" w:hAnsi="Times New Roman" w:cs="Times New Roman"/>
                <w:sz w:val="28"/>
                <w:szCs w:val="28"/>
                <w:highlight w:val="yellow"/>
                <w:lang w:val="uk-UA"/>
              </w:rPr>
            </w:pPr>
            <w:r w:rsidRPr="00595032">
              <w:rPr>
                <w:rFonts w:ascii="Times New Roman" w:eastAsia="Calibri" w:hAnsi="Times New Roman" w:cs="Times New Roman"/>
                <w:sz w:val="28"/>
                <w:szCs w:val="28"/>
                <w:highlight w:val="yellow"/>
                <w:lang w:val="uk-UA"/>
              </w:rPr>
              <w:t>Початковий</w:t>
            </w:r>
          </w:p>
        </w:tc>
        <w:tc>
          <w:tcPr>
            <w:tcW w:w="1980" w:type="dxa"/>
            <w:tcBorders>
              <w:top w:val="single" w:sz="4" w:space="0" w:color="auto"/>
              <w:left w:val="single" w:sz="4" w:space="0" w:color="auto"/>
              <w:bottom w:val="single" w:sz="4" w:space="0" w:color="auto"/>
              <w:right w:val="single" w:sz="4" w:space="0" w:color="auto"/>
            </w:tcBorders>
            <w:hideMark/>
          </w:tcPr>
          <w:p w14:paraId="7DFA6FB7" w14:textId="77777777" w:rsidR="00595032" w:rsidRPr="000D53B4" w:rsidRDefault="000D53B4" w:rsidP="00595032">
            <w:pPr>
              <w:jc w:val="cente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t>2</w:t>
            </w:r>
          </w:p>
        </w:tc>
        <w:tc>
          <w:tcPr>
            <w:tcW w:w="1980" w:type="dxa"/>
            <w:tcBorders>
              <w:top w:val="single" w:sz="4" w:space="0" w:color="auto"/>
              <w:left w:val="single" w:sz="4" w:space="0" w:color="auto"/>
              <w:bottom w:val="single" w:sz="4" w:space="0" w:color="auto"/>
              <w:right w:val="single" w:sz="4" w:space="0" w:color="auto"/>
            </w:tcBorders>
            <w:hideMark/>
          </w:tcPr>
          <w:p w14:paraId="0B9CB905" w14:textId="77777777" w:rsidR="00595032" w:rsidRPr="000D53B4" w:rsidRDefault="000D53B4" w:rsidP="00595032">
            <w:pPr>
              <w:jc w:val="cente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t>1</w:t>
            </w:r>
          </w:p>
        </w:tc>
      </w:tr>
    </w:tbl>
    <w:p w14:paraId="45872FC0" w14:textId="77777777" w:rsidR="003872E9" w:rsidRPr="003872E9" w:rsidRDefault="003872E9" w:rsidP="003872E9">
      <w:pPr>
        <w:spacing w:after="0" w:line="360" w:lineRule="auto"/>
        <w:ind w:firstLine="709"/>
        <w:jc w:val="both"/>
        <w:rPr>
          <w:rFonts w:ascii="Times New Roman" w:eastAsia="Calibri" w:hAnsi="Times New Roman" w:cs="Times New Roman"/>
          <w:sz w:val="28"/>
          <w:szCs w:val="28"/>
          <w:highlight w:val="yellow"/>
          <w:lang w:val="uk-UA"/>
        </w:rPr>
      </w:pPr>
    </w:p>
    <w:p w14:paraId="6E3FA3C0" w14:textId="77777777" w:rsidR="00E80919" w:rsidRPr="000D53B4" w:rsidRDefault="003872E9" w:rsidP="00AE6728">
      <w:pPr>
        <w:spacing w:after="0" w:line="360" w:lineRule="auto"/>
        <w:ind w:firstLine="709"/>
        <w:jc w:val="both"/>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 xml:space="preserve">Як видно з результатів, рівень сформованості </w:t>
      </w:r>
      <w:r w:rsidRPr="000D53B4">
        <w:rPr>
          <w:rFonts w:ascii="Times New Roman" w:eastAsia="Calibri" w:hAnsi="Times New Roman" w:cs="Times New Roman"/>
          <w:bCs/>
          <w:sz w:val="28"/>
          <w:szCs w:val="28"/>
          <w:lang w:val="uk-UA"/>
        </w:rPr>
        <w:t xml:space="preserve"> навчальних досягнень </w:t>
      </w:r>
      <w:r w:rsidRPr="000D53B4">
        <w:rPr>
          <w:rFonts w:ascii="Times New Roman" w:eastAsia="Calibri" w:hAnsi="Times New Roman" w:cs="Times New Roman"/>
          <w:sz w:val="28"/>
          <w:szCs w:val="28"/>
          <w:lang w:val="uk-UA"/>
        </w:rPr>
        <w:t xml:space="preserve">учнів 4 класу суттєво підвищився в експериментальному класі (рис. 2.5). В учнів експериментального класу переважає </w:t>
      </w:r>
      <w:r w:rsidR="00595032" w:rsidRPr="000D53B4">
        <w:rPr>
          <w:rFonts w:ascii="Times New Roman" w:eastAsia="Calibri" w:hAnsi="Times New Roman" w:cs="Times New Roman"/>
          <w:sz w:val="28"/>
          <w:szCs w:val="28"/>
          <w:lang w:val="uk-UA"/>
        </w:rPr>
        <w:t>високий</w:t>
      </w:r>
      <w:r w:rsidRPr="000D53B4">
        <w:rPr>
          <w:rFonts w:ascii="Times New Roman" w:eastAsia="Calibri" w:hAnsi="Times New Roman" w:cs="Times New Roman"/>
          <w:sz w:val="28"/>
          <w:szCs w:val="28"/>
          <w:lang w:val="uk-UA"/>
        </w:rPr>
        <w:t xml:space="preserve"> рівень, відсоток дітей з низьким рівнем суттєво зменшився, що свідчить про е</w:t>
      </w:r>
      <w:r w:rsidR="00AE6728" w:rsidRPr="000D53B4">
        <w:rPr>
          <w:rFonts w:ascii="Times New Roman" w:eastAsia="Calibri" w:hAnsi="Times New Roman" w:cs="Times New Roman"/>
          <w:sz w:val="28"/>
          <w:szCs w:val="28"/>
          <w:lang w:val="uk-UA"/>
        </w:rPr>
        <w:t xml:space="preserve">фективність проведеної роботи. </w:t>
      </w:r>
    </w:p>
    <w:p w14:paraId="1A79F623" w14:textId="77777777" w:rsidR="00AE6728" w:rsidRPr="000D53B4" w:rsidRDefault="00AE6728" w:rsidP="00E80919">
      <w:pPr>
        <w:widowControl w:val="0"/>
        <w:tabs>
          <w:tab w:val="right" w:pos="9355"/>
        </w:tabs>
        <w:spacing w:after="0" w:line="360" w:lineRule="auto"/>
        <w:rPr>
          <w:rFonts w:ascii="Times New Roman" w:eastAsia="Calibri" w:hAnsi="Times New Roman" w:cs="Times New Roman"/>
          <w:sz w:val="28"/>
          <w:szCs w:val="28"/>
          <w:lang w:val="uk-UA"/>
        </w:rPr>
      </w:pPr>
      <w:r w:rsidRPr="000D53B4">
        <w:rPr>
          <w:rFonts w:ascii="Times New Roman" w:eastAsia="Calibri" w:hAnsi="Times New Roman" w:cs="Times New Roman"/>
          <w:noProof/>
          <w:sz w:val="28"/>
          <w:szCs w:val="28"/>
          <w:lang w:val="uk-UA" w:eastAsia="uk-UA"/>
        </w:rPr>
        <w:drawing>
          <wp:inline distT="0" distB="0" distL="0" distR="0" wp14:anchorId="771B7524" wp14:editId="7369EE12">
            <wp:extent cx="6151880" cy="242189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51880" cy="2421890"/>
                    </a:xfrm>
                    <a:prstGeom prst="rect">
                      <a:avLst/>
                    </a:prstGeom>
                  </pic:spPr>
                </pic:pic>
              </a:graphicData>
            </a:graphic>
          </wp:inline>
        </w:drawing>
      </w:r>
    </w:p>
    <w:p w14:paraId="53E45A15" w14:textId="77777777" w:rsidR="003872E9" w:rsidRPr="003872E9" w:rsidRDefault="003872E9" w:rsidP="003872E9">
      <w:pPr>
        <w:widowControl w:val="0"/>
        <w:tabs>
          <w:tab w:val="right" w:pos="9355"/>
        </w:tabs>
        <w:spacing w:after="0" w:line="360" w:lineRule="auto"/>
        <w:ind w:firstLine="709"/>
        <w:jc w:val="center"/>
        <w:rPr>
          <w:rFonts w:ascii="Times New Roman" w:eastAsia="Calibri" w:hAnsi="Times New Roman" w:cs="Times New Roman"/>
          <w:sz w:val="28"/>
          <w:szCs w:val="28"/>
          <w:lang w:val="uk-UA"/>
        </w:rPr>
      </w:pPr>
      <w:r w:rsidRPr="000D53B4">
        <w:rPr>
          <w:rFonts w:ascii="Times New Roman" w:eastAsia="Calibri" w:hAnsi="Times New Roman" w:cs="Times New Roman"/>
          <w:sz w:val="28"/>
          <w:szCs w:val="28"/>
          <w:lang w:val="uk-UA"/>
        </w:rPr>
        <w:t xml:space="preserve">Рис. 2.5. Порівняльна характеристика рівнів сформованості </w:t>
      </w:r>
      <w:r w:rsidR="00AF175D" w:rsidRPr="000D53B4">
        <w:rPr>
          <w:rFonts w:ascii="Times New Roman" w:eastAsia="Calibri" w:hAnsi="Times New Roman" w:cs="Times New Roman"/>
          <w:bCs/>
          <w:sz w:val="28"/>
          <w:szCs w:val="28"/>
          <w:lang w:val="uk-UA"/>
        </w:rPr>
        <w:t xml:space="preserve">навчальних досягнень </w:t>
      </w:r>
      <w:r w:rsidRPr="000D53B4">
        <w:rPr>
          <w:rFonts w:ascii="Times New Roman" w:eastAsia="Calibri" w:hAnsi="Times New Roman" w:cs="Times New Roman"/>
          <w:sz w:val="28"/>
          <w:szCs w:val="28"/>
          <w:lang w:val="uk-UA"/>
        </w:rPr>
        <w:t xml:space="preserve"> учнів ЕГ і КГ після експериментального навчання, %</w:t>
      </w:r>
    </w:p>
    <w:p w14:paraId="7A60A866" w14:textId="77777777" w:rsidR="003872E9" w:rsidRPr="003872E9" w:rsidRDefault="003872E9" w:rsidP="00CF3B26">
      <w:pPr>
        <w:spacing w:after="0" w:line="360" w:lineRule="auto"/>
        <w:ind w:firstLine="709"/>
        <w:contextualSpacing/>
        <w:jc w:val="both"/>
        <w:rPr>
          <w:rFonts w:ascii="Times New Roman" w:hAnsi="Times New Roman" w:cs="Times New Roman"/>
          <w:sz w:val="28"/>
          <w:szCs w:val="28"/>
          <w:lang w:val="uk-UA"/>
        </w:rPr>
      </w:pPr>
    </w:p>
    <w:p w14:paraId="692949E9" w14:textId="77777777" w:rsidR="0061417F" w:rsidRDefault="0061417F" w:rsidP="00CF3B26">
      <w:pPr>
        <w:spacing w:after="0" w:line="360" w:lineRule="auto"/>
        <w:ind w:firstLine="709"/>
        <w:contextualSpacing/>
        <w:jc w:val="both"/>
        <w:rPr>
          <w:rFonts w:ascii="Times New Roman" w:hAnsi="Times New Roman" w:cs="Times New Roman"/>
          <w:sz w:val="28"/>
          <w:szCs w:val="28"/>
          <w:lang w:val="ru-RU"/>
        </w:rPr>
      </w:pPr>
      <w:r w:rsidRPr="00F71E0C">
        <w:rPr>
          <w:rFonts w:ascii="Times New Roman" w:hAnsi="Times New Roman" w:cs="Times New Roman"/>
          <w:sz w:val="28"/>
          <w:szCs w:val="28"/>
          <w:lang w:val="uk-UA"/>
        </w:rPr>
        <w:t xml:space="preserve">Загалом, педагогічний експеримент показав, що використання додатків </w:t>
      </w:r>
      <w:r w:rsidRPr="0061417F">
        <w:rPr>
          <w:rFonts w:ascii="Times New Roman" w:hAnsi="Times New Roman" w:cs="Times New Roman"/>
          <w:sz w:val="28"/>
          <w:szCs w:val="28"/>
        </w:rPr>
        <w:t>Google</w:t>
      </w:r>
      <w:r w:rsidRPr="00F71E0C">
        <w:rPr>
          <w:rFonts w:ascii="Times New Roman" w:hAnsi="Times New Roman" w:cs="Times New Roman"/>
          <w:sz w:val="28"/>
          <w:szCs w:val="28"/>
          <w:lang w:val="uk-UA"/>
        </w:rPr>
        <w:t xml:space="preserve">, таких як </w:t>
      </w:r>
      <w:r w:rsidRPr="0061417F">
        <w:rPr>
          <w:rFonts w:ascii="Times New Roman" w:hAnsi="Times New Roman" w:cs="Times New Roman"/>
          <w:sz w:val="28"/>
          <w:szCs w:val="28"/>
        </w:rPr>
        <w:t>Google</w:t>
      </w:r>
      <w:r w:rsidRPr="00F71E0C">
        <w:rPr>
          <w:rFonts w:ascii="Times New Roman" w:hAnsi="Times New Roman" w:cs="Times New Roman"/>
          <w:sz w:val="28"/>
          <w:szCs w:val="28"/>
          <w:lang w:val="uk-UA"/>
        </w:rPr>
        <w:t xml:space="preserve"> </w:t>
      </w:r>
      <w:r w:rsidRPr="0061417F">
        <w:rPr>
          <w:rFonts w:ascii="Times New Roman" w:hAnsi="Times New Roman" w:cs="Times New Roman"/>
          <w:sz w:val="28"/>
          <w:szCs w:val="28"/>
        </w:rPr>
        <w:t>Search</w:t>
      </w:r>
      <w:r w:rsidRPr="00F71E0C">
        <w:rPr>
          <w:rFonts w:ascii="Times New Roman" w:hAnsi="Times New Roman" w:cs="Times New Roman"/>
          <w:sz w:val="28"/>
          <w:szCs w:val="28"/>
          <w:lang w:val="uk-UA"/>
        </w:rPr>
        <w:t xml:space="preserve">, </w:t>
      </w:r>
      <w:r w:rsidRPr="0061417F">
        <w:rPr>
          <w:rFonts w:ascii="Times New Roman" w:hAnsi="Times New Roman" w:cs="Times New Roman"/>
          <w:sz w:val="28"/>
          <w:szCs w:val="28"/>
        </w:rPr>
        <w:t>Google</w:t>
      </w:r>
      <w:r w:rsidRPr="00F71E0C">
        <w:rPr>
          <w:rFonts w:ascii="Times New Roman" w:hAnsi="Times New Roman" w:cs="Times New Roman"/>
          <w:sz w:val="28"/>
          <w:szCs w:val="28"/>
          <w:lang w:val="uk-UA"/>
        </w:rPr>
        <w:t xml:space="preserve"> </w:t>
      </w:r>
      <w:r w:rsidRPr="0061417F">
        <w:rPr>
          <w:rFonts w:ascii="Times New Roman" w:hAnsi="Times New Roman" w:cs="Times New Roman"/>
          <w:sz w:val="28"/>
          <w:szCs w:val="28"/>
        </w:rPr>
        <w:t>Classroom</w:t>
      </w:r>
      <w:r w:rsidRPr="00F71E0C">
        <w:rPr>
          <w:rFonts w:ascii="Times New Roman" w:hAnsi="Times New Roman" w:cs="Times New Roman"/>
          <w:sz w:val="28"/>
          <w:szCs w:val="28"/>
          <w:lang w:val="uk-UA"/>
        </w:rPr>
        <w:t xml:space="preserve"> і </w:t>
      </w:r>
      <w:r w:rsidRPr="0061417F">
        <w:rPr>
          <w:rFonts w:ascii="Times New Roman" w:hAnsi="Times New Roman" w:cs="Times New Roman"/>
          <w:sz w:val="28"/>
          <w:szCs w:val="28"/>
        </w:rPr>
        <w:t>Google</w:t>
      </w:r>
      <w:r w:rsidRPr="00F71E0C">
        <w:rPr>
          <w:rFonts w:ascii="Times New Roman" w:hAnsi="Times New Roman" w:cs="Times New Roman"/>
          <w:sz w:val="28"/>
          <w:szCs w:val="28"/>
          <w:lang w:val="uk-UA"/>
        </w:rPr>
        <w:t xml:space="preserve"> Документи, є ефективними інструментами для розвитку комунікативних, мовленнєвих та інформаційних компетентностей учнів початкової школи. </w:t>
      </w:r>
      <w:r w:rsidRPr="0061417F">
        <w:rPr>
          <w:rFonts w:ascii="Times New Roman" w:hAnsi="Times New Roman" w:cs="Times New Roman"/>
          <w:sz w:val="28"/>
          <w:szCs w:val="28"/>
          <w:lang w:val="ru-RU"/>
        </w:rPr>
        <w:t xml:space="preserve">Використання цих інструментів дозволяє створити інтерактивне і гнучке навчальне середовище, яке сприяє розвитку критичного мислення, співпраці між учнями та </w:t>
      </w:r>
      <w:r w:rsidRPr="0061417F">
        <w:rPr>
          <w:rFonts w:ascii="Times New Roman" w:hAnsi="Times New Roman" w:cs="Times New Roman"/>
          <w:sz w:val="28"/>
          <w:szCs w:val="28"/>
          <w:lang w:val="ru-RU"/>
        </w:rPr>
        <w:lastRenderedPageBreak/>
        <w:t xml:space="preserve">ефективному використанню інформаційних технологій. Однак для досягнення високих результатів необхідно вжити кілька заходів. </w:t>
      </w:r>
    </w:p>
    <w:p w14:paraId="70056F65" w14:textId="77777777" w:rsidR="0061417F" w:rsidRDefault="0061417F" w:rsidP="00CF3B26">
      <w:pPr>
        <w:spacing w:after="0" w:line="360" w:lineRule="auto"/>
        <w:ind w:firstLine="709"/>
        <w:contextualSpacing/>
        <w:jc w:val="both"/>
        <w:rPr>
          <w:rFonts w:ascii="Times New Roman" w:hAnsi="Times New Roman" w:cs="Times New Roman"/>
          <w:sz w:val="28"/>
          <w:szCs w:val="28"/>
          <w:lang w:val="ru-RU"/>
        </w:rPr>
      </w:pPr>
      <w:r w:rsidRPr="0061417F">
        <w:rPr>
          <w:rFonts w:ascii="Times New Roman" w:hAnsi="Times New Roman" w:cs="Times New Roman"/>
          <w:sz w:val="28"/>
          <w:szCs w:val="28"/>
          <w:lang w:val="ru-RU"/>
        </w:rPr>
        <w:t xml:space="preserve">По-перше, важливо забезпечити додаткове навчання викладачів, щоб вони могли повністю освоїти всі функції інструментів </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xml:space="preserve"> та ефективно застосовувати їх у навчальному процесі. Це дозволить максимально використовувати потенціал технологій для організації навчання. </w:t>
      </w:r>
    </w:p>
    <w:p w14:paraId="1B8F6A48" w14:textId="77777777" w:rsidR="0061417F" w:rsidRDefault="0061417F" w:rsidP="00CF3B26">
      <w:pPr>
        <w:spacing w:after="0" w:line="360" w:lineRule="auto"/>
        <w:ind w:firstLine="709"/>
        <w:contextualSpacing/>
        <w:jc w:val="both"/>
        <w:rPr>
          <w:rFonts w:ascii="Times New Roman" w:hAnsi="Times New Roman" w:cs="Times New Roman"/>
          <w:sz w:val="28"/>
          <w:szCs w:val="28"/>
          <w:lang w:val="ru-RU"/>
        </w:rPr>
      </w:pPr>
      <w:r w:rsidRPr="0061417F">
        <w:rPr>
          <w:rFonts w:ascii="Times New Roman" w:hAnsi="Times New Roman" w:cs="Times New Roman"/>
          <w:sz w:val="28"/>
          <w:szCs w:val="28"/>
          <w:lang w:val="ru-RU"/>
        </w:rPr>
        <w:t xml:space="preserve">По-друге, необхідно активно залучати учнів до роботи з новітніми технологіями для покращення їхньої взаємодії та розвитку командних навичок. Це також допоможе учням адаптуватися до сучасних вимог навчання та покращити їх здатність працювати в колективі. </w:t>
      </w:r>
    </w:p>
    <w:p w14:paraId="67ED17E8" w14:textId="77777777" w:rsidR="00CF3B26" w:rsidRPr="0061417F" w:rsidRDefault="0061417F" w:rsidP="00CF3B26">
      <w:pPr>
        <w:spacing w:after="0" w:line="360" w:lineRule="auto"/>
        <w:ind w:firstLine="709"/>
        <w:contextualSpacing/>
        <w:jc w:val="both"/>
        <w:rPr>
          <w:rFonts w:ascii="Times New Roman" w:hAnsi="Times New Roman" w:cs="Times New Roman"/>
          <w:sz w:val="28"/>
          <w:szCs w:val="28"/>
          <w:lang w:val="ru-RU"/>
        </w:rPr>
      </w:pPr>
      <w:r w:rsidRPr="0061417F">
        <w:rPr>
          <w:rFonts w:ascii="Times New Roman" w:hAnsi="Times New Roman" w:cs="Times New Roman"/>
          <w:sz w:val="28"/>
          <w:szCs w:val="28"/>
          <w:lang w:val="ru-RU"/>
        </w:rPr>
        <w:t xml:space="preserve">По-третє, важливо проводити регулярні тренінги для учнів і викладачів, спрямовані на вдосконалення навичок роботи з методиками </w:t>
      </w:r>
      <w:r w:rsidRPr="0061417F">
        <w:rPr>
          <w:rFonts w:ascii="Times New Roman" w:hAnsi="Times New Roman" w:cs="Times New Roman"/>
          <w:sz w:val="28"/>
          <w:szCs w:val="28"/>
        </w:rPr>
        <w:t>Google</w:t>
      </w:r>
      <w:r w:rsidRPr="0061417F">
        <w:rPr>
          <w:rFonts w:ascii="Times New Roman" w:hAnsi="Times New Roman" w:cs="Times New Roman"/>
          <w:sz w:val="28"/>
          <w:szCs w:val="28"/>
          <w:lang w:val="ru-RU"/>
        </w:rPr>
        <w:t>. Це підвищить ефективність навчального процесу та дозволить швидше реагувати на виникаючі проблеми. Експеримент продемонстрував, що з використанням сучасних технологій можна значно покращити якість навчання, активізувати учнів та розвивати навички, які є важливими для їхнього подальшого навчання та професійної діяльності.</w:t>
      </w:r>
    </w:p>
    <w:p w14:paraId="0DBB11A0" w14:textId="77777777" w:rsidR="00CF3B26" w:rsidRPr="008B2C0E" w:rsidRDefault="00CF3B26" w:rsidP="00CF3B26">
      <w:pPr>
        <w:spacing w:after="0" w:line="360" w:lineRule="auto"/>
        <w:ind w:firstLine="709"/>
        <w:contextualSpacing/>
        <w:jc w:val="both"/>
        <w:rPr>
          <w:rFonts w:ascii="Times New Roman" w:hAnsi="Times New Roman" w:cs="Times New Roman"/>
          <w:sz w:val="28"/>
          <w:szCs w:val="28"/>
          <w:lang w:val="uk-UA"/>
        </w:rPr>
      </w:pPr>
    </w:p>
    <w:p w14:paraId="5C9FE1A5" w14:textId="77777777" w:rsidR="00CF3B26" w:rsidRPr="00EE4318" w:rsidRDefault="00CF3B26" w:rsidP="00A702FD">
      <w:pPr>
        <w:spacing w:line="360" w:lineRule="auto"/>
        <w:outlineLvl w:val="1"/>
        <w:rPr>
          <w:rFonts w:ascii="Times New Roman" w:hAnsi="Times New Roman" w:cs="Times New Roman"/>
          <w:b/>
          <w:sz w:val="28"/>
          <w:szCs w:val="28"/>
          <w:lang w:val="uk-UA"/>
        </w:rPr>
        <w:sectPr w:rsidR="00CF3B26" w:rsidRPr="00EE4318" w:rsidSect="00757463">
          <w:pgSz w:w="12240" w:h="15840" w:code="1"/>
          <w:pgMar w:top="1134" w:right="851" w:bottom="1134" w:left="1701" w:header="709" w:footer="709" w:gutter="0"/>
          <w:cols w:space="708"/>
          <w:docGrid w:linePitch="360"/>
        </w:sectPr>
      </w:pPr>
    </w:p>
    <w:p w14:paraId="7CA04B75" w14:textId="77777777" w:rsidR="002618E4" w:rsidRPr="00137579" w:rsidRDefault="00773C17" w:rsidP="00137579">
      <w:pPr>
        <w:pStyle w:val="1"/>
        <w:jc w:val="center"/>
        <w:rPr>
          <w:rFonts w:ascii="Times New Roman" w:hAnsi="Times New Roman" w:cs="Times New Roman"/>
          <w:b/>
          <w:color w:val="auto"/>
          <w:sz w:val="28"/>
          <w:szCs w:val="28"/>
          <w:lang w:val="uk-UA"/>
        </w:rPr>
      </w:pPr>
      <w:bookmarkStart w:id="10" w:name="_Toc160965165"/>
      <w:r>
        <w:rPr>
          <w:rFonts w:ascii="Times New Roman" w:hAnsi="Times New Roman" w:cs="Times New Roman"/>
          <w:b/>
          <w:color w:val="auto"/>
          <w:sz w:val="28"/>
          <w:szCs w:val="28"/>
          <w:lang w:val="uk-UA"/>
        </w:rPr>
        <w:lastRenderedPageBreak/>
        <w:t xml:space="preserve"> </w:t>
      </w:r>
      <w:r w:rsidR="002618E4" w:rsidRPr="001C5A09">
        <w:rPr>
          <w:rFonts w:ascii="Times New Roman" w:hAnsi="Times New Roman" w:cs="Times New Roman"/>
          <w:b/>
          <w:color w:val="auto"/>
          <w:sz w:val="28"/>
          <w:szCs w:val="28"/>
          <w:lang w:val="uk-UA"/>
        </w:rPr>
        <w:t>ВИСНОВКИ</w:t>
      </w:r>
      <w:bookmarkEnd w:id="10"/>
    </w:p>
    <w:p w14:paraId="2C7BC383" w14:textId="77777777" w:rsidR="00137579" w:rsidRDefault="00137579" w:rsidP="0061159C">
      <w:pPr>
        <w:spacing w:after="0" w:line="360" w:lineRule="auto"/>
        <w:ind w:firstLine="709"/>
        <w:contextualSpacing/>
        <w:jc w:val="both"/>
        <w:rPr>
          <w:rFonts w:ascii="Times New Roman" w:hAnsi="Times New Roman" w:cs="Times New Roman"/>
          <w:sz w:val="28"/>
          <w:lang w:val="ru-RU"/>
        </w:rPr>
      </w:pPr>
    </w:p>
    <w:p w14:paraId="230843BF" w14:textId="77777777" w:rsidR="0061159C" w:rsidRPr="0061159C" w:rsidRDefault="00AF175D" w:rsidP="0061159C">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ru-RU"/>
        </w:rPr>
        <w:t>У</w:t>
      </w:r>
      <w:r w:rsidR="0061159C" w:rsidRPr="0061159C">
        <w:rPr>
          <w:rFonts w:ascii="Times New Roman" w:hAnsi="Times New Roman" w:cs="Times New Roman"/>
          <w:sz w:val="28"/>
          <w:lang w:val="ru-RU"/>
        </w:rPr>
        <w:t xml:space="preserve"> результаті проведеного дослідження виявлено, що Нова Українська Школа (НУШ) становить новаторську систему освіти, що базується на принципах компетентнісного підходу, особистісно орієнтованого навчання та стимулювання розвитку критичного мислення серед учнів. Методика, розроблена Савченко О.Я., виявилася ефективним інструментом, спрямованим на формування творчої особистості учня та розвиток його мовленнєвих і комунікативних навичок. Додатки </w:t>
      </w:r>
      <w:r w:rsidR="0061159C" w:rsidRPr="0061159C">
        <w:rPr>
          <w:rFonts w:ascii="Times New Roman" w:hAnsi="Times New Roman" w:cs="Times New Roman"/>
          <w:sz w:val="28"/>
        </w:rPr>
        <w:t>Google</w:t>
      </w:r>
      <w:r w:rsidR="0061159C" w:rsidRPr="0061159C">
        <w:rPr>
          <w:rFonts w:ascii="Times New Roman" w:hAnsi="Times New Roman" w:cs="Times New Roman"/>
          <w:sz w:val="28"/>
          <w:lang w:val="ru-RU"/>
        </w:rPr>
        <w:t xml:space="preserve">, у свою чергу, представляють собою потужний інструмент, який може бути успішно використаний для організації навчального процесу, збільшення мотивації учнів та розвитку їхніх цифрових компетенцій. Зазначені інноваційні підходи та інструменти сприяють не лише підвищенню якості освіти, а й стимулюють активний розвиток особистості кожного учня, підготовку його до успішного функціонування в сучасному суспільстві та висококонкурентному ринку праці. </w:t>
      </w:r>
    </w:p>
    <w:p w14:paraId="0F1BB0FC"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Отже, на підставі проведеного дослідження можна зробити висновок, що використання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на уроках мовно</w:t>
      </w:r>
      <w:r w:rsidR="006A38B8">
        <w:rPr>
          <w:rFonts w:ascii="Times New Roman" w:hAnsi="Times New Roman" w:cs="Times New Roman"/>
          <w:sz w:val="28"/>
          <w:lang w:val="ru-RU"/>
        </w:rPr>
        <w:t>-</w:t>
      </w:r>
      <w:r w:rsidRPr="0061159C">
        <w:rPr>
          <w:rFonts w:ascii="Times New Roman" w:hAnsi="Times New Roman" w:cs="Times New Roman"/>
          <w:sz w:val="28"/>
          <w:lang w:val="ru-RU"/>
        </w:rPr>
        <w:t>літературного циклу в 4 класі має значний позитивний вплив на навчальний процес і розвиток учнів. Дослідження показало, що ці педагогічні</w:t>
      </w:r>
      <w:r w:rsidR="00802C8C">
        <w:rPr>
          <w:rFonts w:ascii="Times New Roman" w:hAnsi="Times New Roman" w:cs="Times New Roman"/>
          <w:sz w:val="28"/>
          <w:lang w:val="ru-RU"/>
        </w:rPr>
        <w:t xml:space="preserve"> методи та інструменти сприяють:</w:t>
      </w:r>
    </w:p>
    <w:p w14:paraId="346168AC" w14:textId="77777777" w:rsidR="0061159C" w:rsidRPr="00802C8C" w:rsidRDefault="0061159C" w:rsidP="00802C8C">
      <w:pPr>
        <w:pStyle w:val="a8"/>
        <w:numPr>
          <w:ilvl w:val="0"/>
          <w:numId w:val="24"/>
        </w:numPr>
        <w:spacing w:after="0" w:line="360" w:lineRule="auto"/>
        <w:ind w:left="0" w:firstLine="709"/>
        <w:jc w:val="both"/>
        <w:rPr>
          <w:rFonts w:ascii="Times New Roman" w:hAnsi="Times New Roman" w:cs="Times New Roman"/>
          <w:sz w:val="28"/>
        </w:rPr>
      </w:pPr>
      <w:r w:rsidRPr="00802C8C">
        <w:rPr>
          <w:rFonts w:ascii="Times New Roman" w:hAnsi="Times New Roman" w:cs="Times New Roman"/>
          <w:sz w:val="28"/>
        </w:rPr>
        <w:t>Підвищенню рівня навчальних досягнень учнів з української мови та читання: Застосування методики та додатків сприяє покращенню засвоєння мовних та літературних знань, розвитку навичок читання та розуміння текстів.</w:t>
      </w:r>
    </w:p>
    <w:p w14:paraId="17F96002" w14:textId="77777777" w:rsidR="0061159C" w:rsidRPr="00802C8C" w:rsidRDefault="0061159C" w:rsidP="00802C8C">
      <w:pPr>
        <w:pStyle w:val="a8"/>
        <w:numPr>
          <w:ilvl w:val="0"/>
          <w:numId w:val="24"/>
        </w:numPr>
        <w:spacing w:after="0" w:line="360" w:lineRule="auto"/>
        <w:ind w:left="0" w:firstLine="709"/>
        <w:jc w:val="both"/>
        <w:rPr>
          <w:rFonts w:ascii="Times New Roman" w:hAnsi="Times New Roman" w:cs="Times New Roman"/>
          <w:sz w:val="28"/>
        </w:rPr>
      </w:pPr>
      <w:r w:rsidRPr="00802C8C">
        <w:rPr>
          <w:rFonts w:ascii="Times New Roman" w:hAnsi="Times New Roman" w:cs="Times New Roman"/>
          <w:sz w:val="28"/>
        </w:rPr>
        <w:t>Розвитку мовленнєвих та комунікативних компетенцій учнів: Використання інтерактивних завдань та взаємодії з додатками сприяє розвитку учнівського мовлення, вмінню висловлювати свої думки та ідеї, а також взаєморозумінню в мовленнєвих ситуаціях.</w:t>
      </w:r>
    </w:p>
    <w:p w14:paraId="54E4F82E" w14:textId="77777777" w:rsidR="0061159C" w:rsidRPr="00802C8C" w:rsidRDefault="0061159C" w:rsidP="00802C8C">
      <w:pPr>
        <w:pStyle w:val="a8"/>
        <w:numPr>
          <w:ilvl w:val="0"/>
          <w:numId w:val="24"/>
        </w:numPr>
        <w:spacing w:after="0" w:line="360" w:lineRule="auto"/>
        <w:ind w:left="0" w:firstLine="709"/>
        <w:jc w:val="both"/>
        <w:rPr>
          <w:rFonts w:ascii="Times New Roman" w:hAnsi="Times New Roman" w:cs="Times New Roman"/>
          <w:sz w:val="28"/>
        </w:rPr>
      </w:pPr>
      <w:r w:rsidRPr="00802C8C">
        <w:rPr>
          <w:rFonts w:ascii="Times New Roman" w:hAnsi="Times New Roman" w:cs="Times New Roman"/>
          <w:sz w:val="28"/>
        </w:rPr>
        <w:lastRenderedPageBreak/>
        <w:t>Формуванню ключових компетентностей Нової української школи: Використання сучасних методик та цифрових інструментів сприяє формуванню компетентностей, таких як критичне мислення, творчість, співпраця та саморегуляція.</w:t>
      </w:r>
    </w:p>
    <w:p w14:paraId="6F11D32D" w14:textId="77777777" w:rsidR="0061159C" w:rsidRPr="00802C8C" w:rsidRDefault="0061159C" w:rsidP="00802C8C">
      <w:pPr>
        <w:pStyle w:val="a8"/>
        <w:numPr>
          <w:ilvl w:val="0"/>
          <w:numId w:val="24"/>
        </w:numPr>
        <w:spacing w:after="0" w:line="360" w:lineRule="auto"/>
        <w:ind w:left="0" w:firstLine="709"/>
        <w:jc w:val="both"/>
        <w:rPr>
          <w:rFonts w:ascii="Times New Roman" w:hAnsi="Times New Roman" w:cs="Times New Roman"/>
          <w:sz w:val="28"/>
        </w:rPr>
      </w:pPr>
      <w:r w:rsidRPr="00802C8C">
        <w:rPr>
          <w:rFonts w:ascii="Times New Roman" w:hAnsi="Times New Roman" w:cs="Times New Roman"/>
          <w:sz w:val="28"/>
        </w:rPr>
        <w:t>Підвищенню мотивації учнів до навчання: Інтерактивність та цікавість використання методики та додатків стимулюють бажання учнів активно брати участь у навчальному процесі та досягати кращих результатів.</w:t>
      </w:r>
    </w:p>
    <w:p w14:paraId="19DF56B8" w14:textId="77777777" w:rsidR="0061159C" w:rsidRPr="00802C8C" w:rsidRDefault="0061159C" w:rsidP="00802C8C">
      <w:pPr>
        <w:pStyle w:val="a8"/>
        <w:numPr>
          <w:ilvl w:val="0"/>
          <w:numId w:val="24"/>
        </w:numPr>
        <w:spacing w:after="0" w:line="360" w:lineRule="auto"/>
        <w:ind w:left="0" w:firstLine="709"/>
        <w:jc w:val="both"/>
        <w:rPr>
          <w:rFonts w:ascii="Times New Roman" w:hAnsi="Times New Roman" w:cs="Times New Roman"/>
          <w:sz w:val="28"/>
        </w:rPr>
      </w:pPr>
      <w:r w:rsidRPr="00802C8C">
        <w:rPr>
          <w:rFonts w:ascii="Times New Roman" w:hAnsi="Times New Roman" w:cs="Times New Roman"/>
          <w:sz w:val="28"/>
        </w:rPr>
        <w:t>Розвитку цифрових навичок: Використання додатків Google допомагає учням оволодіти цифровими навичками, такими як робота з текстовими та мультимедійними матеріалами, використання онлайн</w:t>
      </w:r>
      <w:r w:rsidR="006A38B8">
        <w:rPr>
          <w:rFonts w:ascii="Times New Roman" w:hAnsi="Times New Roman" w:cs="Times New Roman"/>
          <w:sz w:val="28"/>
        </w:rPr>
        <w:t>-</w:t>
      </w:r>
      <w:r w:rsidRPr="00802C8C">
        <w:rPr>
          <w:rFonts w:ascii="Times New Roman" w:hAnsi="Times New Roman" w:cs="Times New Roman"/>
          <w:sz w:val="28"/>
        </w:rPr>
        <w:t>ресурсів та співпраця в інтернет</w:t>
      </w:r>
      <w:r w:rsidR="006A38B8">
        <w:rPr>
          <w:rFonts w:ascii="Times New Roman" w:hAnsi="Times New Roman" w:cs="Times New Roman"/>
          <w:sz w:val="28"/>
        </w:rPr>
        <w:t>-</w:t>
      </w:r>
      <w:r w:rsidRPr="00802C8C">
        <w:rPr>
          <w:rFonts w:ascii="Times New Roman" w:hAnsi="Times New Roman" w:cs="Times New Roman"/>
          <w:sz w:val="28"/>
        </w:rPr>
        <w:t>середовищі.</w:t>
      </w:r>
    </w:p>
    <w:p w14:paraId="280E7D94"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Так, використання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на уроках мовно</w:t>
      </w:r>
      <w:r w:rsidR="006A38B8">
        <w:rPr>
          <w:rFonts w:ascii="Times New Roman" w:hAnsi="Times New Roman" w:cs="Times New Roman"/>
          <w:sz w:val="28"/>
          <w:lang w:val="ru-RU"/>
        </w:rPr>
        <w:t>-</w:t>
      </w:r>
      <w:r w:rsidRPr="0061159C">
        <w:rPr>
          <w:rFonts w:ascii="Times New Roman" w:hAnsi="Times New Roman" w:cs="Times New Roman"/>
          <w:sz w:val="28"/>
          <w:lang w:val="ru-RU"/>
        </w:rPr>
        <w:t>літературного циклу в 4 класі може бути розглянуто як ефективний інструмент для підвищення якості освіти в рамках Нової української школи. Цей підхід базується на використанні інноваційних методик та цифрових технологій, які сприяють розвитку компетентностей учнів і відповідають сучасним вимогам освітньої системи.</w:t>
      </w:r>
    </w:p>
    <w:p w14:paraId="4EF45B1A"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Перш за все, використання методики Савченко О.Я. дозволяє акцентувати увагу на розвитку творчості та особистісних якостей учнів, що відповідає ключовим принципам Нової української школи. Ця методика сприяє стимулюванню активного мислення, умінню критично мислити та творчо вирішувати завдання.</w:t>
      </w:r>
    </w:p>
    <w:p w14:paraId="0F57C11A"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Додатки </w:t>
      </w:r>
      <w:r w:rsidRPr="0061159C">
        <w:rPr>
          <w:rFonts w:ascii="Times New Roman" w:hAnsi="Times New Roman" w:cs="Times New Roman"/>
          <w:sz w:val="28"/>
        </w:rPr>
        <w:t>Google</w:t>
      </w:r>
      <w:r w:rsidRPr="0061159C">
        <w:rPr>
          <w:rFonts w:ascii="Times New Roman" w:hAnsi="Times New Roman" w:cs="Times New Roman"/>
          <w:sz w:val="28"/>
          <w:lang w:val="ru-RU"/>
        </w:rPr>
        <w:t>, у свою чергу, надають можливості для інтерактивного навчання, співпраці та самостійного опрацювання матеріалу. Вони допомагають учням залучити сучасні технології до навчання, розвивати цифрові навички та адаптуватися до вимог сучасного інформаційного середовища.</w:t>
      </w:r>
    </w:p>
    <w:p w14:paraId="3497AEF4"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lastRenderedPageBreak/>
        <w:t>Крім того, використання цих методик сприяє підвищенню мотивації учнів до навчання, оскільки вони створюють цікаві, інтерактивні уроки, засновані на використанні сучасних засобів комунікації та інформаційних технологій.</w:t>
      </w:r>
    </w:p>
    <w:p w14:paraId="3A1F9C6F"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Отже, в контексті Нової української школи використання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на уроках мовно</w:t>
      </w:r>
      <w:r w:rsidR="006A38B8">
        <w:rPr>
          <w:rFonts w:ascii="Times New Roman" w:hAnsi="Times New Roman" w:cs="Times New Roman"/>
          <w:sz w:val="28"/>
          <w:lang w:val="ru-RU"/>
        </w:rPr>
        <w:t>-</w:t>
      </w:r>
      <w:r w:rsidRPr="0061159C">
        <w:rPr>
          <w:rFonts w:ascii="Times New Roman" w:hAnsi="Times New Roman" w:cs="Times New Roman"/>
          <w:sz w:val="28"/>
          <w:lang w:val="ru-RU"/>
        </w:rPr>
        <w:t>літературного циклу в 4 класі може значно підвищити якість освіти, сприяючи розвитку компетентностей учнів, їхньому активному включенню в навчальний процес і адаптації до вимог сучасного суспільства.</w:t>
      </w:r>
    </w:p>
    <w:p w14:paraId="69C12756"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Рекомендується впровадити методику Савченко О.Я. та додатки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в практику роботи вчителів початкових класів, щоб забезпечити більш ефективний та інноваційний підхід до навчання учнів.</w:t>
      </w:r>
    </w:p>
    <w:p w14:paraId="320F065A"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Також слід провести методичні семінари та тренінги для вчителів з метою ознайомлення їх з методикою Савченко О.Я. та додатками </w:t>
      </w:r>
      <w:r w:rsidRPr="0061159C">
        <w:rPr>
          <w:rFonts w:ascii="Times New Roman" w:hAnsi="Times New Roman" w:cs="Times New Roman"/>
          <w:sz w:val="28"/>
        </w:rPr>
        <w:t>Google</w:t>
      </w:r>
      <w:r w:rsidRPr="0061159C">
        <w:rPr>
          <w:rFonts w:ascii="Times New Roman" w:hAnsi="Times New Roman" w:cs="Times New Roman"/>
          <w:sz w:val="28"/>
          <w:lang w:val="ru-RU"/>
        </w:rPr>
        <w:t>, щоб забезпечити їм необхідні знання та навички для успішного впровадження цих інструментів у навчальний процес.</w:t>
      </w:r>
    </w:p>
    <w:p w14:paraId="05738B0F"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Крім того, необхідно розробити методичні рекомендації щодо використання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на уроках мовно</w:t>
      </w:r>
      <w:r w:rsidR="006A38B8">
        <w:rPr>
          <w:rFonts w:ascii="Times New Roman" w:hAnsi="Times New Roman" w:cs="Times New Roman"/>
          <w:sz w:val="28"/>
          <w:lang w:val="ru-RU"/>
        </w:rPr>
        <w:t>-</w:t>
      </w:r>
      <w:r w:rsidRPr="0061159C">
        <w:rPr>
          <w:rFonts w:ascii="Times New Roman" w:hAnsi="Times New Roman" w:cs="Times New Roman"/>
          <w:sz w:val="28"/>
          <w:lang w:val="ru-RU"/>
        </w:rPr>
        <w:t>літературного циклу в початковій школі, щоб вчителі мали чітке розуміння того, як ефективно впроваджувати ці засоби у свою практику.</w:t>
      </w:r>
    </w:p>
    <w:p w14:paraId="3CAA6231" w14:textId="77777777" w:rsidR="0061159C" w:rsidRPr="0061159C" w:rsidRDefault="0061159C" w:rsidP="0061159C">
      <w:pPr>
        <w:spacing w:after="0" w:line="360" w:lineRule="auto"/>
        <w:ind w:firstLine="709"/>
        <w:contextualSpacing/>
        <w:jc w:val="both"/>
        <w:rPr>
          <w:rFonts w:ascii="Times New Roman" w:hAnsi="Times New Roman" w:cs="Times New Roman"/>
          <w:sz w:val="28"/>
          <w:lang w:val="ru-RU"/>
        </w:rPr>
      </w:pPr>
      <w:r w:rsidRPr="0061159C">
        <w:rPr>
          <w:rFonts w:ascii="Times New Roman" w:hAnsi="Times New Roman" w:cs="Times New Roman"/>
          <w:sz w:val="28"/>
          <w:lang w:val="ru-RU"/>
        </w:rPr>
        <w:t xml:space="preserve">Перспективи подальших досліджень включають дослідження ефективності використання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в інших освітніх галузях. Це дослідження може включати аналіз впливу цих методик на навчання і розвиток учнів у різних предметних областях, таких як математика, природознавство, іноземні мови тощо. Додатково, важливим є розробка методичних рекомендацій щодо використання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в інших класах початкової школи. Це дозволить систематизувати та узагальнити практичний досвід вчителів і створити чіткі </w:t>
      </w:r>
      <w:r w:rsidRPr="0061159C">
        <w:rPr>
          <w:rFonts w:ascii="Times New Roman" w:hAnsi="Times New Roman" w:cs="Times New Roman"/>
          <w:sz w:val="28"/>
          <w:lang w:val="ru-RU"/>
        </w:rPr>
        <w:lastRenderedPageBreak/>
        <w:t xml:space="preserve">рекомендації для викладачів. Крім того, вивчення впливу методики Савченко О.Я. та додатків </w:t>
      </w:r>
      <w:r w:rsidRPr="0061159C">
        <w:rPr>
          <w:rFonts w:ascii="Times New Roman" w:hAnsi="Times New Roman" w:cs="Times New Roman"/>
          <w:sz w:val="28"/>
        </w:rPr>
        <w:t>Google</w:t>
      </w:r>
      <w:r w:rsidRPr="0061159C">
        <w:rPr>
          <w:rFonts w:ascii="Times New Roman" w:hAnsi="Times New Roman" w:cs="Times New Roman"/>
          <w:sz w:val="28"/>
          <w:lang w:val="ru-RU"/>
        </w:rPr>
        <w:t xml:space="preserve"> на розвиток особистості учня є перспективним напрямком досліджень, що може допомогти в розумінні та оцінці широкого спектру соціальних, емоційних та когнітивних аспектів навчального процесу.</w:t>
      </w:r>
    </w:p>
    <w:p w14:paraId="6F85BDED" w14:textId="77777777" w:rsidR="0061159C" w:rsidRDefault="0061159C" w:rsidP="0061159C">
      <w:pPr>
        <w:rPr>
          <w:lang w:val="uk-UA"/>
        </w:rPr>
      </w:pPr>
    </w:p>
    <w:p w14:paraId="78D41BEA" w14:textId="77777777" w:rsidR="0061159C" w:rsidRPr="0061159C" w:rsidRDefault="0061159C" w:rsidP="0061159C">
      <w:pPr>
        <w:rPr>
          <w:lang w:val="uk-UA"/>
        </w:rPr>
        <w:sectPr w:rsidR="0061159C" w:rsidRPr="0061159C" w:rsidSect="00757463">
          <w:pgSz w:w="12240" w:h="15840" w:code="1"/>
          <w:pgMar w:top="1134" w:right="851" w:bottom="1134" w:left="1701" w:header="709" w:footer="709" w:gutter="0"/>
          <w:cols w:space="708"/>
          <w:docGrid w:linePitch="360"/>
        </w:sectPr>
      </w:pPr>
    </w:p>
    <w:p w14:paraId="7C3FD2B8" w14:textId="77777777" w:rsidR="008838C8" w:rsidRPr="008838C8" w:rsidRDefault="002618E4" w:rsidP="008838C8">
      <w:pPr>
        <w:pStyle w:val="1"/>
        <w:jc w:val="center"/>
        <w:rPr>
          <w:rFonts w:ascii="Times New Roman" w:hAnsi="Times New Roman" w:cs="Times New Roman"/>
          <w:b/>
          <w:color w:val="auto"/>
          <w:sz w:val="28"/>
          <w:szCs w:val="28"/>
          <w:lang w:val="uk-UA"/>
        </w:rPr>
      </w:pPr>
      <w:bookmarkStart w:id="11" w:name="_Toc160965166"/>
      <w:r w:rsidRPr="001C5A09">
        <w:rPr>
          <w:rFonts w:ascii="Times New Roman" w:hAnsi="Times New Roman" w:cs="Times New Roman"/>
          <w:b/>
          <w:color w:val="auto"/>
          <w:sz w:val="28"/>
          <w:szCs w:val="28"/>
          <w:lang w:val="uk-UA"/>
        </w:rPr>
        <w:lastRenderedPageBreak/>
        <w:t>СПИСОК ВИКОРИСТАНИХ ДЖЕРЕЛ</w:t>
      </w:r>
      <w:bookmarkEnd w:id="11"/>
    </w:p>
    <w:p w14:paraId="3783E0A5" w14:textId="77777777" w:rsidR="008838C8" w:rsidRPr="00757463" w:rsidRDefault="008838C8" w:rsidP="005E3F20">
      <w:pPr>
        <w:pStyle w:val="a4"/>
      </w:pPr>
    </w:p>
    <w:p w14:paraId="594DE0E6" w14:textId="77777777" w:rsidR="004C4515" w:rsidRPr="004C4515" w:rsidRDefault="004C4515" w:rsidP="007C27D7">
      <w:pPr>
        <w:pStyle w:val="NumberedList"/>
        <w:numPr>
          <w:ilvl w:val="0"/>
          <w:numId w:val="8"/>
        </w:numPr>
        <w:ind w:left="0" w:firstLine="709"/>
        <w:rPr>
          <w:rFonts w:cs="Times New Roman"/>
        </w:rPr>
      </w:pPr>
      <w:bookmarkStart w:id="12" w:name="_Ref163324669"/>
      <w:r w:rsidRPr="004C4515">
        <w:rPr>
          <w:rFonts w:cs="Times New Roman"/>
        </w:rPr>
        <w:t>Baranovska O</w:t>
      </w:r>
      <w:r w:rsidRPr="004C4515">
        <w:rPr>
          <w:rFonts w:cs="Times New Roman"/>
          <w:lang w:val="uk-UA"/>
        </w:rPr>
        <w:t xml:space="preserve">. </w:t>
      </w:r>
      <w:r w:rsidR="00EE3804" w:rsidRPr="00EE3804">
        <w:rPr>
          <w:lang w:val="uk-UA"/>
        </w:rPr>
        <w:t>теоретико-методологічні основи індивідуалізації навчання в початковій школі</w:t>
      </w:r>
      <w:r w:rsidRPr="004C4515">
        <w:rPr>
          <w:rFonts w:cs="Times New Roman"/>
          <w:lang w:val="uk-UA"/>
        </w:rPr>
        <w:t xml:space="preserve">. </w:t>
      </w:r>
      <w:r w:rsidRPr="004C4515">
        <w:rPr>
          <w:rFonts w:cs="Times New Roman"/>
          <w:i/>
        </w:rPr>
        <w:t>Theoretical foundations of the functioning of Education. Ways to improve the effectiveness of educational activities</w:t>
      </w:r>
      <w:r w:rsidRPr="004C4515">
        <w:rPr>
          <w:rFonts w:cs="Times New Roman"/>
        </w:rPr>
        <w:t xml:space="preserve">. 2021. P. 16–23. URL: </w:t>
      </w:r>
      <w:hyperlink r:id="rId22">
        <w:r w:rsidRPr="004C4515">
          <w:rPr>
            <w:rFonts w:cs="Times New Roman"/>
          </w:rPr>
          <w:t>https://doi.org/10.46299/isg.2021.mono.ped.ii</w:t>
        </w:r>
        <w:r w:rsidR="006A38B8">
          <w:rPr>
            <w:rFonts w:cs="Times New Roman"/>
          </w:rPr>
          <w:t>-</w:t>
        </w:r>
        <w:r w:rsidRPr="004C4515">
          <w:rPr>
            <w:rFonts w:cs="Times New Roman"/>
          </w:rPr>
          <w:t>16</w:t>
        </w:r>
        <w:r w:rsidR="006A38B8">
          <w:rPr>
            <w:rFonts w:cs="Times New Roman"/>
          </w:rPr>
          <w:t>-</w:t>
        </w:r>
        <w:r w:rsidRPr="004C4515">
          <w:rPr>
            <w:rFonts w:cs="Times New Roman"/>
          </w:rPr>
          <w:t>23</w:t>
        </w:r>
      </w:hyperlink>
      <w:r w:rsidRPr="004C4515">
        <w:rPr>
          <w:rFonts w:cs="Times New Roman"/>
        </w:rPr>
        <w:t xml:space="preserve"> (date of access: 06.04.2024).</w:t>
      </w:r>
      <w:bookmarkEnd w:id="12"/>
    </w:p>
    <w:p w14:paraId="1BB9B1EC" w14:textId="77777777" w:rsidR="004C4515" w:rsidRPr="00EE3804" w:rsidRDefault="004C4515" w:rsidP="00EE3804">
      <w:pPr>
        <w:pStyle w:val="NumberedList"/>
        <w:numPr>
          <w:ilvl w:val="0"/>
          <w:numId w:val="8"/>
        </w:numPr>
        <w:ind w:left="0" w:firstLine="709"/>
      </w:pPr>
      <w:bookmarkStart w:id="13" w:name="_Ref163324681"/>
      <w:r w:rsidRPr="004C4515">
        <w:rPr>
          <w:rFonts w:cs="Times New Roman"/>
        </w:rPr>
        <w:t xml:space="preserve">Chemonina L. </w:t>
      </w:r>
      <w:r w:rsidR="00EE3804" w:rsidRPr="00EE3804">
        <w:t>creation of a situation of success at the lessons of the ukrainian language and literary reading in primary school by means of modern technologies of teaching</w:t>
      </w:r>
      <w:r w:rsidRPr="00EE3804">
        <w:rPr>
          <w:rFonts w:cs="Times New Roman"/>
        </w:rPr>
        <w:t xml:space="preserve"> </w:t>
      </w:r>
      <w:r w:rsidRPr="00EE3804">
        <w:rPr>
          <w:rFonts w:cs="Times New Roman"/>
          <w:i/>
        </w:rPr>
        <w:t>Young Scientist</w:t>
      </w:r>
      <w:r w:rsidRPr="00EE3804">
        <w:rPr>
          <w:rFonts w:cs="Times New Roman"/>
        </w:rPr>
        <w:t xml:space="preserve">. 2019. Vol. 3, no. 67. URL: </w:t>
      </w:r>
      <w:hyperlink r:id="rId23">
        <w:r w:rsidRPr="00EE3804">
          <w:rPr>
            <w:rFonts w:cs="Times New Roman"/>
          </w:rPr>
          <w:t>https://doi.org/10.32839/2304</w:t>
        </w:r>
        <w:r w:rsidR="006A38B8" w:rsidRPr="00EE3804">
          <w:rPr>
            <w:rFonts w:cs="Times New Roman"/>
          </w:rPr>
          <w:t>-</w:t>
        </w:r>
        <w:r w:rsidRPr="00EE3804">
          <w:rPr>
            <w:rFonts w:cs="Times New Roman"/>
          </w:rPr>
          <w:t>5809/2019</w:t>
        </w:r>
        <w:r w:rsidR="006A38B8" w:rsidRPr="00EE3804">
          <w:rPr>
            <w:rFonts w:cs="Times New Roman"/>
          </w:rPr>
          <w:t>-</w:t>
        </w:r>
        <w:r w:rsidRPr="00EE3804">
          <w:rPr>
            <w:rFonts w:cs="Times New Roman"/>
          </w:rPr>
          <w:t>3</w:t>
        </w:r>
        <w:r w:rsidR="006A38B8" w:rsidRPr="00EE3804">
          <w:rPr>
            <w:rFonts w:cs="Times New Roman"/>
          </w:rPr>
          <w:t>-</w:t>
        </w:r>
        <w:r w:rsidRPr="00EE3804">
          <w:rPr>
            <w:rFonts w:cs="Times New Roman"/>
          </w:rPr>
          <w:t>67</w:t>
        </w:r>
        <w:r w:rsidR="006A38B8" w:rsidRPr="00EE3804">
          <w:rPr>
            <w:rFonts w:cs="Times New Roman"/>
          </w:rPr>
          <w:t>-</w:t>
        </w:r>
        <w:r w:rsidRPr="00EE3804">
          <w:rPr>
            <w:rFonts w:cs="Times New Roman"/>
          </w:rPr>
          <w:t>22</w:t>
        </w:r>
      </w:hyperlink>
      <w:r w:rsidRPr="00EE3804">
        <w:rPr>
          <w:rFonts w:cs="Times New Roman"/>
        </w:rPr>
        <w:t xml:space="preserve"> (date of access: 06.04.2024).</w:t>
      </w:r>
      <w:bookmarkEnd w:id="13"/>
    </w:p>
    <w:p w14:paraId="3DEB6075" w14:textId="77777777" w:rsidR="004C4515" w:rsidRPr="004C4515" w:rsidRDefault="004C4515" w:rsidP="007C27D7">
      <w:pPr>
        <w:pStyle w:val="NumberedList"/>
        <w:numPr>
          <w:ilvl w:val="0"/>
          <w:numId w:val="8"/>
        </w:numPr>
        <w:ind w:left="0" w:firstLine="709"/>
        <w:rPr>
          <w:rFonts w:cs="Times New Roman"/>
        </w:rPr>
      </w:pPr>
      <w:bookmarkStart w:id="14" w:name="_Ref163324692"/>
      <w:r w:rsidRPr="004C4515">
        <w:rPr>
          <w:rFonts w:cs="Times New Roman"/>
        </w:rPr>
        <w:t xml:space="preserve">Dubrovska L., Dubrovskyi V., Koval T. Теоретичні аспекти проблеми інтеграції змісту навчання в початковій школі. </w:t>
      </w:r>
      <w:r w:rsidRPr="004C4515">
        <w:rPr>
          <w:rFonts w:cs="Times New Roman"/>
          <w:i/>
        </w:rPr>
        <w:t>Research Notes</w:t>
      </w:r>
      <w:r w:rsidRPr="004C4515">
        <w:rPr>
          <w:rFonts w:cs="Times New Roman"/>
        </w:rPr>
        <w:t xml:space="preserve">. 2019. Т. 1, № 3. С. 16–22. URL: </w:t>
      </w:r>
      <w:hyperlink r:id="rId24">
        <w:r w:rsidRPr="004C4515">
          <w:rPr>
            <w:rFonts w:cs="Times New Roman"/>
          </w:rPr>
          <w:t>https://doi.org/10.31654/2663</w:t>
        </w:r>
        <w:r w:rsidR="006A38B8">
          <w:rPr>
            <w:rFonts w:cs="Times New Roman"/>
          </w:rPr>
          <w:t>-</w:t>
        </w:r>
        <w:r w:rsidRPr="004C4515">
          <w:rPr>
            <w:rFonts w:cs="Times New Roman"/>
          </w:rPr>
          <w:t>4902</w:t>
        </w:r>
        <w:r w:rsidR="006A38B8">
          <w:rPr>
            <w:rFonts w:cs="Times New Roman"/>
          </w:rPr>
          <w:t>-</w:t>
        </w:r>
        <w:r w:rsidRPr="004C4515">
          <w:rPr>
            <w:rFonts w:cs="Times New Roman"/>
          </w:rPr>
          <w:t>2019</w:t>
        </w:r>
        <w:r w:rsidR="006A38B8">
          <w:rPr>
            <w:rFonts w:cs="Times New Roman"/>
          </w:rPr>
          <w:t>-</w:t>
        </w:r>
        <w:r w:rsidRPr="004C4515">
          <w:rPr>
            <w:rFonts w:cs="Times New Roman"/>
          </w:rPr>
          <w:t>pp</w:t>
        </w:r>
        <w:r w:rsidR="006A38B8">
          <w:rPr>
            <w:rFonts w:cs="Times New Roman"/>
          </w:rPr>
          <w:t>-</w:t>
        </w:r>
        <w:r w:rsidRPr="004C4515">
          <w:rPr>
            <w:rFonts w:cs="Times New Roman"/>
          </w:rPr>
          <w:t>3</w:t>
        </w:r>
        <w:r w:rsidR="006A38B8">
          <w:rPr>
            <w:rFonts w:cs="Times New Roman"/>
          </w:rPr>
          <w:t>-</w:t>
        </w:r>
        <w:r w:rsidRPr="004C4515">
          <w:rPr>
            <w:rFonts w:cs="Times New Roman"/>
          </w:rPr>
          <w:t>16</w:t>
        </w:r>
        <w:r w:rsidR="006A38B8">
          <w:rPr>
            <w:rFonts w:cs="Times New Roman"/>
          </w:rPr>
          <w:t>-</w:t>
        </w:r>
        <w:r w:rsidRPr="004C4515">
          <w:rPr>
            <w:rFonts w:cs="Times New Roman"/>
          </w:rPr>
          <w:t>22</w:t>
        </w:r>
      </w:hyperlink>
      <w:r w:rsidRPr="004C4515">
        <w:rPr>
          <w:rFonts w:cs="Times New Roman"/>
        </w:rPr>
        <w:t xml:space="preserve"> (дата звернення: 06.04.2024).</w:t>
      </w:r>
      <w:bookmarkEnd w:id="14"/>
    </w:p>
    <w:p w14:paraId="09E04B6A" w14:textId="77777777" w:rsidR="004C4515" w:rsidRPr="004C4515" w:rsidRDefault="004C4515" w:rsidP="007C27D7">
      <w:pPr>
        <w:pStyle w:val="NumberedList"/>
        <w:numPr>
          <w:ilvl w:val="0"/>
          <w:numId w:val="8"/>
        </w:numPr>
        <w:ind w:left="0" w:firstLine="709"/>
        <w:rPr>
          <w:rFonts w:cs="Times New Roman"/>
        </w:rPr>
      </w:pPr>
      <w:bookmarkStart w:id="15" w:name="_Ref163324703"/>
      <w:r w:rsidRPr="004C4515">
        <w:rPr>
          <w:rFonts w:cs="Times New Roman"/>
        </w:rPr>
        <w:t xml:space="preserve">Frolova N., Koniukhov S. L. Формування правописної компетенції у початковій школі з використанням інформаційних технологій. </w:t>
      </w:r>
      <w:r w:rsidRPr="004C4515">
        <w:rPr>
          <w:rFonts w:cs="Times New Roman"/>
          <w:i/>
        </w:rPr>
        <w:t>Ukrainian Journal of Educational Studies and Information Technology</w:t>
      </w:r>
      <w:r w:rsidRPr="004C4515">
        <w:rPr>
          <w:rFonts w:cs="Times New Roman"/>
        </w:rPr>
        <w:t xml:space="preserve">. 2017. Т. 5, № 1. С. 332–335. URL: </w:t>
      </w:r>
      <w:hyperlink r:id="rId25">
        <w:r w:rsidRPr="004C4515">
          <w:rPr>
            <w:rFonts w:cs="Times New Roman"/>
          </w:rPr>
          <w:t>https://doi.org/10.32919/10.32919/uesit.2017.01.332</w:t>
        </w:r>
        <w:r w:rsidR="006A38B8">
          <w:rPr>
            <w:rFonts w:cs="Times New Roman"/>
          </w:rPr>
          <w:t>-</w:t>
        </w:r>
        <w:r w:rsidRPr="004C4515">
          <w:rPr>
            <w:rFonts w:cs="Times New Roman"/>
          </w:rPr>
          <w:t>335</w:t>
        </w:r>
      </w:hyperlink>
      <w:r w:rsidRPr="004C4515">
        <w:rPr>
          <w:rFonts w:cs="Times New Roman"/>
        </w:rPr>
        <w:t xml:space="preserve"> (дата звернення: 06.04.2024).</w:t>
      </w:r>
      <w:bookmarkEnd w:id="15"/>
    </w:p>
    <w:p w14:paraId="7CB9CBFD" w14:textId="77777777" w:rsidR="00EE3804" w:rsidRDefault="004C4515" w:rsidP="00EE3804">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16" w:name="_Ref161252095"/>
      <w:r w:rsidRPr="004C4515">
        <w:rPr>
          <w:rFonts w:ascii="Times New Roman" w:hAnsi="Times New Roman" w:cs="Times New Roman"/>
          <w:sz w:val="28"/>
          <w:szCs w:val="28"/>
          <w:lang w:val="en-US"/>
        </w:rPr>
        <w:t>Google</w:t>
      </w:r>
      <w:r w:rsidRPr="004C4515">
        <w:rPr>
          <w:rFonts w:ascii="Times New Roman" w:hAnsi="Times New Roman" w:cs="Times New Roman"/>
          <w:sz w:val="28"/>
          <w:szCs w:val="28"/>
          <w:lang w:val="uk-UA"/>
        </w:rPr>
        <w:t xml:space="preserve"> – Вікіпедія.</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lang w:val="uk-UA"/>
        </w:rPr>
        <w:t>Вікіпедія</w:t>
      </w:r>
      <w:r w:rsidRPr="004C4515">
        <w:rPr>
          <w:rFonts w:ascii="Times New Roman" w:hAnsi="Times New Roman" w:cs="Times New Roman"/>
          <w:sz w:val="28"/>
          <w:szCs w:val="28"/>
          <w:lang w:val="uk-UA"/>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lang w:val="uk-UA"/>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lang w:val="uk-UA"/>
        </w:rPr>
        <w:t>://</w:t>
      </w:r>
      <w:r w:rsidRPr="004C4515">
        <w:rPr>
          <w:rFonts w:ascii="Times New Roman" w:hAnsi="Times New Roman" w:cs="Times New Roman"/>
          <w:sz w:val="28"/>
          <w:szCs w:val="28"/>
          <w:lang w:val="en-US"/>
        </w:rPr>
        <w:t>uk</w:t>
      </w:r>
      <w:r w:rsidRPr="004C4515">
        <w:rPr>
          <w:rFonts w:ascii="Times New Roman" w:hAnsi="Times New Roman" w:cs="Times New Roman"/>
          <w:sz w:val="28"/>
          <w:szCs w:val="28"/>
          <w:lang w:val="uk-UA"/>
        </w:rPr>
        <w:t>.</w:t>
      </w:r>
      <w:r w:rsidRPr="004C4515">
        <w:rPr>
          <w:rFonts w:ascii="Times New Roman" w:hAnsi="Times New Roman" w:cs="Times New Roman"/>
          <w:sz w:val="28"/>
          <w:szCs w:val="28"/>
          <w:lang w:val="en-US"/>
        </w:rPr>
        <w:t>wikipedia</w:t>
      </w:r>
      <w:r w:rsidRPr="004C4515">
        <w:rPr>
          <w:rFonts w:ascii="Times New Roman" w:hAnsi="Times New Roman" w:cs="Times New Roman"/>
          <w:sz w:val="28"/>
          <w:szCs w:val="28"/>
          <w:lang w:val="uk-UA"/>
        </w:rPr>
        <w:t>.</w:t>
      </w:r>
      <w:r w:rsidRPr="004C4515">
        <w:rPr>
          <w:rFonts w:ascii="Times New Roman" w:hAnsi="Times New Roman" w:cs="Times New Roman"/>
          <w:sz w:val="28"/>
          <w:szCs w:val="28"/>
          <w:lang w:val="en-US"/>
        </w:rPr>
        <w:t>org</w:t>
      </w:r>
      <w:r w:rsidRPr="004C4515">
        <w:rPr>
          <w:rFonts w:ascii="Times New Roman" w:hAnsi="Times New Roman" w:cs="Times New Roman"/>
          <w:sz w:val="28"/>
          <w:szCs w:val="28"/>
          <w:lang w:val="uk-UA"/>
        </w:rPr>
        <w:t>/</w:t>
      </w:r>
      <w:r w:rsidRPr="004C4515">
        <w:rPr>
          <w:rFonts w:ascii="Times New Roman" w:hAnsi="Times New Roman" w:cs="Times New Roman"/>
          <w:sz w:val="28"/>
          <w:szCs w:val="28"/>
          <w:lang w:val="en-US"/>
        </w:rPr>
        <w:t>wiki</w:t>
      </w:r>
      <w:r w:rsidRPr="004C4515">
        <w:rPr>
          <w:rFonts w:ascii="Times New Roman" w:hAnsi="Times New Roman" w:cs="Times New Roman"/>
          <w:sz w:val="28"/>
          <w:szCs w:val="28"/>
          <w:lang w:val="uk-UA"/>
        </w:rPr>
        <w:t>/</w:t>
      </w:r>
      <w:r w:rsidRPr="004C4515">
        <w:rPr>
          <w:rFonts w:ascii="Times New Roman" w:hAnsi="Times New Roman" w:cs="Times New Roman"/>
          <w:sz w:val="28"/>
          <w:szCs w:val="28"/>
          <w:lang w:val="en-US"/>
        </w:rPr>
        <w:t>Google </w:t>
      </w:r>
      <w:r w:rsidRPr="004C4515">
        <w:rPr>
          <w:rFonts w:ascii="Times New Roman" w:hAnsi="Times New Roman" w:cs="Times New Roman"/>
          <w:sz w:val="28"/>
          <w:szCs w:val="28"/>
          <w:lang w:val="uk-UA"/>
        </w:rPr>
        <w:t>(дата звернення: 13.03.2024).</w:t>
      </w:r>
      <w:bookmarkStart w:id="17" w:name="_Ref163324739"/>
      <w:bookmarkEnd w:id="16"/>
    </w:p>
    <w:p w14:paraId="7ED3A8BC" w14:textId="77777777" w:rsidR="004C4515" w:rsidRPr="00EE3804" w:rsidRDefault="00EE3804" w:rsidP="00EE3804">
      <w:pPr>
        <w:pStyle w:val="a8"/>
        <w:numPr>
          <w:ilvl w:val="0"/>
          <w:numId w:val="8"/>
        </w:numPr>
        <w:spacing w:after="0" w:line="360" w:lineRule="auto"/>
        <w:ind w:left="0" w:firstLine="709"/>
        <w:jc w:val="both"/>
        <w:rPr>
          <w:rFonts w:ascii="Times New Roman" w:hAnsi="Times New Roman" w:cs="Times New Roman"/>
          <w:sz w:val="28"/>
          <w:szCs w:val="28"/>
          <w:lang w:val="uk-UA"/>
        </w:rPr>
      </w:pPr>
      <w:r w:rsidRPr="00EE3804">
        <w:rPr>
          <w:rFonts w:ascii="Times New Roman" w:hAnsi="Times New Roman" w:cs="Times New Roman"/>
          <w:sz w:val="28"/>
          <w:szCs w:val="28"/>
          <w:lang w:val="en-US"/>
        </w:rPr>
        <w:t>Koval L., Nikonenko T. Modern aspect of the implementation of the technology of organisation of the differentiated learning: distance learning in the maths lessons at primary school.</w:t>
      </w:r>
      <w:r w:rsidR="004C4515" w:rsidRPr="00EE3804">
        <w:rPr>
          <w:rFonts w:cs="Times New Roman"/>
          <w:lang w:val="en-US"/>
        </w:rPr>
        <w:t xml:space="preserve">. </w:t>
      </w:r>
      <w:r w:rsidR="004C4515" w:rsidRPr="005A70FD">
        <w:rPr>
          <w:rFonts w:ascii="Times New Roman" w:hAnsi="Times New Roman" w:cs="Times New Roman"/>
          <w:i/>
          <w:sz w:val="28"/>
          <w:lang w:val="en-US"/>
        </w:rPr>
        <w:t>Scientific papers of Berdiansk State Pedagogical University Series Pedagogical sciences</w:t>
      </w:r>
      <w:r w:rsidR="004C4515" w:rsidRPr="005A70FD">
        <w:rPr>
          <w:rFonts w:ascii="Times New Roman" w:hAnsi="Times New Roman" w:cs="Times New Roman"/>
          <w:sz w:val="28"/>
          <w:lang w:val="en-US"/>
        </w:rPr>
        <w:t xml:space="preserve">. </w:t>
      </w:r>
      <w:r w:rsidR="004C4515" w:rsidRPr="00FA0768">
        <w:rPr>
          <w:rFonts w:ascii="Times New Roman" w:hAnsi="Times New Roman" w:cs="Times New Roman"/>
          <w:sz w:val="28"/>
          <w:lang w:val="en-US"/>
        </w:rPr>
        <w:t xml:space="preserve">2022. Vol. 1, no. 1. P. 120–127. URL: </w:t>
      </w:r>
      <w:hyperlink r:id="rId26">
        <w:r w:rsidR="004C4515" w:rsidRPr="00FA0768">
          <w:rPr>
            <w:rFonts w:ascii="Times New Roman" w:hAnsi="Times New Roman" w:cs="Times New Roman"/>
            <w:sz w:val="28"/>
            <w:lang w:val="en-US"/>
          </w:rPr>
          <w:t>https://doi.org/10.31494/2412</w:t>
        </w:r>
        <w:r w:rsidR="006A38B8" w:rsidRPr="00FA0768">
          <w:rPr>
            <w:rFonts w:ascii="Times New Roman" w:hAnsi="Times New Roman" w:cs="Times New Roman"/>
            <w:sz w:val="28"/>
            <w:lang w:val="en-US"/>
          </w:rPr>
          <w:t>-</w:t>
        </w:r>
        <w:r w:rsidR="004C4515" w:rsidRPr="00FA0768">
          <w:rPr>
            <w:rFonts w:ascii="Times New Roman" w:hAnsi="Times New Roman" w:cs="Times New Roman"/>
            <w:sz w:val="28"/>
            <w:lang w:val="en-US"/>
          </w:rPr>
          <w:t>9208</w:t>
        </w:r>
        <w:r w:rsidR="006A38B8" w:rsidRPr="00FA0768">
          <w:rPr>
            <w:rFonts w:ascii="Times New Roman" w:hAnsi="Times New Roman" w:cs="Times New Roman"/>
            <w:sz w:val="28"/>
            <w:lang w:val="en-US"/>
          </w:rPr>
          <w:t>-</w:t>
        </w:r>
        <w:r w:rsidR="004C4515" w:rsidRPr="00FA0768">
          <w:rPr>
            <w:rFonts w:ascii="Times New Roman" w:hAnsi="Times New Roman" w:cs="Times New Roman"/>
            <w:sz w:val="28"/>
            <w:lang w:val="en-US"/>
          </w:rPr>
          <w:t>2022</w:t>
        </w:r>
        <w:r w:rsidR="006A38B8" w:rsidRPr="00FA0768">
          <w:rPr>
            <w:rFonts w:ascii="Times New Roman" w:hAnsi="Times New Roman" w:cs="Times New Roman"/>
            <w:sz w:val="28"/>
            <w:lang w:val="en-US"/>
          </w:rPr>
          <w:t>-</w:t>
        </w:r>
        <w:r w:rsidR="004C4515" w:rsidRPr="00FA0768">
          <w:rPr>
            <w:rFonts w:ascii="Times New Roman" w:hAnsi="Times New Roman" w:cs="Times New Roman"/>
            <w:sz w:val="28"/>
            <w:lang w:val="en-US"/>
          </w:rPr>
          <w:t>1</w:t>
        </w:r>
        <w:r w:rsidR="006A38B8" w:rsidRPr="00FA0768">
          <w:rPr>
            <w:rFonts w:ascii="Times New Roman" w:hAnsi="Times New Roman" w:cs="Times New Roman"/>
            <w:sz w:val="28"/>
            <w:lang w:val="en-US"/>
          </w:rPr>
          <w:t>-</w:t>
        </w:r>
        <w:r w:rsidR="004C4515" w:rsidRPr="00FA0768">
          <w:rPr>
            <w:rFonts w:ascii="Times New Roman" w:hAnsi="Times New Roman" w:cs="Times New Roman"/>
            <w:sz w:val="28"/>
            <w:lang w:val="en-US"/>
          </w:rPr>
          <w:t>1</w:t>
        </w:r>
        <w:r w:rsidR="006A38B8" w:rsidRPr="00FA0768">
          <w:rPr>
            <w:rFonts w:ascii="Times New Roman" w:hAnsi="Times New Roman" w:cs="Times New Roman"/>
            <w:sz w:val="28"/>
            <w:lang w:val="en-US"/>
          </w:rPr>
          <w:t>-</w:t>
        </w:r>
        <w:r w:rsidR="004C4515" w:rsidRPr="00FA0768">
          <w:rPr>
            <w:rFonts w:ascii="Times New Roman" w:hAnsi="Times New Roman" w:cs="Times New Roman"/>
            <w:sz w:val="28"/>
            <w:lang w:val="en-US"/>
          </w:rPr>
          <w:t>120</w:t>
        </w:r>
        <w:r w:rsidR="006A38B8" w:rsidRPr="00FA0768">
          <w:rPr>
            <w:rFonts w:ascii="Times New Roman" w:hAnsi="Times New Roman" w:cs="Times New Roman"/>
            <w:sz w:val="28"/>
            <w:lang w:val="en-US"/>
          </w:rPr>
          <w:t>-</w:t>
        </w:r>
        <w:r w:rsidR="004C4515" w:rsidRPr="00FA0768">
          <w:rPr>
            <w:rFonts w:ascii="Times New Roman" w:hAnsi="Times New Roman" w:cs="Times New Roman"/>
            <w:sz w:val="28"/>
            <w:lang w:val="en-US"/>
          </w:rPr>
          <w:t>127</w:t>
        </w:r>
      </w:hyperlink>
      <w:r w:rsidR="004C4515" w:rsidRPr="00FA0768">
        <w:rPr>
          <w:rFonts w:ascii="Times New Roman" w:hAnsi="Times New Roman" w:cs="Times New Roman"/>
          <w:sz w:val="28"/>
          <w:lang w:val="en-US"/>
        </w:rPr>
        <w:t xml:space="preserve"> (date of access: 06.04.2024).</w:t>
      </w:r>
      <w:bookmarkEnd w:id="17"/>
    </w:p>
    <w:p w14:paraId="18FD3002" w14:textId="77777777" w:rsidR="004C4515" w:rsidRPr="00FA0768" w:rsidRDefault="004C4515" w:rsidP="00EE3804">
      <w:pPr>
        <w:pStyle w:val="NumberedList"/>
        <w:numPr>
          <w:ilvl w:val="0"/>
          <w:numId w:val="8"/>
        </w:numPr>
        <w:ind w:left="0" w:firstLine="709"/>
      </w:pPr>
      <w:bookmarkStart w:id="18" w:name="_Ref163324752"/>
      <w:r w:rsidRPr="004C4515">
        <w:rPr>
          <w:rFonts w:cs="Times New Roman"/>
        </w:rPr>
        <w:lastRenderedPageBreak/>
        <w:t>Lavrentieva G</w:t>
      </w:r>
      <w:r w:rsidRPr="004C4515">
        <w:rPr>
          <w:rFonts w:cs="Times New Roman"/>
          <w:lang w:val="ru-RU"/>
        </w:rPr>
        <w:t>.</w:t>
      </w:r>
      <w:r w:rsidRPr="004C4515">
        <w:rPr>
          <w:rFonts w:cs="Times New Roman"/>
        </w:rPr>
        <w:t> P</w:t>
      </w:r>
      <w:r w:rsidRPr="004C4515">
        <w:rPr>
          <w:rFonts w:cs="Times New Roman"/>
          <w:lang w:val="ru-RU"/>
        </w:rPr>
        <w:t xml:space="preserve">. </w:t>
      </w:r>
      <w:r w:rsidR="00EE3804" w:rsidRPr="00EE3804">
        <w:rPr>
          <w:lang w:val="ru-RU"/>
        </w:rPr>
        <w:t>психолого-педагогічні аспекти використання ікт в початковій школі</w:t>
      </w:r>
      <w:r w:rsidRPr="00EE3804">
        <w:rPr>
          <w:rFonts w:cs="Times New Roman"/>
          <w:lang w:val="ru-RU"/>
        </w:rPr>
        <w:t xml:space="preserve">. </w:t>
      </w:r>
      <w:r w:rsidRPr="00EE3804">
        <w:rPr>
          <w:rFonts w:cs="Times New Roman"/>
          <w:i/>
        </w:rPr>
        <w:t>Information Technologies and Learning Tools</w:t>
      </w:r>
      <w:r w:rsidRPr="00EE3804">
        <w:rPr>
          <w:rFonts w:cs="Times New Roman"/>
        </w:rPr>
        <w:t>. 2012. Т. 29</w:t>
      </w:r>
      <w:r w:rsidR="00A065E5">
        <w:rPr>
          <w:rFonts w:cs="Times New Roman"/>
          <w:lang w:val="uk-UA"/>
        </w:rPr>
        <w:t>.</w:t>
      </w:r>
      <w:r w:rsidRPr="00EE3804">
        <w:rPr>
          <w:rFonts w:cs="Times New Roman"/>
        </w:rPr>
        <w:t xml:space="preserve"> № 3. URL: </w:t>
      </w:r>
      <w:hyperlink r:id="rId27">
        <w:r w:rsidRPr="00EE3804">
          <w:rPr>
            <w:rFonts w:cs="Times New Roman"/>
          </w:rPr>
          <w:t>https://doi.org/10.33407/itlt.v29i3.675</w:t>
        </w:r>
      </w:hyperlink>
      <w:r w:rsidRPr="00EE3804">
        <w:rPr>
          <w:rFonts w:cs="Times New Roman"/>
        </w:rPr>
        <w:t xml:space="preserve"> (дата звернення: 06.04.2024).</w:t>
      </w:r>
      <w:bookmarkEnd w:id="18"/>
    </w:p>
    <w:p w14:paraId="44276C02" w14:textId="77777777" w:rsidR="004C4515" w:rsidRPr="004C4515" w:rsidRDefault="00EE3804" w:rsidP="007C27D7">
      <w:pPr>
        <w:pStyle w:val="NumberedList"/>
        <w:numPr>
          <w:ilvl w:val="0"/>
          <w:numId w:val="8"/>
        </w:numPr>
        <w:ind w:left="0" w:firstLine="709"/>
        <w:rPr>
          <w:rFonts w:cs="Times New Roman"/>
        </w:rPr>
      </w:pPr>
      <w:bookmarkStart w:id="19" w:name="_Ref163324451"/>
      <w:r w:rsidRPr="00EE3804">
        <w:rPr>
          <w:lang w:val="ru-RU"/>
        </w:rPr>
        <w:t>Агаркова Н., Васильєва С. Особливості використання інтерактивних технологій навчання у початковій школі</w:t>
      </w:r>
      <w:r w:rsidR="004C4515" w:rsidRPr="004C4515">
        <w:rPr>
          <w:rFonts w:cs="Times New Roman"/>
          <w:lang w:val="ru-RU"/>
        </w:rPr>
        <w:t xml:space="preserve">. </w:t>
      </w:r>
      <w:r w:rsidR="004C4515" w:rsidRPr="004C4515">
        <w:rPr>
          <w:rFonts w:cs="Times New Roman"/>
          <w:i/>
        </w:rPr>
        <w:t>Physical Culture and Sport: Scientific Perspective</w:t>
      </w:r>
      <w:r w:rsidR="004C4515" w:rsidRPr="004C4515">
        <w:rPr>
          <w:rFonts w:cs="Times New Roman"/>
        </w:rPr>
        <w:t xml:space="preserve">. 2023. № 2. С. 115–121. URL: </w:t>
      </w:r>
      <w:hyperlink r:id="rId28">
        <w:r w:rsidR="004C4515" w:rsidRPr="004C4515">
          <w:rPr>
            <w:rFonts w:cs="Times New Roman"/>
          </w:rPr>
          <w:t>https://doi.org/10.31891/pcs.2023.2.16</w:t>
        </w:r>
      </w:hyperlink>
      <w:r w:rsidR="004C4515" w:rsidRPr="004C4515">
        <w:rPr>
          <w:rFonts w:cs="Times New Roman"/>
        </w:rPr>
        <w:t xml:space="preserve"> (дата звернення: 06.04.2024).</w:t>
      </w:r>
      <w:bookmarkEnd w:id="19"/>
    </w:p>
    <w:p w14:paraId="376753CE" w14:textId="77777777" w:rsidR="004C4515" w:rsidRPr="004C4515" w:rsidRDefault="004C4515" w:rsidP="00B03FEE">
      <w:pPr>
        <w:pStyle w:val="NumberedList"/>
        <w:numPr>
          <w:ilvl w:val="0"/>
          <w:numId w:val="8"/>
        </w:numPr>
        <w:ind w:left="0" w:firstLine="709"/>
        <w:rPr>
          <w:rFonts w:cs="Times New Roman"/>
          <w:lang w:val="ru-RU"/>
        </w:rPr>
      </w:pPr>
      <w:bookmarkStart w:id="20" w:name="_Ref162822387"/>
      <w:r w:rsidRPr="004C4515">
        <w:rPr>
          <w:rFonts w:cs="Times New Roman"/>
          <w:lang w:val="ru-RU"/>
        </w:rPr>
        <w:t>Борисова Т. Сучасні технології початкової освіти: реалії та перспективи: збірник наукових праць. Кам'янець</w:t>
      </w:r>
      <w:r w:rsidR="006A38B8">
        <w:rPr>
          <w:rFonts w:cs="Times New Roman"/>
          <w:lang w:val="ru-RU"/>
        </w:rPr>
        <w:t>-</w:t>
      </w:r>
      <w:r w:rsidRPr="004C4515">
        <w:rPr>
          <w:rFonts w:cs="Times New Roman"/>
          <w:lang w:val="ru-RU"/>
        </w:rPr>
        <w:t>Подільський національний університет імені Івана Огієнка, педагогічний факультет, кафедра теорії та методик початкової освіти; редкол.: Н.В. Бахмат, Н.В. Гудима, О.В. Ковальчук. Київ : Міленіум, 2020. Випуск 3</w:t>
      </w:r>
      <w:r w:rsidRPr="004C4515">
        <w:rPr>
          <w:rFonts w:cs="Times New Roman"/>
          <w:lang w:val="uk-UA"/>
        </w:rPr>
        <w:t>. 19 с.</w:t>
      </w:r>
      <w:bookmarkEnd w:id="20"/>
    </w:p>
    <w:p w14:paraId="1206DFD4" w14:textId="77777777" w:rsidR="004C4515" w:rsidRPr="00A065E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rPr>
      </w:pPr>
      <w:bookmarkStart w:id="21" w:name="_Ref161425399"/>
      <w:r w:rsidRPr="004C4515">
        <w:rPr>
          <w:color w:val="333333"/>
          <w:sz w:val="28"/>
          <w:szCs w:val="28"/>
          <w:lang w:val="uk-UA"/>
        </w:rPr>
        <w:t xml:space="preserve">Буртовий С.В. Хмарні технології в освіті: </w:t>
      </w:r>
      <w:r w:rsidRPr="004C4515">
        <w:rPr>
          <w:color w:val="333333"/>
          <w:sz w:val="28"/>
          <w:szCs w:val="28"/>
        </w:rPr>
        <w:t>Microsoft</w:t>
      </w:r>
      <w:r w:rsidRPr="004C4515">
        <w:rPr>
          <w:color w:val="333333"/>
          <w:sz w:val="28"/>
          <w:szCs w:val="28"/>
          <w:lang w:val="uk-UA"/>
        </w:rPr>
        <w:t xml:space="preserve">, </w:t>
      </w:r>
      <w:r w:rsidRPr="004C4515">
        <w:rPr>
          <w:color w:val="333333"/>
          <w:sz w:val="28"/>
          <w:szCs w:val="28"/>
        </w:rPr>
        <w:t>Google</w:t>
      </w:r>
      <w:r w:rsidRPr="004C4515">
        <w:rPr>
          <w:color w:val="333333"/>
          <w:sz w:val="28"/>
          <w:szCs w:val="28"/>
          <w:lang w:val="uk-UA"/>
        </w:rPr>
        <w:t xml:space="preserve">, </w:t>
      </w:r>
      <w:r w:rsidRPr="004C4515">
        <w:rPr>
          <w:color w:val="333333"/>
          <w:sz w:val="28"/>
          <w:szCs w:val="28"/>
        </w:rPr>
        <w:t>IBM</w:t>
      </w:r>
      <w:r w:rsidRPr="004C4515">
        <w:rPr>
          <w:color w:val="333333"/>
          <w:sz w:val="28"/>
          <w:szCs w:val="28"/>
          <w:lang w:val="uk-UA"/>
        </w:rPr>
        <w:t xml:space="preserve">. </w:t>
      </w:r>
      <w:r w:rsidR="00A065E5" w:rsidRPr="00A065E5">
        <w:rPr>
          <w:color w:val="333333"/>
          <w:sz w:val="28"/>
          <w:szCs w:val="28"/>
        </w:rPr>
        <w:t xml:space="preserve">URL: </w:t>
      </w:r>
      <w:r w:rsidRPr="004C4515">
        <w:rPr>
          <w:sz w:val="28"/>
          <w:szCs w:val="28"/>
        </w:rPr>
        <w:t>http</w:t>
      </w:r>
      <w:r w:rsidRPr="00A065E5">
        <w:rPr>
          <w:sz w:val="28"/>
          <w:szCs w:val="28"/>
        </w:rPr>
        <w:t>://</w:t>
      </w:r>
      <w:r w:rsidRPr="004C4515">
        <w:rPr>
          <w:sz w:val="28"/>
          <w:szCs w:val="28"/>
        </w:rPr>
        <w:t>oin</w:t>
      </w:r>
      <w:r w:rsidRPr="00A065E5">
        <w:rPr>
          <w:sz w:val="28"/>
          <w:szCs w:val="28"/>
        </w:rPr>
        <w:t>.</w:t>
      </w:r>
      <w:r w:rsidRPr="004C4515">
        <w:rPr>
          <w:sz w:val="28"/>
          <w:szCs w:val="28"/>
        </w:rPr>
        <w:t>in</w:t>
      </w:r>
      <w:r w:rsidRPr="00A065E5">
        <w:rPr>
          <w:sz w:val="28"/>
          <w:szCs w:val="28"/>
        </w:rPr>
        <w:t>.</w:t>
      </w:r>
      <w:r w:rsidRPr="004C4515">
        <w:rPr>
          <w:sz w:val="28"/>
          <w:szCs w:val="28"/>
        </w:rPr>
        <w:t>ua</w:t>
      </w:r>
      <w:r w:rsidRPr="00A065E5">
        <w:rPr>
          <w:sz w:val="28"/>
          <w:szCs w:val="28"/>
        </w:rPr>
        <w:t>/</w:t>
      </w:r>
      <w:r w:rsidRPr="004C4515">
        <w:rPr>
          <w:sz w:val="28"/>
          <w:szCs w:val="28"/>
        </w:rPr>
        <w:t>osvitni</w:t>
      </w:r>
      <w:r w:rsidR="006A38B8" w:rsidRPr="00A065E5">
        <w:rPr>
          <w:sz w:val="28"/>
          <w:szCs w:val="28"/>
        </w:rPr>
        <w:t>-</w:t>
      </w:r>
      <w:r w:rsidRPr="004C4515">
        <w:rPr>
          <w:sz w:val="28"/>
          <w:szCs w:val="28"/>
        </w:rPr>
        <w:t>hmarymicrosoft</w:t>
      </w:r>
      <w:r w:rsidR="006A38B8" w:rsidRPr="00A065E5">
        <w:rPr>
          <w:sz w:val="28"/>
          <w:szCs w:val="28"/>
        </w:rPr>
        <w:t>-</w:t>
      </w:r>
      <w:r w:rsidRPr="004C4515">
        <w:rPr>
          <w:sz w:val="28"/>
          <w:szCs w:val="28"/>
        </w:rPr>
        <w:t>google</w:t>
      </w:r>
      <w:r w:rsidR="006A38B8" w:rsidRPr="00A065E5">
        <w:rPr>
          <w:sz w:val="28"/>
          <w:szCs w:val="28"/>
        </w:rPr>
        <w:t>-</w:t>
      </w:r>
      <w:r w:rsidRPr="004C4515">
        <w:rPr>
          <w:sz w:val="28"/>
          <w:szCs w:val="28"/>
        </w:rPr>
        <w:t>ibm</w:t>
      </w:r>
      <w:r w:rsidR="006A38B8" w:rsidRPr="00A065E5">
        <w:rPr>
          <w:sz w:val="28"/>
          <w:szCs w:val="28"/>
        </w:rPr>
        <w:t>-</w:t>
      </w:r>
      <w:r w:rsidRPr="004C4515">
        <w:rPr>
          <w:sz w:val="28"/>
          <w:szCs w:val="28"/>
        </w:rPr>
        <w:t>suchasni</w:t>
      </w:r>
      <w:r w:rsidR="006A38B8" w:rsidRPr="00A065E5">
        <w:rPr>
          <w:sz w:val="28"/>
          <w:szCs w:val="28"/>
        </w:rPr>
        <w:t>-</w:t>
      </w:r>
      <w:r w:rsidRPr="004C4515">
        <w:rPr>
          <w:sz w:val="28"/>
          <w:szCs w:val="28"/>
        </w:rPr>
        <w:t>instrumenty</w:t>
      </w:r>
      <w:r w:rsidR="006A38B8" w:rsidRPr="00A065E5">
        <w:rPr>
          <w:sz w:val="28"/>
          <w:szCs w:val="28"/>
        </w:rPr>
        <w:t>-</w:t>
      </w:r>
      <w:r w:rsidRPr="004C4515">
        <w:rPr>
          <w:sz w:val="28"/>
          <w:szCs w:val="28"/>
        </w:rPr>
        <w:t>formuvannya</w:t>
      </w:r>
      <w:r w:rsidR="006A38B8" w:rsidRPr="00A065E5">
        <w:rPr>
          <w:sz w:val="28"/>
          <w:szCs w:val="28"/>
        </w:rPr>
        <w:t>-</w:t>
      </w:r>
      <w:r w:rsidRPr="004C4515">
        <w:rPr>
          <w:sz w:val="28"/>
          <w:szCs w:val="28"/>
        </w:rPr>
        <w:t>osvitnoho</w:t>
      </w:r>
      <w:r w:rsidR="006A38B8" w:rsidRPr="00A065E5">
        <w:rPr>
          <w:sz w:val="28"/>
          <w:szCs w:val="28"/>
        </w:rPr>
        <w:t>-</w:t>
      </w:r>
      <w:r w:rsidRPr="004C4515">
        <w:rPr>
          <w:sz w:val="28"/>
          <w:szCs w:val="28"/>
        </w:rPr>
        <w:t>seredovyschanavchalno</w:t>
      </w:r>
      <w:r w:rsidR="006A38B8" w:rsidRPr="00A065E5">
        <w:rPr>
          <w:sz w:val="28"/>
          <w:szCs w:val="28"/>
        </w:rPr>
        <w:t>-</w:t>
      </w:r>
      <w:r w:rsidRPr="004C4515">
        <w:rPr>
          <w:sz w:val="28"/>
          <w:szCs w:val="28"/>
        </w:rPr>
        <w:t>doslidnytskoji</w:t>
      </w:r>
      <w:r w:rsidR="006A38B8" w:rsidRPr="00A065E5">
        <w:rPr>
          <w:sz w:val="28"/>
          <w:szCs w:val="28"/>
        </w:rPr>
        <w:t>-</w:t>
      </w:r>
      <w:r w:rsidRPr="004C4515">
        <w:rPr>
          <w:sz w:val="28"/>
          <w:szCs w:val="28"/>
        </w:rPr>
        <w:t>diyalnosti</w:t>
      </w:r>
      <w:r w:rsidR="006A38B8" w:rsidRPr="00A065E5">
        <w:rPr>
          <w:sz w:val="28"/>
          <w:szCs w:val="28"/>
        </w:rPr>
        <w:t>-</w:t>
      </w:r>
      <w:r w:rsidRPr="004C4515">
        <w:rPr>
          <w:sz w:val="28"/>
          <w:szCs w:val="28"/>
        </w:rPr>
        <w:t>ditej</w:t>
      </w:r>
      <w:r w:rsidRPr="00A065E5">
        <w:rPr>
          <w:sz w:val="28"/>
          <w:szCs w:val="28"/>
        </w:rPr>
        <w:t>/</w:t>
      </w:r>
      <w:bookmarkEnd w:id="21"/>
      <w:r w:rsidR="00A065E5" w:rsidRPr="00A065E5">
        <w:rPr>
          <w:sz w:val="28"/>
          <w:szCs w:val="28"/>
        </w:rPr>
        <w:t>.</w:t>
      </w:r>
    </w:p>
    <w:p w14:paraId="2CC58143" w14:textId="77777777" w:rsidR="004C4515" w:rsidRPr="00EE3804" w:rsidRDefault="004C4515" w:rsidP="00EE3804">
      <w:pPr>
        <w:pStyle w:val="NumberedList"/>
        <w:numPr>
          <w:ilvl w:val="0"/>
          <w:numId w:val="8"/>
        </w:numPr>
        <w:ind w:left="0" w:firstLine="709"/>
        <w:rPr>
          <w:lang w:val="ru-RU"/>
        </w:rPr>
      </w:pPr>
      <w:bookmarkStart w:id="22" w:name="_Ref163324473"/>
      <w:r w:rsidRPr="004C4515">
        <w:rPr>
          <w:rFonts w:cs="Times New Roman"/>
          <w:lang w:val="ru-RU"/>
        </w:rPr>
        <w:t>Василиків</w:t>
      </w:r>
      <w:r w:rsidRPr="004C4515">
        <w:rPr>
          <w:rFonts w:cs="Times New Roman"/>
        </w:rPr>
        <w:t> </w:t>
      </w:r>
      <w:r w:rsidRPr="004C4515">
        <w:rPr>
          <w:rFonts w:cs="Times New Roman"/>
          <w:lang w:val="ru-RU"/>
        </w:rPr>
        <w:t xml:space="preserve">І. </w:t>
      </w:r>
      <w:r w:rsidR="00A065E5">
        <w:rPr>
          <w:lang w:val="ru-RU"/>
        </w:rPr>
        <w:t>П</w:t>
      </w:r>
      <w:r w:rsidR="00EE3804" w:rsidRPr="00EE3804">
        <w:rPr>
          <w:lang w:val="ru-RU"/>
        </w:rPr>
        <w:t>ереваги і недоліки застосування інформаційних технологій в початковій школі</w:t>
      </w:r>
      <w:r w:rsidRPr="00EE3804">
        <w:rPr>
          <w:rFonts w:cs="Times New Roman"/>
          <w:lang w:val="ru-RU"/>
        </w:rPr>
        <w:t xml:space="preserve">. </w:t>
      </w:r>
      <w:r w:rsidRPr="00EE3804">
        <w:rPr>
          <w:rFonts w:cs="Times New Roman"/>
          <w:i/>
          <w:lang w:val="ru-RU"/>
        </w:rPr>
        <w:t>Актуальні питання у сучасній науці</w:t>
      </w:r>
      <w:r w:rsidRPr="00EE3804">
        <w:rPr>
          <w:rFonts w:cs="Times New Roman"/>
          <w:lang w:val="ru-RU"/>
        </w:rPr>
        <w:t>. 2023. №</w:t>
      </w:r>
      <w:r w:rsidRPr="00EE3804">
        <w:rPr>
          <w:rFonts w:cs="Times New Roman"/>
        </w:rPr>
        <w:t> </w:t>
      </w:r>
      <w:r w:rsidRPr="00EE3804">
        <w:rPr>
          <w:rFonts w:cs="Times New Roman"/>
          <w:lang w:val="ru-RU"/>
        </w:rPr>
        <w:t xml:space="preserve">4(10). </w:t>
      </w:r>
      <w:r w:rsidRPr="00EE3804">
        <w:rPr>
          <w:rFonts w:cs="Times New Roman"/>
        </w:rPr>
        <w:t>URL</w:t>
      </w:r>
      <w:r w:rsidRPr="00EE3804">
        <w:rPr>
          <w:rFonts w:cs="Times New Roman"/>
          <w:lang w:val="ru-RU"/>
        </w:rPr>
        <w:t xml:space="preserve">: </w:t>
      </w:r>
      <w:hyperlink r:id="rId29">
        <w:r w:rsidRPr="00EE3804">
          <w:rPr>
            <w:rFonts w:cs="Times New Roman"/>
          </w:rPr>
          <w:t>https</w:t>
        </w:r>
        <w:r w:rsidRPr="00EE3804">
          <w:rPr>
            <w:rFonts w:cs="Times New Roman"/>
            <w:lang w:val="ru-RU"/>
          </w:rPr>
          <w:t>://</w:t>
        </w:r>
        <w:r w:rsidRPr="00EE3804">
          <w:rPr>
            <w:rFonts w:cs="Times New Roman"/>
          </w:rPr>
          <w:t>doi</w:t>
        </w:r>
        <w:r w:rsidRPr="00EE3804">
          <w:rPr>
            <w:rFonts w:cs="Times New Roman"/>
            <w:lang w:val="ru-RU"/>
          </w:rPr>
          <w:t>.</w:t>
        </w:r>
        <w:r w:rsidRPr="00EE3804">
          <w:rPr>
            <w:rFonts w:cs="Times New Roman"/>
          </w:rPr>
          <w:t>org</w:t>
        </w:r>
        <w:r w:rsidRPr="00EE3804">
          <w:rPr>
            <w:rFonts w:cs="Times New Roman"/>
            <w:lang w:val="ru-RU"/>
          </w:rPr>
          <w:t>/10.52058/2786</w:t>
        </w:r>
        <w:r w:rsidR="006A38B8" w:rsidRPr="00EE3804">
          <w:rPr>
            <w:rFonts w:cs="Times New Roman"/>
            <w:lang w:val="ru-RU"/>
          </w:rPr>
          <w:t>-</w:t>
        </w:r>
        <w:r w:rsidRPr="00EE3804">
          <w:rPr>
            <w:rFonts w:cs="Times New Roman"/>
            <w:lang w:val="ru-RU"/>
          </w:rPr>
          <w:t>6300</w:t>
        </w:r>
        <w:r w:rsidR="006A38B8" w:rsidRPr="00EE3804">
          <w:rPr>
            <w:rFonts w:cs="Times New Roman"/>
            <w:lang w:val="ru-RU"/>
          </w:rPr>
          <w:t>-</w:t>
        </w:r>
        <w:r w:rsidRPr="00EE3804">
          <w:rPr>
            <w:rFonts w:cs="Times New Roman"/>
            <w:lang w:val="ru-RU"/>
          </w:rPr>
          <w:t>2023</w:t>
        </w:r>
        <w:r w:rsidR="006A38B8" w:rsidRPr="00EE3804">
          <w:rPr>
            <w:rFonts w:cs="Times New Roman"/>
            <w:lang w:val="ru-RU"/>
          </w:rPr>
          <w:t>-</w:t>
        </w:r>
        <w:r w:rsidRPr="00EE3804">
          <w:rPr>
            <w:rFonts w:cs="Times New Roman"/>
            <w:lang w:val="ru-RU"/>
          </w:rPr>
          <w:t>4(10)</w:t>
        </w:r>
        <w:r w:rsidR="006A38B8" w:rsidRPr="00EE3804">
          <w:rPr>
            <w:rFonts w:cs="Times New Roman"/>
            <w:lang w:val="ru-RU"/>
          </w:rPr>
          <w:t>-</w:t>
        </w:r>
        <w:r w:rsidRPr="00EE3804">
          <w:rPr>
            <w:rFonts w:cs="Times New Roman"/>
            <w:lang w:val="ru-RU"/>
          </w:rPr>
          <w:t>307</w:t>
        </w:r>
        <w:r w:rsidR="006A38B8" w:rsidRPr="00EE3804">
          <w:rPr>
            <w:rFonts w:cs="Times New Roman"/>
            <w:lang w:val="ru-RU"/>
          </w:rPr>
          <w:t>-</w:t>
        </w:r>
        <w:r w:rsidRPr="00EE3804">
          <w:rPr>
            <w:rFonts w:cs="Times New Roman"/>
            <w:lang w:val="ru-RU"/>
          </w:rPr>
          <w:t>315</w:t>
        </w:r>
      </w:hyperlink>
      <w:r w:rsidRPr="00EE3804">
        <w:rPr>
          <w:rFonts w:cs="Times New Roman"/>
          <w:lang w:val="ru-RU"/>
        </w:rPr>
        <w:t xml:space="preserve"> (дата звернення: 06.04.2024).</w:t>
      </w:r>
      <w:bookmarkEnd w:id="22"/>
    </w:p>
    <w:p w14:paraId="2FFCB87D" w14:textId="77777777" w:rsidR="004C4515" w:rsidRPr="00FA0768" w:rsidRDefault="00EE3804" w:rsidP="00EE3804">
      <w:pPr>
        <w:pStyle w:val="a8"/>
        <w:numPr>
          <w:ilvl w:val="0"/>
          <w:numId w:val="8"/>
        </w:numPr>
        <w:spacing w:after="0" w:line="360" w:lineRule="auto"/>
        <w:ind w:left="0" w:firstLine="709"/>
        <w:jc w:val="both"/>
        <w:rPr>
          <w:rFonts w:ascii="Times New Roman" w:hAnsi="Times New Roman" w:cs="Times New Roman"/>
          <w:sz w:val="28"/>
          <w:szCs w:val="28"/>
        </w:rPr>
      </w:pPr>
      <w:bookmarkStart w:id="23" w:name="_Ref161253285"/>
      <w:r w:rsidRPr="00EE3804">
        <w:rPr>
          <w:rFonts w:ascii="Times New Roman" w:hAnsi="Times New Roman" w:cs="Times New Roman"/>
          <w:sz w:val="28"/>
          <w:szCs w:val="28"/>
        </w:rPr>
        <w:t xml:space="preserve">використання </w:t>
      </w:r>
      <w:r w:rsidRPr="00EE3804">
        <w:rPr>
          <w:rFonts w:ascii="Times New Roman" w:hAnsi="Times New Roman" w:cs="Times New Roman"/>
          <w:sz w:val="28"/>
          <w:szCs w:val="28"/>
          <w:lang w:val="en-US"/>
        </w:rPr>
        <w:t>google</w:t>
      </w:r>
      <w:r w:rsidRPr="00EE3804">
        <w:rPr>
          <w:rFonts w:ascii="Times New Roman" w:hAnsi="Times New Roman" w:cs="Times New Roman"/>
          <w:sz w:val="28"/>
          <w:szCs w:val="28"/>
        </w:rPr>
        <w:t xml:space="preserve"> сервісів в навчальному процесі</w:t>
      </w:r>
      <w:r>
        <w:rPr>
          <w:rFonts w:ascii="Times New Roman" w:hAnsi="Times New Roman" w:cs="Times New Roman"/>
          <w:sz w:val="28"/>
          <w:szCs w:val="28"/>
          <w:lang w:val="uk-UA"/>
        </w:rPr>
        <w:t xml:space="preserve">. </w:t>
      </w:r>
      <w:r w:rsidR="004C4515" w:rsidRPr="00EE3804">
        <w:rPr>
          <w:rFonts w:ascii="Times New Roman" w:hAnsi="Times New Roman" w:cs="Times New Roman"/>
          <w:i/>
          <w:iCs/>
          <w:sz w:val="28"/>
          <w:szCs w:val="28"/>
        </w:rPr>
        <w:t xml:space="preserve">Головна | </w:t>
      </w:r>
      <w:r w:rsidR="004C4515" w:rsidRPr="00EE3804">
        <w:rPr>
          <w:rFonts w:ascii="Times New Roman" w:hAnsi="Times New Roman" w:cs="Times New Roman"/>
          <w:i/>
          <w:iCs/>
          <w:sz w:val="28"/>
          <w:szCs w:val="28"/>
          <w:lang w:val="en-US"/>
        </w:rPr>
        <w:t>EDU</w:t>
      </w:r>
      <w:r w:rsidR="004C4515" w:rsidRPr="00EE3804">
        <w:rPr>
          <w:rFonts w:ascii="Times New Roman" w:hAnsi="Times New Roman" w:cs="Times New Roman"/>
          <w:i/>
          <w:iCs/>
          <w:sz w:val="28"/>
          <w:szCs w:val="28"/>
        </w:rPr>
        <w:t xml:space="preserve"> </w:t>
      </w:r>
      <w:r w:rsidR="004C4515" w:rsidRPr="00EE3804">
        <w:rPr>
          <w:rFonts w:ascii="Times New Roman" w:hAnsi="Times New Roman" w:cs="Times New Roman"/>
          <w:i/>
          <w:iCs/>
          <w:sz w:val="28"/>
          <w:szCs w:val="28"/>
          <w:lang w:val="en-US"/>
        </w:rPr>
        <w:t>Blog</w:t>
      </w:r>
      <w:r w:rsidR="004C4515" w:rsidRPr="00EE3804">
        <w:rPr>
          <w:rFonts w:ascii="Times New Roman" w:hAnsi="Times New Roman" w:cs="Times New Roman"/>
          <w:sz w:val="28"/>
          <w:szCs w:val="28"/>
        </w:rPr>
        <w:t xml:space="preserve">. </w:t>
      </w:r>
      <w:r w:rsidR="004C4515" w:rsidRPr="00EE3804">
        <w:rPr>
          <w:rFonts w:ascii="Times New Roman" w:hAnsi="Times New Roman" w:cs="Times New Roman"/>
          <w:sz w:val="28"/>
          <w:szCs w:val="28"/>
          <w:lang w:val="en-US"/>
        </w:rPr>
        <w:t>URL</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 https</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edublog</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com</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ua</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blog</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id</w:t>
      </w:r>
      <w:r w:rsidR="004C4515" w:rsidRPr="00EE3804">
        <w:rPr>
          <w:rFonts w:ascii="Times New Roman" w:hAnsi="Times New Roman" w:cs="Times New Roman"/>
          <w:sz w:val="28"/>
          <w:szCs w:val="28"/>
        </w:rPr>
        <w:t>1306053891/</w:t>
      </w:r>
      <w:r w:rsidR="004C4515" w:rsidRPr="00EE3804">
        <w:rPr>
          <w:rFonts w:ascii="Times New Roman" w:hAnsi="Times New Roman" w:cs="Times New Roman"/>
          <w:sz w:val="28"/>
          <w:szCs w:val="28"/>
          <w:lang w:val="en-US"/>
        </w:rPr>
        <w:t>posts</w:t>
      </w:r>
      <w:r w:rsidR="004C4515"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moi</w:t>
      </w:r>
      <w:r w:rsidR="006A38B8"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publikatsii</w:t>
      </w:r>
      <w:r w:rsidR="004C4515" w:rsidRPr="00EE3804">
        <w:rPr>
          <w:rFonts w:ascii="Times New Roman" w:hAnsi="Times New Roman" w:cs="Times New Roman"/>
          <w:sz w:val="28"/>
          <w:szCs w:val="28"/>
        </w:rPr>
        <w:t>/використання</w:t>
      </w:r>
      <w:r w:rsidR="006A38B8" w:rsidRPr="00EE3804">
        <w:rPr>
          <w:rFonts w:ascii="Times New Roman" w:hAnsi="Times New Roman" w:cs="Times New Roman"/>
          <w:sz w:val="28"/>
          <w:szCs w:val="28"/>
        </w:rPr>
        <w:t>-</w:t>
      </w:r>
      <w:r w:rsidR="004C4515" w:rsidRPr="00EE3804">
        <w:rPr>
          <w:rFonts w:ascii="Times New Roman" w:hAnsi="Times New Roman" w:cs="Times New Roman"/>
          <w:sz w:val="28"/>
          <w:szCs w:val="28"/>
          <w:lang w:val="en-US"/>
        </w:rPr>
        <w:t>google</w:t>
      </w:r>
      <w:r w:rsidR="006A38B8" w:rsidRPr="00EE3804">
        <w:rPr>
          <w:rFonts w:ascii="Times New Roman" w:hAnsi="Times New Roman" w:cs="Times New Roman"/>
          <w:sz w:val="28"/>
          <w:szCs w:val="28"/>
        </w:rPr>
        <w:t>-</w:t>
      </w:r>
      <w:r w:rsidR="004C4515" w:rsidRPr="00EE3804">
        <w:rPr>
          <w:rFonts w:ascii="Times New Roman" w:hAnsi="Times New Roman" w:cs="Times New Roman"/>
          <w:sz w:val="28"/>
          <w:szCs w:val="28"/>
        </w:rPr>
        <w:t>сервісів</w:t>
      </w:r>
      <w:r w:rsidR="006A38B8" w:rsidRPr="00EE3804">
        <w:rPr>
          <w:rFonts w:ascii="Times New Roman" w:hAnsi="Times New Roman" w:cs="Times New Roman"/>
          <w:sz w:val="28"/>
          <w:szCs w:val="28"/>
        </w:rPr>
        <w:t>-</w:t>
      </w:r>
      <w:r w:rsidR="004C4515" w:rsidRPr="00EE3804">
        <w:rPr>
          <w:rFonts w:ascii="Times New Roman" w:hAnsi="Times New Roman" w:cs="Times New Roman"/>
          <w:sz w:val="28"/>
          <w:szCs w:val="28"/>
        </w:rPr>
        <w:t>в</w:t>
      </w:r>
      <w:r w:rsidR="006A38B8" w:rsidRPr="00EE3804">
        <w:rPr>
          <w:rFonts w:ascii="Times New Roman" w:hAnsi="Times New Roman" w:cs="Times New Roman"/>
          <w:sz w:val="28"/>
          <w:szCs w:val="28"/>
        </w:rPr>
        <w:t>-</w:t>
      </w:r>
      <w:r w:rsidR="004C4515" w:rsidRPr="00EE3804">
        <w:rPr>
          <w:rFonts w:ascii="Times New Roman" w:hAnsi="Times New Roman" w:cs="Times New Roman"/>
          <w:sz w:val="28"/>
          <w:szCs w:val="28"/>
        </w:rPr>
        <w:t>навчальному</w:t>
      </w:r>
      <w:r w:rsidR="006A38B8" w:rsidRPr="00EE3804">
        <w:rPr>
          <w:rFonts w:ascii="Times New Roman" w:hAnsi="Times New Roman" w:cs="Times New Roman"/>
          <w:sz w:val="28"/>
          <w:szCs w:val="28"/>
        </w:rPr>
        <w:t>-</w:t>
      </w:r>
      <w:r w:rsidR="004C4515" w:rsidRPr="00EE3804">
        <w:rPr>
          <w:rFonts w:ascii="Times New Roman" w:hAnsi="Times New Roman" w:cs="Times New Roman"/>
          <w:sz w:val="28"/>
          <w:szCs w:val="28"/>
        </w:rPr>
        <w:t>процесі</w:t>
      </w:r>
      <w:r w:rsidR="004C4515" w:rsidRPr="00EE3804">
        <w:rPr>
          <w:rFonts w:ascii="Times New Roman" w:hAnsi="Times New Roman" w:cs="Times New Roman"/>
          <w:sz w:val="28"/>
          <w:szCs w:val="28"/>
          <w:lang w:val="en-US"/>
        </w:rPr>
        <w:t> </w:t>
      </w:r>
      <w:r w:rsidR="004C4515" w:rsidRPr="00EE3804">
        <w:rPr>
          <w:rFonts w:ascii="Times New Roman" w:hAnsi="Times New Roman" w:cs="Times New Roman"/>
          <w:sz w:val="28"/>
          <w:szCs w:val="28"/>
        </w:rPr>
        <w:t>(дата звернення: 13.03.2024).</w:t>
      </w:r>
      <w:bookmarkEnd w:id="23"/>
    </w:p>
    <w:p w14:paraId="0D3E6263" w14:textId="77777777" w:rsidR="004C4515" w:rsidRPr="00EE3804" w:rsidRDefault="004C4515" w:rsidP="00EE3804">
      <w:pPr>
        <w:pStyle w:val="NumberedList"/>
        <w:numPr>
          <w:ilvl w:val="0"/>
          <w:numId w:val="8"/>
        </w:numPr>
        <w:ind w:left="0" w:firstLine="709"/>
        <w:rPr>
          <w:lang w:val="ru-RU"/>
        </w:rPr>
      </w:pPr>
      <w:bookmarkStart w:id="24" w:name="_Ref163324490"/>
      <w:r w:rsidRPr="004C4515">
        <w:rPr>
          <w:rFonts w:cs="Times New Roman"/>
          <w:lang w:val="ru-RU"/>
        </w:rPr>
        <w:t>Вінтоняк</w:t>
      </w:r>
      <w:r w:rsidRPr="004C4515">
        <w:rPr>
          <w:rFonts w:cs="Times New Roman"/>
        </w:rPr>
        <w:t> </w:t>
      </w:r>
      <w:r w:rsidRPr="004C4515">
        <w:rPr>
          <w:rFonts w:cs="Times New Roman"/>
          <w:lang w:val="ru-RU"/>
        </w:rPr>
        <w:t>О., Степаненко</w:t>
      </w:r>
      <w:r w:rsidRPr="004C4515">
        <w:rPr>
          <w:rFonts w:cs="Times New Roman"/>
        </w:rPr>
        <w:t> </w:t>
      </w:r>
      <w:r w:rsidRPr="004C4515">
        <w:rPr>
          <w:rFonts w:cs="Times New Roman"/>
          <w:lang w:val="ru-RU"/>
        </w:rPr>
        <w:t>О., Чикалова</w:t>
      </w:r>
      <w:r w:rsidRPr="004C4515">
        <w:rPr>
          <w:rFonts w:cs="Times New Roman"/>
        </w:rPr>
        <w:t> </w:t>
      </w:r>
      <w:r w:rsidRPr="004C4515">
        <w:rPr>
          <w:rFonts w:cs="Times New Roman"/>
          <w:lang w:val="ru-RU"/>
        </w:rPr>
        <w:t xml:space="preserve">Т. </w:t>
      </w:r>
      <w:r w:rsidR="00A065E5">
        <w:rPr>
          <w:lang w:val="ru-RU"/>
        </w:rPr>
        <w:t>Д</w:t>
      </w:r>
      <w:r w:rsidR="00EE3804" w:rsidRPr="00EE3804">
        <w:rPr>
          <w:lang w:val="ru-RU"/>
        </w:rPr>
        <w:t>освід використання інноваційних технологій у початковій школі</w:t>
      </w:r>
      <w:r w:rsidR="00A065E5">
        <w:rPr>
          <w:lang w:val="ru-RU"/>
        </w:rPr>
        <w:t>.</w:t>
      </w:r>
      <w:r w:rsidRPr="00EE3804">
        <w:rPr>
          <w:rFonts w:cs="Times New Roman"/>
          <w:lang w:val="ru-RU"/>
        </w:rPr>
        <w:t xml:space="preserve"> </w:t>
      </w:r>
      <w:r w:rsidRPr="00EE3804">
        <w:rPr>
          <w:rFonts w:cs="Times New Roman"/>
          <w:i/>
          <w:lang w:val="ru-RU"/>
        </w:rPr>
        <w:t>Перспективи та інновації науки</w:t>
      </w:r>
      <w:r w:rsidRPr="00EE3804">
        <w:rPr>
          <w:rFonts w:cs="Times New Roman"/>
          <w:lang w:val="ru-RU"/>
        </w:rPr>
        <w:t>. 2021. №</w:t>
      </w:r>
      <w:r w:rsidRPr="00EE3804">
        <w:rPr>
          <w:rFonts w:cs="Times New Roman"/>
        </w:rPr>
        <w:t> </w:t>
      </w:r>
      <w:r w:rsidRPr="00EE3804">
        <w:rPr>
          <w:rFonts w:cs="Times New Roman"/>
          <w:lang w:val="ru-RU"/>
        </w:rPr>
        <w:t xml:space="preserve">4 (4). </w:t>
      </w:r>
      <w:r w:rsidRPr="00EE3804">
        <w:rPr>
          <w:rFonts w:cs="Times New Roman"/>
        </w:rPr>
        <w:t>URL</w:t>
      </w:r>
      <w:r w:rsidRPr="00EE3804">
        <w:rPr>
          <w:rFonts w:cs="Times New Roman"/>
          <w:lang w:val="ru-RU"/>
        </w:rPr>
        <w:t xml:space="preserve">: </w:t>
      </w:r>
      <w:hyperlink r:id="rId30">
        <w:r w:rsidRPr="00EE3804">
          <w:rPr>
            <w:rFonts w:cs="Times New Roman"/>
          </w:rPr>
          <w:t>https</w:t>
        </w:r>
        <w:r w:rsidRPr="00EE3804">
          <w:rPr>
            <w:rFonts w:cs="Times New Roman"/>
            <w:lang w:val="ru-RU"/>
          </w:rPr>
          <w:t>://</w:t>
        </w:r>
        <w:r w:rsidRPr="00EE3804">
          <w:rPr>
            <w:rFonts w:cs="Times New Roman"/>
          </w:rPr>
          <w:t>doi</w:t>
        </w:r>
        <w:r w:rsidRPr="00EE3804">
          <w:rPr>
            <w:rFonts w:cs="Times New Roman"/>
            <w:lang w:val="ru-RU"/>
          </w:rPr>
          <w:t>.</w:t>
        </w:r>
        <w:r w:rsidRPr="00EE3804">
          <w:rPr>
            <w:rFonts w:cs="Times New Roman"/>
          </w:rPr>
          <w:t>org</w:t>
        </w:r>
        <w:r w:rsidRPr="00EE3804">
          <w:rPr>
            <w:rFonts w:cs="Times New Roman"/>
            <w:lang w:val="ru-RU"/>
          </w:rPr>
          <w:t>/10.52058/2786</w:t>
        </w:r>
        <w:r w:rsidR="006A38B8" w:rsidRPr="00EE3804">
          <w:rPr>
            <w:rFonts w:cs="Times New Roman"/>
            <w:lang w:val="ru-RU"/>
          </w:rPr>
          <w:t>-</w:t>
        </w:r>
        <w:r w:rsidRPr="00EE3804">
          <w:rPr>
            <w:rFonts w:cs="Times New Roman"/>
            <w:lang w:val="ru-RU"/>
          </w:rPr>
          <w:t>4952</w:t>
        </w:r>
        <w:r w:rsidR="006A38B8" w:rsidRPr="00EE3804">
          <w:rPr>
            <w:rFonts w:cs="Times New Roman"/>
            <w:lang w:val="ru-RU"/>
          </w:rPr>
          <w:t>-</w:t>
        </w:r>
        <w:r w:rsidRPr="00EE3804">
          <w:rPr>
            <w:rFonts w:cs="Times New Roman"/>
            <w:lang w:val="ru-RU"/>
          </w:rPr>
          <w:t>2021</w:t>
        </w:r>
        <w:r w:rsidR="006A38B8" w:rsidRPr="00EE3804">
          <w:rPr>
            <w:rFonts w:cs="Times New Roman"/>
            <w:lang w:val="ru-RU"/>
          </w:rPr>
          <w:t>-</w:t>
        </w:r>
        <w:r w:rsidRPr="00EE3804">
          <w:rPr>
            <w:rFonts w:cs="Times New Roman"/>
            <w:lang w:val="ru-RU"/>
          </w:rPr>
          <w:t>4(4)</w:t>
        </w:r>
        <w:r w:rsidR="006A38B8" w:rsidRPr="00EE3804">
          <w:rPr>
            <w:rFonts w:cs="Times New Roman"/>
            <w:lang w:val="ru-RU"/>
          </w:rPr>
          <w:t>-</w:t>
        </w:r>
        <w:r w:rsidRPr="00EE3804">
          <w:rPr>
            <w:rFonts w:cs="Times New Roman"/>
            <w:lang w:val="ru-RU"/>
          </w:rPr>
          <w:t>96</w:t>
        </w:r>
        <w:r w:rsidR="006A38B8" w:rsidRPr="00EE3804">
          <w:rPr>
            <w:rFonts w:cs="Times New Roman"/>
            <w:lang w:val="ru-RU"/>
          </w:rPr>
          <w:t>-</w:t>
        </w:r>
        <w:r w:rsidRPr="00EE3804">
          <w:rPr>
            <w:rFonts w:cs="Times New Roman"/>
            <w:lang w:val="ru-RU"/>
          </w:rPr>
          <w:t>105</w:t>
        </w:r>
      </w:hyperlink>
      <w:r w:rsidRPr="00EE3804">
        <w:rPr>
          <w:rFonts w:cs="Times New Roman"/>
          <w:lang w:val="ru-RU"/>
        </w:rPr>
        <w:t xml:space="preserve"> (дата звернення: 06.04.2024).</w:t>
      </w:r>
      <w:bookmarkEnd w:id="24"/>
    </w:p>
    <w:p w14:paraId="2D5134AD" w14:textId="77777777" w:rsidR="004C4515" w:rsidRPr="007B1B3E" w:rsidRDefault="004C4515" w:rsidP="007C27D7">
      <w:pPr>
        <w:pStyle w:val="NumberedList"/>
        <w:numPr>
          <w:ilvl w:val="0"/>
          <w:numId w:val="8"/>
        </w:numPr>
        <w:ind w:left="0" w:firstLine="709"/>
        <w:rPr>
          <w:rFonts w:cs="Times New Roman"/>
          <w:lang w:val="ru-RU"/>
        </w:rPr>
      </w:pPr>
      <w:bookmarkStart w:id="25" w:name="_Ref163324505"/>
      <w:r w:rsidRPr="004C4515">
        <w:rPr>
          <w:rFonts w:cs="Times New Roman"/>
          <w:lang w:val="ru-RU"/>
        </w:rPr>
        <w:lastRenderedPageBreak/>
        <w:t>Воврик</w:t>
      </w:r>
      <w:r w:rsidRPr="004C4515">
        <w:rPr>
          <w:rFonts w:cs="Times New Roman"/>
        </w:rPr>
        <w:t> </w:t>
      </w:r>
      <w:r w:rsidRPr="004C4515">
        <w:rPr>
          <w:rFonts w:cs="Times New Roman"/>
          <w:lang w:val="ru-RU"/>
        </w:rPr>
        <w:t>А. Психологічні особливості особистісно</w:t>
      </w:r>
      <w:r w:rsidR="006A38B8">
        <w:rPr>
          <w:rFonts w:cs="Times New Roman"/>
          <w:lang w:val="ru-RU"/>
        </w:rPr>
        <w:t>-</w:t>
      </w:r>
      <w:r w:rsidRPr="004C4515">
        <w:rPr>
          <w:rFonts w:cs="Times New Roman"/>
          <w:lang w:val="ru-RU"/>
        </w:rPr>
        <w:t xml:space="preserve">орієнтованого навчання в початковій школі. </w:t>
      </w:r>
      <w:r w:rsidRPr="004C4515">
        <w:rPr>
          <w:rFonts w:cs="Times New Roman"/>
          <w:i/>
          <w:lang w:val="ru-RU"/>
        </w:rPr>
        <w:t>Вісник Львівського університету ім. Івана Франка. Серія філософські науки</w:t>
      </w:r>
      <w:r w:rsidRPr="004C4515">
        <w:rPr>
          <w:rFonts w:cs="Times New Roman"/>
          <w:lang w:val="ru-RU"/>
        </w:rPr>
        <w:t>. 2001. Вип.</w:t>
      </w:r>
      <w:r w:rsidRPr="004C4515">
        <w:rPr>
          <w:rFonts w:cs="Times New Roman"/>
        </w:rPr>
        <w:t> </w:t>
      </w:r>
      <w:r w:rsidRPr="004C4515">
        <w:rPr>
          <w:rFonts w:cs="Times New Roman"/>
          <w:lang w:val="ru-RU"/>
        </w:rPr>
        <w:t xml:space="preserve">3. </w:t>
      </w:r>
      <w:r w:rsidRPr="007B1B3E">
        <w:rPr>
          <w:rFonts w:cs="Times New Roman"/>
          <w:lang w:val="ru-RU"/>
        </w:rPr>
        <w:t>С.</w:t>
      </w:r>
      <w:r w:rsidRPr="004C4515">
        <w:rPr>
          <w:rFonts w:cs="Times New Roman"/>
        </w:rPr>
        <w:t> </w:t>
      </w:r>
      <w:r w:rsidRPr="007B1B3E">
        <w:rPr>
          <w:rFonts w:cs="Times New Roman"/>
          <w:lang w:val="ru-RU"/>
        </w:rPr>
        <w:t>469–474.</w:t>
      </w:r>
      <w:bookmarkEnd w:id="25"/>
    </w:p>
    <w:p w14:paraId="1F5E99FB" w14:textId="77777777" w:rsidR="004C4515" w:rsidRPr="004C451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lang w:val="uk-UA"/>
        </w:rPr>
      </w:pPr>
      <w:r w:rsidRPr="004C4515">
        <w:rPr>
          <w:color w:val="333333"/>
          <w:sz w:val="28"/>
          <w:szCs w:val="28"/>
        </w:rPr>
        <w:t> </w:t>
      </w:r>
      <w:bookmarkStart w:id="26" w:name="_Ref161425371"/>
      <w:r w:rsidRPr="004C4515">
        <w:rPr>
          <w:color w:val="333333"/>
          <w:sz w:val="28"/>
          <w:szCs w:val="28"/>
          <w:lang w:val="uk-UA"/>
        </w:rPr>
        <w:t xml:space="preserve">Войтович Н.В., Найдьонова А.В. Використання хмарних технологій </w:t>
      </w:r>
      <w:r w:rsidRPr="004C4515">
        <w:rPr>
          <w:color w:val="333333"/>
          <w:sz w:val="28"/>
          <w:szCs w:val="28"/>
        </w:rPr>
        <w:t>Google</w:t>
      </w:r>
      <w:r w:rsidRPr="004C4515">
        <w:rPr>
          <w:color w:val="333333"/>
          <w:sz w:val="28"/>
          <w:szCs w:val="28"/>
          <w:lang w:val="uk-UA"/>
        </w:rPr>
        <w:t xml:space="preserve"> та сервісів </w:t>
      </w:r>
      <w:r w:rsidRPr="004C4515">
        <w:rPr>
          <w:color w:val="333333"/>
          <w:sz w:val="28"/>
          <w:szCs w:val="28"/>
        </w:rPr>
        <w:t>web</w:t>
      </w:r>
      <w:r w:rsidRPr="004C4515">
        <w:rPr>
          <w:color w:val="333333"/>
          <w:sz w:val="28"/>
          <w:szCs w:val="28"/>
          <w:lang w:val="uk-UA"/>
        </w:rPr>
        <w:t xml:space="preserve"> 2.0 в освітньому процесі. Методичні</w:t>
      </w:r>
      <w:r w:rsidRPr="004C4515">
        <w:rPr>
          <w:color w:val="333333"/>
          <w:sz w:val="28"/>
          <w:szCs w:val="28"/>
        </w:rPr>
        <w:t>  </w:t>
      </w:r>
      <w:r w:rsidRPr="004C4515">
        <w:rPr>
          <w:color w:val="333333"/>
          <w:sz w:val="28"/>
          <w:szCs w:val="28"/>
          <w:lang w:val="uk-UA"/>
        </w:rPr>
        <w:t>реко</w:t>
      </w:r>
      <w:r w:rsidR="00A065E5">
        <w:rPr>
          <w:color w:val="333333"/>
          <w:sz w:val="28"/>
          <w:szCs w:val="28"/>
          <w:lang w:val="uk-UA"/>
        </w:rPr>
        <w:t>мендації.</w:t>
      </w:r>
      <w:r w:rsidRPr="004C4515">
        <w:rPr>
          <w:color w:val="333333"/>
          <w:sz w:val="28"/>
          <w:szCs w:val="28"/>
          <w:lang w:val="uk-UA"/>
        </w:rPr>
        <w:t xml:space="preserve"> Дніпро: ДПТНЗ </w:t>
      </w:r>
      <w:r w:rsidR="00E65D4A">
        <w:rPr>
          <w:color w:val="333333"/>
          <w:sz w:val="28"/>
          <w:szCs w:val="28"/>
          <w:lang w:val="uk-UA"/>
        </w:rPr>
        <w:t>«</w:t>
      </w:r>
      <w:r w:rsidRPr="004C4515">
        <w:rPr>
          <w:color w:val="333333"/>
          <w:sz w:val="28"/>
          <w:szCs w:val="28"/>
          <w:lang w:val="uk-UA"/>
        </w:rPr>
        <w:t>Дніпровський центр ПТОТС</w:t>
      </w:r>
      <w:r w:rsidR="00E65D4A">
        <w:rPr>
          <w:color w:val="333333"/>
          <w:sz w:val="28"/>
          <w:szCs w:val="28"/>
          <w:lang w:val="uk-UA"/>
        </w:rPr>
        <w:t>»</w:t>
      </w:r>
      <w:r w:rsidRPr="004C4515">
        <w:rPr>
          <w:color w:val="333333"/>
          <w:sz w:val="28"/>
          <w:szCs w:val="28"/>
          <w:lang w:val="uk-UA"/>
        </w:rPr>
        <w:t>, 2017 – 113 с.</w:t>
      </w:r>
      <w:bookmarkEnd w:id="26"/>
    </w:p>
    <w:p w14:paraId="0B45F074" w14:textId="77777777" w:rsidR="004C4515" w:rsidRPr="004C4515" w:rsidRDefault="004C4515" w:rsidP="00B03FEE">
      <w:pPr>
        <w:pStyle w:val="NumberedList"/>
        <w:numPr>
          <w:ilvl w:val="0"/>
          <w:numId w:val="8"/>
        </w:numPr>
        <w:ind w:left="0" w:firstLine="709"/>
        <w:rPr>
          <w:rFonts w:cs="Times New Roman"/>
          <w:lang w:val="ru-RU"/>
        </w:rPr>
      </w:pPr>
      <w:bookmarkStart w:id="27" w:name="_Ref162822367"/>
      <w:r w:rsidRPr="004C4515">
        <w:rPr>
          <w:rFonts w:cs="Times New Roman"/>
          <w:lang w:val="ru-RU"/>
        </w:rPr>
        <w:t>Генчева Н. Сучасні технології початкової освіти: реалії та перспективи: збірник наукових праць. Кам'янець</w:t>
      </w:r>
      <w:r w:rsidR="006A38B8">
        <w:rPr>
          <w:rFonts w:cs="Times New Roman"/>
          <w:lang w:val="ru-RU"/>
        </w:rPr>
        <w:t>-</w:t>
      </w:r>
      <w:r w:rsidRPr="004C4515">
        <w:rPr>
          <w:rFonts w:cs="Times New Roman"/>
          <w:lang w:val="ru-RU"/>
        </w:rPr>
        <w:t xml:space="preserve">Подільський національний університет імені Івана Огієнка, педагогічний факультет, кафедра теорії та методик початкової освіти; редкол.: Н.В. Бахмат, Н.В. Гудима, О.В. Ковальчук. </w:t>
      </w:r>
      <w:r w:rsidRPr="004C4515">
        <w:rPr>
          <w:rFonts w:cs="Times New Roman"/>
        </w:rPr>
        <w:t xml:space="preserve">Київ : Міленіум, 2020. Випуск 3. </w:t>
      </w:r>
      <w:r w:rsidRPr="004C4515">
        <w:rPr>
          <w:rFonts w:cs="Times New Roman"/>
          <w:lang w:val="uk-UA"/>
        </w:rPr>
        <w:t>33</w:t>
      </w:r>
      <w:r w:rsidRPr="004C4515">
        <w:rPr>
          <w:rFonts w:cs="Times New Roman"/>
        </w:rPr>
        <w:t xml:space="preserve"> с.</w:t>
      </w:r>
      <w:bookmarkEnd w:id="27"/>
    </w:p>
    <w:p w14:paraId="15264372" w14:textId="77777777" w:rsidR="004C4515" w:rsidRPr="00E7172E" w:rsidRDefault="004C4515" w:rsidP="00E7172E">
      <w:pPr>
        <w:pStyle w:val="NumberedList"/>
        <w:numPr>
          <w:ilvl w:val="0"/>
          <w:numId w:val="8"/>
        </w:numPr>
        <w:ind w:left="0" w:firstLine="709"/>
        <w:rPr>
          <w:lang w:val="ru-RU"/>
        </w:rPr>
      </w:pPr>
      <w:bookmarkStart w:id="28" w:name="_Ref161425472"/>
      <w:r w:rsidRPr="004C4515">
        <w:rPr>
          <w:rFonts w:cs="Times New Roman"/>
          <w:lang w:val="ru-RU"/>
        </w:rPr>
        <w:t>Горошкіна</w:t>
      </w:r>
      <w:r w:rsidRPr="004C4515">
        <w:rPr>
          <w:rFonts w:cs="Times New Roman"/>
        </w:rPr>
        <w:t> </w:t>
      </w:r>
      <w:r w:rsidRPr="004C4515">
        <w:rPr>
          <w:rFonts w:cs="Times New Roman"/>
          <w:lang w:val="ru-RU"/>
        </w:rPr>
        <w:t>О.</w:t>
      </w:r>
      <w:r w:rsidRPr="004C4515">
        <w:rPr>
          <w:rFonts w:cs="Times New Roman"/>
        </w:rPr>
        <w:t> </w:t>
      </w:r>
      <w:r w:rsidRPr="004C4515">
        <w:rPr>
          <w:rFonts w:cs="Times New Roman"/>
          <w:lang w:val="ru-RU"/>
        </w:rPr>
        <w:t>М., Яценко</w:t>
      </w:r>
      <w:r w:rsidRPr="004C4515">
        <w:rPr>
          <w:rFonts w:cs="Times New Roman"/>
        </w:rPr>
        <w:t> </w:t>
      </w:r>
      <w:r w:rsidRPr="004C4515">
        <w:rPr>
          <w:rFonts w:cs="Times New Roman"/>
          <w:lang w:val="ru-RU"/>
        </w:rPr>
        <w:t>Т.</w:t>
      </w:r>
      <w:r w:rsidRPr="004C4515">
        <w:rPr>
          <w:rFonts w:cs="Times New Roman"/>
        </w:rPr>
        <w:t> </w:t>
      </w:r>
      <w:r w:rsidRPr="004C4515">
        <w:rPr>
          <w:rFonts w:cs="Times New Roman"/>
          <w:lang w:val="ru-RU"/>
        </w:rPr>
        <w:t xml:space="preserve">О. </w:t>
      </w:r>
      <w:r w:rsidR="00E7172E" w:rsidRPr="00E7172E">
        <w:rPr>
          <w:lang w:val="ru-RU"/>
        </w:rPr>
        <w:t>про результати дослідження в інституті педагогіки напн україни проблем компетентнісно орієнтованої мовно-літературної освіти в ліцеї</w:t>
      </w:r>
      <w:r w:rsidR="00A065E5">
        <w:rPr>
          <w:lang w:val="ru-RU"/>
        </w:rPr>
        <w:t xml:space="preserve"> </w:t>
      </w:r>
      <w:r w:rsidRPr="00E7172E">
        <w:rPr>
          <w:rFonts w:cs="Times New Roman"/>
          <w:i/>
        </w:rPr>
        <w:t>Herald</w:t>
      </w:r>
      <w:r w:rsidRPr="00E7172E">
        <w:rPr>
          <w:rFonts w:cs="Times New Roman"/>
          <w:i/>
          <w:lang w:val="ru-RU"/>
        </w:rPr>
        <w:t xml:space="preserve"> </w:t>
      </w:r>
      <w:r w:rsidRPr="00E7172E">
        <w:rPr>
          <w:rFonts w:cs="Times New Roman"/>
          <w:i/>
        </w:rPr>
        <w:t>of</w:t>
      </w:r>
      <w:r w:rsidRPr="00E7172E">
        <w:rPr>
          <w:rFonts w:cs="Times New Roman"/>
          <w:i/>
          <w:lang w:val="ru-RU"/>
        </w:rPr>
        <w:t xml:space="preserve"> </w:t>
      </w:r>
      <w:r w:rsidRPr="00E7172E">
        <w:rPr>
          <w:rFonts w:cs="Times New Roman"/>
          <w:i/>
        </w:rPr>
        <w:t>the</w:t>
      </w:r>
      <w:r w:rsidRPr="00E7172E">
        <w:rPr>
          <w:rFonts w:cs="Times New Roman"/>
          <w:i/>
          <w:lang w:val="ru-RU"/>
        </w:rPr>
        <w:t xml:space="preserve"> </w:t>
      </w:r>
      <w:r w:rsidRPr="00E7172E">
        <w:rPr>
          <w:rFonts w:cs="Times New Roman"/>
          <w:i/>
        </w:rPr>
        <w:t>National</w:t>
      </w:r>
      <w:r w:rsidRPr="00E7172E">
        <w:rPr>
          <w:rFonts w:cs="Times New Roman"/>
          <w:i/>
          <w:lang w:val="ru-RU"/>
        </w:rPr>
        <w:t xml:space="preserve"> </w:t>
      </w:r>
      <w:r w:rsidRPr="00E7172E">
        <w:rPr>
          <w:rFonts w:cs="Times New Roman"/>
          <w:i/>
        </w:rPr>
        <w:t>Academy</w:t>
      </w:r>
      <w:r w:rsidRPr="00E7172E">
        <w:rPr>
          <w:rFonts w:cs="Times New Roman"/>
          <w:i/>
          <w:lang w:val="ru-RU"/>
        </w:rPr>
        <w:t xml:space="preserve"> </w:t>
      </w:r>
      <w:r w:rsidRPr="00E7172E">
        <w:rPr>
          <w:rFonts w:cs="Times New Roman"/>
          <w:i/>
        </w:rPr>
        <w:t>of</w:t>
      </w:r>
      <w:r w:rsidRPr="00E7172E">
        <w:rPr>
          <w:rFonts w:cs="Times New Roman"/>
          <w:i/>
          <w:lang w:val="ru-RU"/>
        </w:rPr>
        <w:t xml:space="preserve"> </w:t>
      </w:r>
      <w:r w:rsidRPr="00E7172E">
        <w:rPr>
          <w:rFonts w:cs="Times New Roman"/>
          <w:i/>
        </w:rPr>
        <w:t>Educational</w:t>
      </w:r>
      <w:r w:rsidRPr="00E7172E">
        <w:rPr>
          <w:rFonts w:cs="Times New Roman"/>
          <w:i/>
          <w:lang w:val="ru-RU"/>
        </w:rPr>
        <w:t xml:space="preserve"> </w:t>
      </w:r>
      <w:r w:rsidRPr="00E7172E">
        <w:rPr>
          <w:rFonts w:cs="Times New Roman"/>
          <w:i/>
        </w:rPr>
        <w:t>Sciences</w:t>
      </w:r>
      <w:r w:rsidRPr="00E7172E">
        <w:rPr>
          <w:rFonts w:cs="Times New Roman"/>
          <w:i/>
          <w:lang w:val="ru-RU"/>
        </w:rPr>
        <w:t xml:space="preserve"> </w:t>
      </w:r>
      <w:r w:rsidRPr="00E7172E">
        <w:rPr>
          <w:rFonts w:cs="Times New Roman"/>
          <w:i/>
        </w:rPr>
        <w:t>of</w:t>
      </w:r>
      <w:r w:rsidRPr="00E7172E">
        <w:rPr>
          <w:rFonts w:cs="Times New Roman"/>
          <w:i/>
          <w:lang w:val="ru-RU"/>
        </w:rPr>
        <w:t xml:space="preserve"> </w:t>
      </w:r>
      <w:r w:rsidRPr="00E7172E">
        <w:rPr>
          <w:rFonts w:cs="Times New Roman"/>
          <w:i/>
        </w:rPr>
        <w:t>Ukraine</w:t>
      </w:r>
      <w:r w:rsidRPr="00E7172E">
        <w:rPr>
          <w:rFonts w:cs="Times New Roman"/>
          <w:lang w:val="ru-RU"/>
        </w:rPr>
        <w:t xml:space="preserve">. </w:t>
      </w:r>
      <w:r w:rsidRPr="00A065E5">
        <w:rPr>
          <w:rFonts w:cs="Times New Roman"/>
          <w:lang w:val="ru-RU"/>
        </w:rPr>
        <w:t>2021. Т.</w:t>
      </w:r>
      <w:r w:rsidRPr="00E7172E">
        <w:rPr>
          <w:rFonts w:cs="Times New Roman"/>
        </w:rPr>
        <w:t> </w:t>
      </w:r>
      <w:r w:rsidRPr="00A065E5">
        <w:rPr>
          <w:rFonts w:cs="Times New Roman"/>
          <w:lang w:val="ru-RU"/>
        </w:rPr>
        <w:t>3, №</w:t>
      </w:r>
      <w:r w:rsidRPr="00E7172E">
        <w:rPr>
          <w:rFonts w:cs="Times New Roman"/>
        </w:rPr>
        <w:t> </w:t>
      </w:r>
      <w:r w:rsidRPr="00A065E5">
        <w:rPr>
          <w:rFonts w:cs="Times New Roman"/>
          <w:lang w:val="ru-RU"/>
        </w:rPr>
        <w:t xml:space="preserve">1. </w:t>
      </w:r>
      <w:r w:rsidRPr="00E7172E">
        <w:rPr>
          <w:rFonts w:cs="Times New Roman"/>
        </w:rPr>
        <w:t>URL</w:t>
      </w:r>
      <w:r w:rsidRPr="00A065E5">
        <w:rPr>
          <w:rFonts w:cs="Times New Roman"/>
          <w:lang w:val="ru-RU"/>
        </w:rPr>
        <w:t xml:space="preserve">: </w:t>
      </w:r>
      <w:r w:rsidRPr="00E7172E">
        <w:rPr>
          <w:rFonts w:cs="Times New Roman"/>
        </w:rPr>
        <w:t>https</w:t>
      </w:r>
      <w:r w:rsidRPr="00A065E5">
        <w:rPr>
          <w:rFonts w:cs="Times New Roman"/>
          <w:lang w:val="ru-RU"/>
        </w:rPr>
        <w:t>://</w:t>
      </w:r>
      <w:r w:rsidRPr="00E7172E">
        <w:rPr>
          <w:rFonts w:cs="Times New Roman"/>
        </w:rPr>
        <w:t>doi</w:t>
      </w:r>
      <w:r w:rsidRPr="00A065E5">
        <w:rPr>
          <w:rFonts w:cs="Times New Roman"/>
          <w:lang w:val="ru-RU"/>
        </w:rPr>
        <w:t>.</w:t>
      </w:r>
      <w:r w:rsidRPr="00E7172E">
        <w:rPr>
          <w:rFonts w:cs="Times New Roman"/>
        </w:rPr>
        <w:t>org</w:t>
      </w:r>
      <w:r w:rsidRPr="00A065E5">
        <w:rPr>
          <w:rFonts w:cs="Times New Roman"/>
          <w:lang w:val="ru-RU"/>
        </w:rPr>
        <w:t>/10.37472/2707</w:t>
      </w:r>
      <w:r w:rsidR="006A38B8" w:rsidRPr="00A065E5">
        <w:rPr>
          <w:rFonts w:cs="Times New Roman"/>
          <w:lang w:val="ru-RU"/>
        </w:rPr>
        <w:t>-</w:t>
      </w:r>
      <w:r w:rsidRPr="00A065E5">
        <w:rPr>
          <w:rFonts w:cs="Times New Roman"/>
          <w:lang w:val="ru-RU"/>
        </w:rPr>
        <w:t>305</w:t>
      </w:r>
      <w:r w:rsidRPr="00E7172E">
        <w:rPr>
          <w:rFonts w:cs="Times New Roman"/>
        </w:rPr>
        <w:t>x</w:t>
      </w:r>
      <w:r w:rsidR="006A38B8" w:rsidRPr="00A065E5">
        <w:rPr>
          <w:rFonts w:cs="Times New Roman"/>
          <w:lang w:val="ru-RU"/>
        </w:rPr>
        <w:t>-</w:t>
      </w:r>
      <w:r w:rsidRPr="00A065E5">
        <w:rPr>
          <w:rFonts w:cs="Times New Roman"/>
          <w:lang w:val="ru-RU"/>
        </w:rPr>
        <w:t>2021</w:t>
      </w:r>
      <w:r w:rsidR="006A38B8" w:rsidRPr="00A065E5">
        <w:rPr>
          <w:rFonts w:cs="Times New Roman"/>
          <w:lang w:val="ru-RU"/>
        </w:rPr>
        <w:t>-</w:t>
      </w:r>
      <w:r w:rsidRPr="00A065E5">
        <w:rPr>
          <w:rFonts w:cs="Times New Roman"/>
          <w:lang w:val="ru-RU"/>
        </w:rPr>
        <w:t>3</w:t>
      </w:r>
      <w:r w:rsidR="006A38B8" w:rsidRPr="00A065E5">
        <w:rPr>
          <w:rFonts w:cs="Times New Roman"/>
          <w:lang w:val="ru-RU"/>
        </w:rPr>
        <w:t>-</w:t>
      </w:r>
      <w:r w:rsidRPr="00A065E5">
        <w:rPr>
          <w:rFonts w:cs="Times New Roman"/>
          <w:lang w:val="ru-RU"/>
        </w:rPr>
        <w:t>1</w:t>
      </w:r>
      <w:r w:rsidR="006A38B8" w:rsidRPr="00A065E5">
        <w:rPr>
          <w:rFonts w:cs="Times New Roman"/>
          <w:lang w:val="ru-RU"/>
        </w:rPr>
        <w:t>-</w:t>
      </w:r>
      <w:r w:rsidRPr="00A065E5">
        <w:rPr>
          <w:rFonts w:cs="Times New Roman"/>
          <w:lang w:val="ru-RU"/>
        </w:rPr>
        <w:t>2</w:t>
      </w:r>
      <w:r w:rsidR="006A38B8" w:rsidRPr="00A065E5">
        <w:rPr>
          <w:rFonts w:cs="Times New Roman"/>
          <w:lang w:val="ru-RU"/>
        </w:rPr>
        <w:t>-</w:t>
      </w:r>
      <w:r w:rsidRPr="00A065E5">
        <w:rPr>
          <w:rFonts w:cs="Times New Roman"/>
          <w:lang w:val="ru-RU"/>
        </w:rPr>
        <w:t>6 (дата звернення: 15.03.2024).</w:t>
      </w:r>
      <w:bookmarkEnd w:id="28"/>
    </w:p>
    <w:p w14:paraId="77F633D1" w14:textId="77777777" w:rsidR="004C4515" w:rsidRPr="004C4515" w:rsidRDefault="004C4515" w:rsidP="007C27D7">
      <w:pPr>
        <w:pStyle w:val="NumberedList"/>
        <w:numPr>
          <w:ilvl w:val="0"/>
          <w:numId w:val="8"/>
        </w:numPr>
        <w:ind w:left="0" w:firstLine="709"/>
        <w:rPr>
          <w:rFonts w:cs="Times New Roman"/>
        </w:rPr>
      </w:pPr>
      <w:bookmarkStart w:id="29" w:name="_Ref163324528"/>
      <w:r w:rsidRPr="004C4515">
        <w:rPr>
          <w:rFonts w:cs="Times New Roman"/>
          <w:lang w:val="ru-RU"/>
        </w:rPr>
        <w:t>Гуркова</w:t>
      </w:r>
      <w:r w:rsidRPr="004C4515">
        <w:rPr>
          <w:rFonts w:cs="Times New Roman"/>
        </w:rPr>
        <w:t> </w:t>
      </w:r>
      <w:r w:rsidRPr="004C4515">
        <w:rPr>
          <w:rFonts w:cs="Times New Roman"/>
          <w:lang w:val="ru-RU"/>
        </w:rPr>
        <w:t xml:space="preserve">Т. Сучасні засоби навчання на уроках природничого циклу в початковій школі. </w:t>
      </w:r>
      <w:r w:rsidRPr="004C4515">
        <w:rPr>
          <w:rFonts w:cs="Times New Roman"/>
          <w:i/>
        </w:rPr>
        <w:t>Viae Educationis. Studies of Education and Didactics</w:t>
      </w:r>
      <w:r w:rsidRPr="004C4515">
        <w:rPr>
          <w:rFonts w:cs="Times New Roman"/>
        </w:rPr>
        <w:t xml:space="preserve">. 2022. Т. 1, № 4. С. 37–43. URL: </w:t>
      </w:r>
      <w:hyperlink r:id="rId31">
        <w:r w:rsidRPr="004C4515">
          <w:rPr>
            <w:rFonts w:cs="Times New Roman"/>
          </w:rPr>
          <w:t>https://doi.org/10.15804/ve.2022.04.04</w:t>
        </w:r>
      </w:hyperlink>
      <w:r w:rsidRPr="004C4515">
        <w:rPr>
          <w:rFonts w:cs="Times New Roman"/>
        </w:rPr>
        <w:t xml:space="preserve"> (дата звернення: 06.04.2024).</w:t>
      </w:r>
      <w:bookmarkEnd w:id="29"/>
    </w:p>
    <w:p w14:paraId="3B2EDD1A" w14:textId="77777777" w:rsidR="004C4515" w:rsidRPr="004C451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rPr>
      </w:pPr>
      <w:bookmarkStart w:id="30" w:name="_Ref161425428"/>
      <w:r w:rsidRPr="004C4515">
        <w:rPr>
          <w:color w:val="333333"/>
          <w:sz w:val="28"/>
          <w:szCs w:val="28"/>
          <w:lang w:val="ru-RU"/>
        </w:rPr>
        <w:t>Дронь</w:t>
      </w:r>
      <w:r w:rsidRPr="004C4515">
        <w:rPr>
          <w:color w:val="333333"/>
          <w:sz w:val="28"/>
          <w:szCs w:val="28"/>
        </w:rPr>
        <w:t xml:space="preserve"> </w:t>
      </w:r>
      <w:r w:rsidRPr="004C4515">
        <w:rPr>
          <w:color w:val="333333"/>
          <w:sz w:val="28"/>
          <w:szCs w:val="28"/>
          <w:lang w:val="ru-RU"/>
        </w:rPr>
        <w:t>В</w:t>
      </w:r>
      <w:r w:rsidRPr="004C4515">
        <w:rPr>
          <w:color w:val="333333"/>
          <w:sz w:val="28"/>
          <w:szCs w:val="28"/>
        </w:rPr>
        <w:t>.</w:t>
      </w:r>
      <w:r w:rsidRPr="004C4515">
        <w:rPr>
          <w:color w:val="333333"/>
          <w:sz w:val="28"/>
          <w:szCs w:val="28"/>
          <w:lang w:val="ru-RU"/>
        </w:rPr>
        <w:t>В</w:t>
      </w:r>
      <w:r w:rsidRPr="004C4515">
        <w:rPr>
          <w:color w:val="333333"/>
          <w:sz w:val="28"/>
          <w:szCs w:val="28"/>
        </w:rPr>
        <w:t>. Google</w:t>
      </w:r>
      <w:r w:rsidR="006A38B8">
        <w:rPr>
          <w:color w:val="333333"/>
          <w:sz w:val="28"/>
          <w:szCs w:val="28"/>
        </w:rPr>
        <w:t>-</w:t>
      </w:r>
      <w:r w:rsidRPr="004C4515">
        <w:rPr>
          <w:color w:val="333333"/>
          <w:sz w:val="28"/>
          <w:szCs w:val="28"/>
          <w:lang w:val="ru-RU"/>
        </w:rPr>
        <w:t>сервіси</w:t>
      </w:r>
      <w:r w:rsidRPr="004C4515">
        <w:rPr>
          <w:color w:val="333333"/>
          <w:sz w:val="28"/>
          <w:szCs w:val="28"/>
        </w:rPr>
        <w:t xml:space="preserve"> </w:t>
      </w:r>
      <w:r w:rsidRPr="004C4515">
        <w:rPr>
          <w:color w:val="333333"/>
          <w:sz w:val="28"/>
          <w:szCs w:val="28"/>
          <w:lang w:val="ru-RU"/>
        </w:rPr>
        <w:t>в</w:t>
      </w:r>
      <w:r w:rsidRPr="004C4515">
        <w:rPr>
          <w:color w:val="333333"/>
          <w:sz w:val="28"/>
          <w:szCs w:val="28"/>
        </w:rPr>
        <w:t xml:space="preserve"> </w:t>
      </w:r>
      <w:r w:rsidRPr="004C4515">
        <w:rPr>
          <w:color w:val="333333"/>
          <w:sz w:val="28"/>
          <w:szCs w:val="28"/>
          <w:lang w:val="ru-RU"/>
        </w:rPr>
        <w:t>навчальній</w:t>
      </w:r>
      <w:r w:rsidRPr="004C4515">
        <w:rPr>
          <w:color w:val="333333"/>
          <w:sz w:val="28"/>
          <w:szCs w:val="28"/>
        </w:rPr>
        <w:t xml:space="preserve"> </w:t>
      </w:r>
      <w:r w:rsidRPr="004C4515">
        <w:rPr>
          <w:color w:val="333333"/>
          <w:sz w:val="28"/>
          <w:szCs w:val="28"/>
          <w:lang w:val="ru-RU"/>
        </w:rPr>
        <w:t>діяльності</w:t>
      </w:r>
      <w:r w:rsidRPr="004C4515">
        <w:rPr>
          <w:color w:val="333333"/>
          <w:sz w:val="28"/>
          <w:szCs w:val="28"/>
        </w:rPr>
        <w:t xml:space="preserve"> </w:t>
      </w:r>
      <w:r w:rsidRPr="004C4515">
        <w:rPr>
          <w:color w:val="333333"/>
          <w:sz w:val="28"/>
          <w:szCs w:val="28"/>
          <w:lang w:val="ru-RU"/>
        </w:rPr>
        <w:t>викладачів</w:t>
      </w:r>
      <w:r w:rsidRPr="004C4515">
        <w:rPr>
          <w:color w:val="333333"/>
          <w:sz w:val="28"/>
          <w:szCs w:val="28"/>
        </w:rPr>
        <w:t xml:space="preserve">: </w:t>
      </w:r>
      <w:r w:rsidRPr="004C4515">
        <w:rPr>
          <w:color w:val="333333"/>
          <w:sz w:val="28"/>
          <w:szCs w:val="28"/>
          <w:lang w:val="ru-RU"/>
        </w:rPr>
        <w:t>методичні</w:t>
      </w:r>
      <w:r w:rsidRPr="004C4515">
        <w:rPr>
          <w:color w:val="333333"/>
          <w:sz w:val="28"/>
          <w:szCs w:val="28"/>
        </w:rPr>
        <w:t xml:space="preserve"> </w:t>
      </w:r>
      <w:r w:rsidRPr="004C4515">
        <w:rPr>
          <w:color w:val="333333"/>
          <w:sz w:val="28"/>
          <w:szCs w:val="28"/>
          <w:lang w:val="ru-RU"/>
        </w:rPr>
        <w:t>рекомендації</w:t>
      </w:r>
      <w:r w:rsidR="00A065E5" w:rsidRPr="00A065E5">
        <w:rPr>
          <w:color w:val="333333"/>
          <w:sz w:val="28"/>
          <w:szCs w:val="28"/>
        </w:rPr>
        <w:t xml:space="preserve">. </w:t>
      </w:r>
      <w:r w:rsidRPr="00A065E5">
        <w:rPr>
          <w:i/>
          <w:color w:val="333333"/>
          <w:sz w:val="28"/>
          <w:szCs w:val="28"/>
          <w:lang w:val="ru-RU"/>
        </w:rPr>
        <w:t>Економіка</w:t>
      </w:r>
      <w:r w:rsidRPr="00A065E5">
        <w:rPr>
          <w:i/>
          <w:color w:val="333333"/>
          <w:sz w:val="28"/>
          <w:szCs w:val="28"/>
        </w:rPr>
        <w:t xml:space="preserve"> </w:t>
      </w:r>
      <w:r w:rsidRPr="00A065E5">
        <w:rPr>
          <w:i/>
          <w:color w:val="333333"/>
          <w:sz w:val="28"/>
          <w:szCs w:val="28"/>
          <w:lang w:val="ru-RU"/>
        </w:rPr>
        <w:t>в</w:t>
      </w:r>
      <w:r w:rsidRPr="00A065E5">
        <w:rPr>
          <w:i/>
          <w:color w:val="333333"/>
          <w:sz w:val="28"/>
          <w:szCs w:val="28"/>
        </w:rPr>
        <w:t xml:space="preserve"> </w:t>
      </w:r>
      <w:r w:rsidRPr="00A065E5">
        <w:rPr>
          <w:i/>
          <w:color w:val="333333"/>
          <w:sz w:val="28"/>
          <w:szCs w:val="28"/>
          <w:lang w:val="ru-RU"/>
        </w:rPr>
        <w:t>школах</w:t>
      </w:r>
      <w:r w:rsidRPr="00A065E5">
        <w:rPr>
          <w:i/>
          <w:color w:val="333333"/>
          <w:sz w:val="28"/>
          <w:szCs w:val="28"/>
        </w:rPr>
        <w:t xml:space="preserve"> </w:t>
      </w:r>
      <w:r w:rsidRPr="00A065E5">
        <w:rPr>
          <w:i/>
          <w:color w:val="333333"/>
          <w:sz w:val="28"/>
          <w:szCs w:val="28"/>
          <w:lang w:val="ru-RU"/>
        </w:rPr>
        <w:t>України</w:t>
      </w:r>
      <w:r w:rsidR="00A065E5">
        <w:rPr>
          <w:color w:val="333333"/>
          <w:sz w:val="28"/>
          <w:szCs w:val="28"/>
        </w:rPr>
        <w:t xml:space="preserve">. 2017. № 4. </w:t>
      </w:r>
      <w:r w:rsidRPr="004C4515">
        <w:rPr>
          <w:color w:val="333333"/>
          <w:sz w:val="28"/>
          <w:szCs w:val="28"/>
          <w:lang w:val="ru-RU"/>
        </w:rPr>
        <w:t>С</w:t>
      </w:r>
      <w:r w:rsidRPr="004C4515">
        <w:rPr>
          <w:color w:val="333333"/>
          <w:sz w:val="28"/>
          <w:szCs w:val="28"/>
        </w:rPr>
        <w:t>.2</w:t>
      </w:r>
      <w:r w:rsidR="00A065E5">
        <w:rPr>
          <w:color w:val="333333"/>
          <w:sz w:val="28"/>
          <w:szCs w:val="28"/>
        </w:rPr>
        <w:t>‒</w:t>
      </w:r>
      <w:r w:rsidRPr="004C4515">
        <w:rPr>
          <w:color w:val="333333"/>
          <w:sz w:val="28"/>
          <w:szCs w:val="28"/>
        </w:rPr>
        <w:t>7</w:t>
      </w:r>
      <w:bookmarkEnd w:id="30"/>
      <w:r w:rsidR="00A065E5">
        <w:rPr>
          <w:color w:val="333333"/>
          <w:sz w:val="28"/>
          <w:szCs w:val="28"/>
          <w:lang w:val="uk-UA"/>
        </w:rPr>
        <w:t>.</w:t>
      </w:r>
    </w:p>
    <w:p w14:paraId="0FE4F1CF" w14:textId="77777777" w:rsidR="004C4515" w:rsidRPr="00A065E5" w:rsidRDefault="004C4515" w:rsidP="00B03FEE">
      <w:pPr>
        <w:pStyle w:val="NumberedList"/>
        <w:numPr>
          <w:ilvl w:val="0"/>
          <w:numId w:val="8"/>
        </w:numPr>
        <w:ind w:left="0" w:firstLine="709"/>
        <w:rPr>
          <w:rFonts w:cs="Times New Roman"/>
        </w:rPr>
      </w:pPr>
      <w:bookmarkStart w:id="31" w:name="_Ref161425519"/>
      <w:r w:rsidRPr="004C4515">
        <w:rPr>
          <w:rFonts w:cs="Times New Roman"/>
        </w:rPr>
        <w:t xml:space="preserve">Дубовик С., Каденко Л. </w:t>
      </w:r>
      <w:r w:rsidR="00A065E5">
        <w:rPr>
          <w:lang w:val="uk-UA"/>
        </w:rPr>
        <w:t>О</w:t>
      </w:r>
      <w:r w:rsidR="00E7172E">
        <w:t>рганізаційні умови опрацювання учнями 3(4)класів навчального матеріалу змістової лінії «досліджуємо мовні явища» мовно-літературної освітньої галузі</w:t>
      </w:r>
      <w:r w:rsidRPr="004C4515">
        <w:rPr>
          <w:rFonts w:cs="Times New Roman"/>
        </w:rPr>
        <w:t xml:space="preserve"> </w:t>
      </w:r>
      <w:r w:rsidRPr="004C4515">
        <w:rPr>
          <w:rFonts w:cs="Times New Roman"/>
          <w:i/>
          <w:lang w:val="ru-RU"/>
        </w:rPr>
        <w:t>Актуальні</w:t>
      </w:r>
      <w:r w:rsidRPr="00E7172E">
        <w:rPr>
          <w:rFonts w:cs="Times New Roman"/>
          <w:i/>
        </w:rPr>
        <w:t xml:space="preserve"> </w:t>
      </w:r>
      <w:r w:rsidRPr="004C4515">
        <w:rPr>
          <w:rFonts w:cs="Times New Roman"/>
          <w:i/>
          <w:lang w:val="ru-RU"/>
        </w:rPr>
        <w:t>питання</w:t>
      </w:r>
      <w:r w:rsidRPr="00E7172E">
        <w:rPr>
          <w:rFonts w:cs="Times New Roman"/>
          <w:i/>
        </w:rPr>
        <w:t xml:space="preserve"> </w:t>
      </w:r>
      <w:r w:rsidRPr="004C4515">
        <w:rPr>
          <w:rFonts w:cs="Times New Roman"/>
          <w:i/>
          <w:lang w:val="ru-RU"/>
        </w:rPr>
        <w:t>у</w:t>
      </w:r>
      <w:r w:rsidRPr="00E7172E">
        <w:rPr>
          <w:rFonts w:cs="Times New Roman"/>
          <w:i/>
        </w:rPr>
        <w:t xml:space="preserve"> </w:t>
      </w:r>
      <w:r w:rsidRPr="004C4515">
        <w:rPr>
          <w:rFonts w:cs="Times New Roman"/>
          <w:i/>
          <w:lang w:val="ru-RU"/>
        </w:rPr>
        <w:t>сучасній</w:t>
      </w:r>
      <w:r w:rsidRPr="00E7172E">
        <w:rPr>
          <w:rFonts w:cs="Times New Roman"/>
          <w:i/>
        </w:rPr>
        <w:t xml:space="preserve"> </w:t>
      </w:r>
      <w:r w:rsidRPr="004C4515">
        <w:rPr>
          <w:rFonts w:cs="Times New Roman"/>
          <w:i/>
          <w:lang w:val="ru-RU"/>
        </w:rPr>
        <w:t>науці</w:t>
      </w:r>
      <w:r w:rsidRPr="00E7172E">
        <w:rPr>
          <w:rFonts w:cs="Times New Roman"/>
        </w:rPr>
        <w:t xml:space="preserve">. </w:t>
      </w:r>
      <w:r w:rsidRPr="00A065E5">
        <w:rPr>
          <w:rFonts w:cs="Times New Roman"/>
        </w:rPr>
        <w:t>2024. №</w:t>
      </w:r>
      <w:r w:rsidRPr="004C4515">
        <w:rPr>
          <w:rFonts w:cs="Times New Roman"/>
        </w:rPr>
        <w:t> </w:t>
      </w:r>
      <w:r w:rsidRPr="00A065E5">
        <w:rPr>
          <w:rFonts w:cs="Times New Roman"/>
        </w:rPr>
        <w:t xml:space="preserve">1(19). </w:t>
      </w:r>
      <w:r w:rsidRPr="004C4515">
        <w:rPr>
          <w:rFonts w:cs="Times New Roman"/>
        </w:rPr>
        <w:t>URL</w:t>
      </w:r>
      <w:r w:rsidRPr="00A065E5">
        <w:rPr>
          <w:rFonts w:cs="Times New Roman"/>
        </w:rPr>
        <w:t xml:space="preserve">: </w:t>
      </w:r>
      <w:r w:rsidRPr="004C4515">
        <w:rPr>
          <w:rFonts w:cs="Times New Roman"/>
        </w:rPr>
        <w:t>https</w:t>
      </w:r>
      <w:r w:rsidRPr="00A065E5">
        <w:rPr>
          <w:rFonts w:cs="Times New Roman"/>
        </w:rPr>
        <w:t>://</w:t>
      </w:r>
      <w:r w:rsidRPr="004C4515">
        <w:rPr>
          <w:rFonts w:cs="Times New Roman"/>
        </w:rPr>
        <w:t>doi</w:t>
      </w:r>
      <w:r w:rsidRPr="00A065E5">
        <w:rPr>
          <w:rFonts w:cs="Times New Roman"/>
        </w:rPr>
        <w:t>.</w:t>
      </w:r>
      <w:r w:rsidRPr="004C4515">
        <w:rPr>
          <w:rFonts w:cs="Times New Roman"/>
        </w:rPr>
        <w:t>org</w:t>
      </w:r>
      <w:r w:rsidRPr="00A065E5">
        <w:rPr>
          <w:rFonts w:cs="Times New Roman"/>
        </w:rPr>
        <w:t>/10.52058/2786</w:t>
      </w:r>
      <w:r w:rsidR="006A38B8" w:rsidRPr="00A065E5">
        <w:rPr>
          <w:rFonts w:cs="Times New Roman"/>
        </w:rPr>
        <w:t>-</w:t>
      </w:r>
      <w:r w:rsidRPr="00A065E5">
        <w:rPr>
          <w:rFonts w:cs="Times New Roman"/>
        </w:rPr>
        <w:t>6300</w:t>
      </w:r>
      <w:r w:rsidR="006A38B8" w:rsidRPr="00A065E5">
        <w:rPr>
          <w:rFonts w:cs="Times New Roman"/>
        </w:rPr>
        <w:t>-</w:t>
      </w:r>
      <w:r w:rsidRPr="00A065E5">
        <w:rPr>
          <w:rFonts w:cs="Times New Roman"/>
        </w:rPr>
        <w:t>2024</w:t>
      </w:r>
      <w:r w:rsidR="006A38B8" w:rsidRPr="00A065E5">
        <w:rPr>
          <w:rFonts w:cs="Times New Roman"/>
        </w:rPr>
        <w:t>-</w:t>
      </w:r>
      <w:r w:rsidRPr="00A065E5">
        <w:rPr>
          <w:rFonts w:cs="Times New Roman"/>
        </w:rPr>
        <w:t>1(19)</w:t>
      </w:r>
      <w:r w:rsidR="006A38B8" w:rsidRPr="00A065E5">
        <w:rPr>
          <w:rFonts w:cs="Times New Roman"/>
        </w:rPr>
        <w:t>-</w:t>
      </w:r>
      <w:r w:rsidRPr="00A065E5">
        <w:rPr>
          <w:rFonts w:cs="Times New Roman"/>
        </w:rPr>
        <w:t>595</w:t>
      </w:r>
      <w:r w:rsidR="006A38B8" w:rsidRPr="00A065E5">
        <w:rPr>
          <w:rFonts w:cs="Times New Roman"/>
        </w:rPr>
        <w:t>-</w:t>
      </w:r>
      <w:r w:rsidRPr="00A065E5">
        <w:rPr>
          <w:rFonts w:cs="Times New Roman"/>
        </w:rPr>
        <w:t>605 (</w:t>
      </w:r>
      <w:r w:rsidRPr="004C4515">
        <w:rPr>
          <w:rFonts w:cs="Times New Roman"/>
          <w:lang w:val="ru-RU"/>
        </w:rPr>
        <w:t>дата</w:t>
      </w:r>
      <w:r w:rsidRPr="00A065E5">
        <w:rPr>
          <w:rFonts w:cs="Times New Roman"/>
        </w:rPr>
        <w:t xml:space="preserve"> </w:t>
      </w:r>
      <w:r w:rsidRPr="004C4515">
        <w:rPr>
          <w:rFonts w:cs="Times New Roman"/>
          <w:lang w:val="ru-RU"/>
        </w:rPr>
        <w:t>звернення</w:t>
      </w:r>
      <w:r w:rsidRPr="00A065E5">
        <w:rPr>
          <w:rFonts w:cs="Times New Roman"/>
        </w:rPr>
        <w:t>: 15.03.2024).</w:t>
      </w:r>
      <w:bookmarkEnd w:id="31"/>
    </w:p>
    <w:p w14:paraId="5D1D50FD" w14:textId="77777777" w:rsidR="004C4515" w:rsidRPr="00E7172E" w:rsidRDefault="004C4515" w:rsidP="00E7172E">
      <w:pPr>
        <w:pStyle w:val="NumberedList"/>
        <w:numPr>
          <w:ilvl w:val="0"/>
          <w:numId w:val="8"/>
        </w:numPr>
        <w:ind w:left="0" w:firstLine="709"/>
        <w:rPr>
          <w:lang w:val="ru-RU"/>
        </w:rPr>
      </w:pPr>
      <w:bookmarkStart w:id="32" w:name="_Ref163324545"/>
      <w:r w:rsidRPr="004C4515">
        <w:rPr>
          <w:rFonts w:cs="Times New Roman"/>
          <w:lang w:val="ru-RU"/>
        </w:rPr>
        <w:lastRenderedPageBreak/>
        <w:t>Дяченко</w:t>
      </w:r>
      <w:r w:rsidRPr="004C4515">
        <w:rPr>
          <w:rFonts w:cs="Times New Roman"/>
        </w:rPr>
        <w:t> </w:t>
      </w:r>
      <w:r w:rsidRPr="004C4515">
        <w:rPr>
          <w:rFonts w:cs="Times New Roman"/>
          <w:lang w:val="ru-RU"/>
        </w:rPr>
        <w:t>А., Поп’юк</w:t>
      </w:r>
      <w:r w:rsidRPr="004C4515">
        <w:rPr>
          <w:rFonts w:cs="Times New Roman"/>
        </w:rPr>
        <w:t> </w:t>
      </w:r>
      <w:r w:rsidRPr="004C4515">
        <w:rPr>
          <w:rFonts w:cs="Times New Roman"/>
          <w:lang w:val="ru-RU"/>
        </w:rPr>
        <w:t>Х.</w:t>
      </w:r>
      <w:r w:rsidR="006A38B8">
        <w:rPr>
          <w:rFonts w:cs="Times New Roman"/>
          <w:lang w:val="ru-RU"/>
        </w:rPr>
        <w:t>-</w:t>
      </w:r>
      <w:r w:rsidRPr="004C4515">
        <w:rPr>
          <w:rFonts w:cs="Times New Roman"/>
          <w:lang w:val="ru-RU"/>
        </w:rPr>
        <w:t xml:space="preserve">М. </w:t>
      </w:r>
      <w:r w:rsidR="00A065E5">
        <w:rPr>
          <w:lang w:val="ru-RU"/>
        </w:rPr>
        <w:t>П</w:t>
      </w:r>
      <w:r w:rsidR="00E7172E" w:rsidRPr="00E7172E">
        <w:rPr>
          <w:lang w:val="ru-RU"/>
        </w:rPr>
        <w:t>рофесійна підготовка майбутніх учителів до застосування дизайну і технологій у початковій школі</w:t>
      </w:r>
      <w:r w:rsidRPr="00E7172E">
        <w:rPr>
          <w:rFonts w:cs="Times New Roman"/>
          <w:lang w:val="ru-RU"/>
        </w:rPr>
        <w:t xml:space="preserve">. </w:t>
      </w:r>
      <w:r w:rsidRPr="00E7172E">
        <w:rPr>
          <w:rFonts w:cs="Times New Roman"/>
          <w:i/>
          <w:lang w:val="ru-RU"/>
        </w:rPr>
        <w:t>Молодий вчений</w:t>
      </w:r>
      <w:r w:rsidRPr="00E7172E">
        <w:rPr>
          <w:rFonts w:cs="Times New Roman"/>
          <w:lang w:val="ru-RU"/>
        </w:rPr>
        <w:t>. 2021. №</w:t>
      </w:r>
      <w:r w:rsidRPr="00E7172E">
        <w:rPr>
          <w:rFonts w:cs="Times New Roman"/>
        </w:rPr>
        <w:t> </w:t>
      </w:r>
      <w:r w:rsidRPr="00E7172E">
        <w:rPr>
          <w:rFonts w:cs="Times New Roman"/>
          <w:lang w:val="ru-RU"/>
        </w:rPr>
        <w:t>1 (89). С.</w:t>
      </w:r>
      <w:r w:rsidRPr="00E7172E">
        <w:rPr>
          <w:rFonts w:cs="Times New Roman"/>
        </w:rPr>
        <w:t> </w:t>
      </w:r>
      <w:r w:rsidRPr="00E7172E">
        <w:rPr>
          <w:rFonts w:cs="Times New Roman"/>
          <w:lang w:val="ru-RU"/>
        </w:rPr>
        <w:t xml:space="preserve">78–81. </w:t>
      </w:r>
      <w:r w:rsidRPr="00E7172E">
        <w:rPr>
          <w:rFonts w:cs="Times New Roman"/>
        </w:rPr>
        <w:t>URL</w:t>
      </w:r>
      <w:r w:rsidRPr="00E7172E">
        <w:rPr>
          <w:rFonts w:cs="Times New Roman"/>
          <w:lang w:val="ru-RU"/>
        </w:rPr>
        <w:t xml:space="preserve">: </w:t>
      </w:r>
      <w:hyperlink r:id="rId32">
        <w:r w:rsidRPr="00E7172E">
          <w:rPr>
            <w:rFonts w:cs="Times New Roman"/>
          </w:rPr>
          <w:t>https</w:t>
        </w:r>
        <w:r w:rsidRPr="00E7172E">
          <w:rPr>
            <w:rFonts w:cs="Times New Roman"/>
            <w:lang w:val="ru-RU"/>
          </w:rPr>
          <w:t>://</w:t>
        </w:r>
        <w:r w:rsidRPr="00E7172E">
          <w:rPr>
            <w:rFonts w:cs="Times New Roman"/>
          </w:rPr>
          <w:t>doi</w:t>
        </w:r>
        <w:r w:rsidRPr="00E7172E">
          <w:rPr>
            <w:rFonts w:cs="Times New Roman"/>
            <w:lang w:val="ru-RU"/>
          </w:rPr>
          <w:t>.</w:t>
        </w:r>
        <w:r w:rsidRPr="00E7172E">
          <w:rPr>
            <w:rFonts w:cs="Times New Roman"/>
          </w:rPr>
          <w:t>org</w:t>
        </w:r>
        <w:r w:rsidRPr="00E7172E">
          <w:rPr>
            <w:rFonts w:cs="Times New Roman"/>
            <w:lang w:val="ru-RU"/>
          </w:rPr>
          <w:t>/10.32839/2304</w:t>
        </w:r>
        <w:r w:rsidR="006A38B8" w:rsidRPr="00E7172E">
          <w:rPr>
            <w:rFonts w:cs="Times New Roman"/>
            <w:lang w:val="ru-RU"/>
          </w:rPr>
          <w:t>-</w:t>
        </w:r>
        <w:r w:rsidRPr="00E7172E">
          <w:rPr>
            <w:rFonts w:cs="Times New Roman"/>
            <w:lang w:val="ru-RU"/>
          </w:rPr>
          <w:t>5809/2021</w:t>
        </w:r>
        <w:r w:rsidR="006A38B8" w:rsidRPr="00E7172E">
          <w:rPr>
            <w:rFonts w:cs="Times New Roman"/>
            <w:lang w:val="ru-RU"/>
          </w:rPr>
          <w:t>-</w:t>
        </w:r>
        <w:r w:rsidRPr="00E7172E">
          <w:rPr>
            <w:rFonts w:cs="Times New Roman"/>
            <w:lang w:val="ru-RU"/>
          </w:rPr>
          <w:t>1</w:t>
        </w:r>
        <w:r w:rsidR="006A38B8" w:rsidRPr="00E7172E">
          <w:rPr>
            <w:rFonts w:cs="Times New Roman"/>
            <w:lang w:val="ru-RU"/>
          </w:rPr>
          <w:t>-</w:t>
        </w:r>
        <w:r w:rsidRPr="00E7172E">
          <w:rPr>
            <w:rFonts w:cs="Times New Roman"/>
            <w:lang w:val="ru-RU"/>
          </w:rPr>
          <w:t>89</w:t>
        </w:r>
        <w:r w:rsidR="006A38B8" w:rsidRPr="00E7172E">
          <w:rPr>
            <w:rFonts w:cs="Times New Roman"/>
            <w:lang w:val="ru-RU"/>
          </w:rPr>
          <w:t>-</w:t>
        </w:r>
        <w:r w:rsidRPr="00E7172E">
          <w:rPr>
            <w:rFonts w:cs="Times New Roman"/>
            <w:lang w:val="ru-RU"/>
          </w:rPr>
          <w:t>17</w:t>
        </w:r>
      </w:hyperlink>
      <w:r w:rsidRPr="00E7172E">
        <w:rPr>
          <w:rFonts w:cs="Times New Roman"/>
          <w:lang w:val="ru-RU"/>
        </w:rPr>
        <w:t xml:space="preserve"> (дата звернення: 06.04.2024).</w:t>
      </w:r>
      <w:bookmarkEnd w:id="32"/>
    </w:p>
    <w:p w14:paraId="48B8DBFE" w14:textId="77777777" w:rsidR="004C4515" w:rsidRPr="004C451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lang w:val="ru-RU"/>
        </w:rPr>
      </w:pPr>
      <w:bookmarkStart w:id="33" w:name="_Ref161425456"/>
      <w:r w:rsidRPr="004C4515">
        <w:rPr>
          <w:color w:val="333333"/>
          <w:sz w:val="28"/>
          <w:szCs w:val="28"/>
          <w:lang w:val="ru-RU"/>
        </w:rPr>
        <w:t xml:space="preserve">Живіцька С.Ю. Формування пізнавальної самостійності учнів засобами сервісів </w:t>
      </w:r>
      <w:r w:rsidRPr="004C4515">
        <w:rPr>
          <w:color w:val="333333"/>
          <w:sz w:val="28"/>
          <w:szCs w:val="28"/>
        </w:rPr>
        <w:t>Google</w:t>
      </w:r>
      <w:r w:rsidRPr="004C4515">
        <w:rPr>
          <w:color w:val="333333"/>
          <w:sz w:val="28"/>
          <w:szCs w:val="28"/>
          <w:lang w:val="ru-RU"/>
        </w:rPr>
        <w:t xml:space="preserve"> у процесі вивчення іноземної мови</w:t>
      </w:r>
      <w:r w:rsidR="00A065E5">
        <w:rPr>
          <w:color w:val="333333"/>
          <w:sz w:val="28"/>
          <w:szCs w:val="28"/>
          <w:lang w:val="ru-RU"/>
        </w:rPr>
        <w:t xml:space="preserve">. </w:t>
      </w:r>
      <w:r w:rsidRPr="00A065E5">
        <w:rPr>
          <w:i/>
          <w:color w:val="333333"/>
          <w:sz w:val="28"/>
          <w:szCs w:val="28"/>
          <w:lang w:val="ru-RU"/>
        </w:rPr>
        <w:t>Технологія фахової майстерності: електронні освітні ресурси та технології</w:t>
      </w:r>
      <w:r w:rsidRPr="004C4515">
        <w:rPr>
          <w:color w:val="333333"/>
          <w:sz w:val="28"/>
          <w:szCs w:val="28"/>
          <w:lang w:val="ru-RU"/>
        </w:rPr>
        <w:t>: обласна науково</w:t>
      </w:r>
      <w:r w:rsidR="006A38B8">
        <w:rPr>
          <w:color w:val="333333"/>
          <w:sz w:val="28"/>
          <w:szCs w:val="28"/>
          <w:lang w:val="ru-RU"/>
        </w:rPr>
        <w:t>-</w:t>
      </w:r>
      <w:r w:rsidRPr="004C4515">
        <w:rPr>
          <w:color w:val="333333"/>
          <w:sz w:val="28"/>
          <w:szCs w:val="28"/>
          <w:lang w:val="ru-RU"/>
        </w:rPr>
        <w:t>практична Інтернет</w:t>
      </w:r>
      <w:r w:rsidR="006A38B8">
        <w:rPr>
          <w:color w:val="333333"/>
          <w:sz w:val="28"/>
          <w:szCs w:val="28"/>
          <w:lang w:val="ru-RU"/>
        </w:rPr>
        <w:t>-</w:t>
      </w:r>
      <w:r w:rsidRPr="004C4515">
        <w:rPr>
          <w:color w:val="333333"/>
          <w:sz w:val="28"/>
          <w:szCs w:val="28"/>
          <w:lang w:val="ru-RU"/>
        </w:rPr>
        <w:t>конференція, 26</w:t>
      </w:r>
      <w:r w:rsidR="006A38B8">
        <w:rPr>
          <w:color w:val="333333"/>
          <w:sz w:val="28"/>
          <w:szCs w:val="28"/>
          <w:lang w:val="ru-RU"/>
        </w:rPr>
        <w:t>-</w:t>
      </w:r>
      <w:r w:rsidRPr="004C4515">
        <w:rPr>
          <w:color w:val="333333"/>
          <w:sz w:val="28"/>
          <w:szCs w:val="28"/>
          <w:lang w:val="ru-RU"/>
        </w:rPr>
        <w:t>30 жовтня 2015 р. – Кіровоград, 2015. – Режим доступу:</w:t>
      </w:r>
      <w:r w:rsidRPr="004C4515">
        <w:rPr>
          <w:color w:val="333333"/>
          <w:sz w:val="28"/>
          <w:szCs w:val="28"/>
        </w:rPr>
        <w:t> </w:t>
      </w:r>
      <w:r w:rsidRPr="004C4515">
        <w:rPr>
          <w:sz w:val="28"/>
          <w:szCs w:val="28"/>
        </w:rPr>
        <w:t>http</w:t>
      </w:r>
      <w:r w:rsidRPr="004C4515">
        <w:rPr>
          <w:sz w:val="28"/>
          <w:szCs w:val="28"/>
          <w:lang w:val="ru-RU"/>
        </w:rPr>
        <w:t>://</w:t>
      </w:r>
      <w:r w:rsidRPr="004C4515">
        <w:rPr>
          <w:sz w:val="28"/>
          <w:szCs w:val="28"/>
        </w:rPr>
        <w:t>management</w:t>
      </w:r>
      <w:r w:rsidRPr="004C4515">
        <w:rPr>
          <w:sz w:val="28"/>
          <w:szCs w:val="28"/>
          <w:lang w:val="ru-RU"/>
        </w:rPr>
        <w:t>.</w:t>
      </w:r>
      <w:r w:rsidRPr="004C4515">
        <w:rPr>
          <w:sz w:val="28"/>
          <w:szCs w:val="28"/>
        </w:rPr>
        <w:t>kr</w:t>
      </w:r>
      <w:r w:rsidRPr="004C4515">
        <w:rPr>
          <w:sz w:val="28"/>
          <w:szCs w:val="28"/>
          <w:lang w:val="ru-RU"/>
        </w:rPr>
        <w:t>.</w:t>
      </w:r>
      <w:r w:rsidRPr="004C4515">
        <w:rPr>
          <w:sz w:val="28"/>
          <w:szCs w:val="28"/>
        </w:rPr>
        <w:t>sch</w:t>
      </w:r>
      <w:r w:rsidRPr="004C4515">
        <w:rPr>
          <w:sz w:val="28"/>
          <w:szCs w:val="28"/>
          <w:lang w:val="ru-RU"/>
        </w:rPr>
        <w:t>.</w:t>
      </w:r>
      <w:r w:rsidRPr="004C4515">
        <w:rPr>
          <w:sz w:val="28"/>
          <w:szCs w:val="28"/>
        </w:rPr>
        <w:t>in</w:t>
      </w:r>
      <w:r w:rsidRPr="004C4515">
        <w:rPr>
          <w:sz w:val="28"/>
          <w:szCs w:val="28"/>
          <w:lang w:val="ru-RU"/>
        </w:rPr>
        <w:t>.</w:t>
      </w:r>
      <w:r w:rsidRPr="004C4515">
        <w:rPr>
          <w:sz w:val="28"/>
          <w:szCs w:val="28"/>
        </w:rPr>
        <w:t>ua</w:t>
      </w:r>
      <w:r w:rsidRPr="004C4515">
        <w:rPr>
          <w:sz w:val="28"/>
          <w:szCs w:val="28"/>
          <w:lang w:val="ru-RU"/>
        </w:rPr>
        <w:t>/</w:t>
      </w:r>
      <w:r w:rsidRPr="004C4515">
        <w:rPr>
          <w:sz w:val="28"/>
          <w:szCs w:val="28"/>
        </w:rPr>
        <w:t>news</w:t>
      </w:r>
      <w:r w:rsidRPr="004C4515">
        <w:rPr>
          <w:sz w:val="28"/>
          <w:szCs w:val="28"/>
          <w:lang w:val="ru-RU"/>
        </w:rPr>
        <w:t>/</w:t>
      </w:r>
      <w:r w:rsidRPr="004C4515">
        <w:rPr>
          <w:sz w:val="28"/>
          <w:szCs w:val="28"/>
        </w:rPr>
        <w:t>id</w:t>
      </w:r>
      <w:r w:rsidRPr="004C4515">
        <w:rPr>
          <w:sz w:val="28"/>
          <w:szCs w:val="28"/>
          <w:lang w:val="ru-RU"/>
        </w:rPr>
        <w:t>/131/</w:t>
      </w:r>
      <w:r w:rsidRPr="004C4515">
        <w:rPr>
          <w:sz w:val="28"/>
          <w:szCs w:val="28"/>
        </w:rPr>
        <w:t>vn</w:t>
      </w:r>
      <w:bookmarkEnd w:id="33"/>
    </w:p>
    <w:p w14:paraId="76DC7031"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34" w:name="_Ref161252168"/>
      <w:r w:rsidRPr="004C4515">
        <w:rPr>
          <w:rFonts w:ascii="Times New Roman" w:hAnsi="Times New Roman" w:cs="Times New Roman"/>
          <w:sz w:val="28"/>
          <w:szCs w:val="28"/>
        </w:rPr>
        <w:t xml:space="preserve">Застосування додатків </w:t>
      </w:r>
      <w:r w:rsidRPr="004C4515">
        <w:rPr>
          <w:rFonts w:ascii="Times New Roman" w:hAnsi="Times New Roman" w:cs="Times New Roman"/>
          <w:sz w:val="28"/>
          <w:szCs w:val="28"/>
          <w:lang w:val="en-US"/>
        </w:rPr>
        <w:t>Google</w:t>
      </w:r>
      <w:r w:rsidRPr="004C4515">
        <w:rPr>
          <w:rFonts w:ascii="Times New Roman" w:hAnsi="Times New Roman" w:cs="Times New Roman"/>
          <w:sz w:val="28"/>
          <w:szCs w:val="28"/>
        </w:rPr>
        <w:t xml:space="preserve"> в освітньому процесі.</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rPr>
        <w:t>Освітній проект «На Урок» для вчителів</w:t>
      </w:r>
      <w:r w:rsidRPr="004C4515">
        <w:rPr>
          <w:rFonts w:ascii="Times New Roman" w:hAnsi="Times New Roman" w:cs="Times New Roman"/>
          <w:sz w:val="28"/>
          <w:szCs w:val="28"/>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naurok</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com</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ua</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zastosuvannya</w:t>
      </w:r>
      <w:r w:rsidR="006A38B8">
        <w:rPr>
          <w:rFonts w:ascii="Times New Roman" w:hAnsi="Times New Roman" w:cs="Times New Roman"/>
          <w:sz w:val="28"/>
          <w:szCs w:val="28"/>
        </w:rPr>
        <w:t>-</w:t>
      </w:r>
      <w:r w:rsidRPr="004C4515">
        <w:rPr>
          <w:rFonts w:ascii="Times New Roman" w:hAnsi="Times New Roman" w:cs="Times New Roman"/>
          <w:sz w:val="28"/>
          <w:szCs w:val="28"/>
          <w:lang w:val="en-US"/>
        </w:rPr>
        <w:t>dodatkiv</w:t>
      </w:r>
      <w:r w:rsidR="006A38B8">
        <w:rPr>
          <w:rFonts w:ascii="Times New Roman" w:hAnsi="Times New Roman" w:cs="Times New Roman"/>
          <w:sz w:val="28"/>
          <w:szCs w:val="28"/>
        </w:rPr>
        <w:t>-</w:t>
      </w:r>
      <w:r w:rsidRPr="004C4515">
        <w:rPr>
          <w:rFonts w:ascii="Times New Roman" w:hAnsi="Times New Roman" w:cs="Times New Roman"/>
          <w:sz w:val="28"/>
          <w:szCs w:val="28"/>
          <w:lang w:val="en-US"/>
        </w:rPr>
        <w:t>google</w:t>
      </w:r>
      <w:r w:rsidR="006A38B8">
        <w:rPr>
          <w:rFonts w:ascii="Times New Roman" w:hAnsi="Times New Roman" w:cs="Times New Roman"/>
          <w:sz w:val="28"/>
          <w:szCs w:val="28"/>
        </w:rPr>
        <w:t>-</w:t>
      </w:r>
      <w:r w:rsidRPr="004C4515">
        <w:rPr>
          <w:rFonts w:ascii="Times New Roman" w:hAnsi="Times New Roman" w:cs="Times New Roman"/>
          <w:sz w:val="28"/>
          <w:szCs w:val="28"/>
          <w:lang w:val="en-US"/>
        </w:rPr>
        <w:t>v</w:t>
      </w:r>
      <w:r w:rsidR="006A38B8">
        <w:rPr>
          <w:rFonts w:ascii="Times New Roman" w:hAnsi="Times New Roman" w:cs="Times New Roman"/>
          <w:sz w:val="28"/>
          <w:szCs w:val="28"/>
        </w:rPr>
        <w:t>-</w:t>
      </w:r>
      <w:r w:rsidRPr="004C4515">
        <w:rPr>
          <w:rFonts w:ascii="Times New Roman" w:hAnsi="Times New Roman" w:cs="Times New Roman"/>
          <w:sz w:val="28"/>
          <w:szCs w:val="28"/>
          <w:lang w:val="en-US"/>
        </w:rPr>
        <w:t>osvitnomu</w:t>
      </w:r>
      <w:r w:rsidR="006A38B8">
        <w:rPr>
          <w:rFonts w:ascii="Times New Roman" w:hAnsi="Times New Roman" w:cs="Times New Roman"/>
          <w:sz w:val="28"/>
          <w:szCs w:val="28"/>
        </w:rPr>
        <w:t>-</w:t>
      </w:r>
      <w:r w:rsidRPr="004C4515">
        <w:rPr>
          <w:rFonts w:ascii="Times New Roman" w:hAnsi="Times New Roman" w:cs="Times New Roman"/>
          <w:sz w:val="28"/>
          <w:szCs w:val="28"/>
          <w:lang w:val="en-US"/>
        </w:rPr>
        <w:t>procesi</w:t>
      </w:r>
      <w:r w:rsidR="006A38B8">
        <w:rPr>
          <w:rFonts w:ascii="Times New Roman" w:hAnsi="Times New Roman" w:cs="Times New Roman"/>
          <w:sz w:val="28"/>
          <w:szCs w:val="28"/>
        </w:rPr>
        <w:t>-</w:t>
      </w:r>
      <w:r w:rsidRPr="004C4515">
        <w:rPr>
          <w:rFonts w:ascii="Times New Roman" w:hAnsi="Times New Roman" w:cs="Times New Roman"/>
          <w:sz w:val="28"/>
          <w:szCs w:val="28"/>
        </w:rPr>
        <w:t>143664.</w:t>
      </w:r>
      <w:r w:rsidRPr="004C4515">
        <w:rPr>
          <w:rFonts w:ascii="Times New Roman" w:hAnsi="Times New Roman" w:cs="Times New Roman"/>
          <w:sz w:val="28"/>
          <w:szCs w:val="28"/>
          <w:lang w:val="en-US"/>
        </w:rPr>
        <w:t>html </w:t>
      </w:r>
      <w:r w:rsidRPr="004C4515">
        <w:rPr>
          <w:rFonts w:ascii="Times New Roman" w:hAnsi="Times New Roman" w:cs="Times New Roman"/>
          <w:sz w:val="28"/>
          <w:szCs w:val="28"/>
        </w:rPr>
        <w:t>(дата звернення: 13.03.2024).</w:t>
      </w:r>
      <w:bookmarkEnd w:id="34"/>
    </w:p>
    <w:p w14:paraId="01C90E9A" w14:textId="77777777" w:rsidR="004C4515" w:rsidRPr="004C4515" w:rsidRDefault="000D53B4" w:rsidP="00B03FEE">
      <w:pPr>
        <w:pStyle w:val="NumberedList"/>
        <w:numPr>
          <w:ilvl w:val="0"/>
          <w:numId w:val="8"/>
        </w:numPr>
        <w:ind w:left="0" w:firstLine="709"/>
        <w:rPr>
          <w:rFonts w:cs="Times New Roman"/>
          <w:lang w:val="ru-RU"/>
        </w:rPr>
      </w:pPr>
      <w:bookmarkStart w:id="35" w:name="_Ref163133759"/>
      <w:r>
        <w:rPr>
          <w:lang w:val="ru-RU"/>
        </w:rPr>
        <w:t>З</w:t>
      </w:r>
      <w:r w:rsidR="00E7172E" w:rsidRPr="00E7172E">
        <w:rPr>
          <w:lang w:val="ru-RU"/>
        </w:rPr>
        <w:t>атверджено методичні рекомендації щодо оцінювання результатів навчання учнів 1-4 класів.</w:t>
      </w:r>
      <w:r w:rsidR="004C4515" w:rsidRPr="004C4515">
        <w:rPr>
          <w:rFonts w:cs="Times New Roman"/>
          <w:i/>
          <w:iCs/>
          <w:lang w:val="ru-RU"/>
        </w:rPr>
        <w:t>МОУ</w:t>
      </w:r>
      <w:r w:rsidR="004C4515" w:rsidRPr="004C4515">
        <w:rPr>
          <w:rFonts w:cs="Times New Roman"/>
          <w:lang w:val="ru-RU"/>
        </w:rPr>
        <w:t xml:space="preserve">. </w:t>
      </w:r>
      <w:r w:rsidR="004C4515" w:rsidRPr="004C4515">
        <w:rPr>
          <w:rFonts w:cs="Times New Roman"/>
        </w:rPr>
        <w:t>URL</w:t>
      </w:r>
      <w:r w:rsidR="004C4515" w:rsidRPr="004C4515">
        <w:rPr>
          <w:rFonts w:cs="Times New Roman"/>
          <w:lang w:val="ru-RU"/>
        </w:rPr>
        <w:t>:</w:t>
      </w:r>
      <w:r w:rsidR="004C4515" w:rsidRPr="004C4515">
        <w:rPr>
          <w:rFonts w:cs="Times New Roman"/>
        </w:rPr>
        <w:t> https</w:t>
      </w:r>
      <w:r w:rsidR="004C4515" w:rsidRPr="004C4515">
        <w:rPr>
          <w:rFonts w:cs="Times New Roman"/>
          <w:lang w:val="ru-RU"/>
        </w:rPr>
        <w:t>://</w:t>
      </w:r>
      <w:r w:rsidR="004C4515" w:rsidRPr="004C4515">
        <w:rPr>
          <w:rFonts w:cs="Times New Roman"/>
        </w:rPr>
        <w:t>mon</w:t>
      </w:r>
      <w:r w:rsidR="004C4515" w:rsidRPr="004C4515">
        <w:rPr>
          <w:rFonts w:cs="Times New Roman"/>
          <w:lang w:val="ru-RU"/>
        </w:rPr>
        <w:t>.</w:t>
      </w:r>
      <w:r w:rsidR="004C4515" w:rsidRPr="004C4515">
        <w:rPr>
          <w:rFonts w:cs="Times New Roman"/>
        </w:rPr>
        <w:t>gov</w:t>
      </w:r>
      <w:r w:rsidR="004C4515" w:rsidRPr="004C4515">
        <w:rPr>
          <w:rFonts w:cs="Times New Roman"/>
          <w:lang w:val="ru-RU"/>
        </w:rPr>
        <w:t>.</w:t>
      </w:r>
      <w:r w:rsidR="004C4515" w:rsidRPr="004C4515">
        <w:rPr>
          <w:rFonts w:cs="Times New Roman"/>
        </w:rPr>
        <w:t>ua</w:t>
      </w:r>
      <w:r w:rsidR="004C4515" w:rsidRPr="004C4515">
        <w:rPr>
          <w:rFonts w:cs="Times New Roman"/>
          <w:lang w:val="ru-RU"/>
        </w:rPr>
        <w:t>/</w:t>
      </w:r>
      <w:r w:rsidR="004C4515" w:rsidRPr="004C4515">
        <w:rPr>
          <w:rFonts w:cs="Times New Roman"/>
        </w:rPr>
        <w:t>ua</w:t>
      </w:r>
      <w:r w:rsidR="004C4515" w:rsidRPr="004C4515">
        <w:rPr>
          <w:rFonts w:cs="Times New Roman"/>
          <w:lang w:val="ru-RU"/>
        </w:rPr>
        <w:t>/</w:t>
      </w:r>
      <w:r w:rsidR="004C4515" w:rsidRPr="004C4515">
        <w:rPr>
          <w:rFonts w:cs="Times New Roman"/>
        </w:rPr>
        <w:t>news</w:t>
      </w:r>
      <w:r w:rsidR="004C4515" w:rsidRPr="004C4515">
        <w:rPr>
          <w:rFonts w:cs="Times New Roman"/>
          <w:lang w:val="ru-RU"/>
        </w:rPr>
        <w:t>/</w:t>
      </w:r>
      <w:r w:rsidR="004C4515" w:rsidRPr="004C4515">
        <w:rPr>
          <w:rFonts w:cs="Times New Roman"/>
        </w:rPr>
        <w:t>zatverdzheno</w:t>
      </w:r>
      <w:r w:rsidR="006A38B8">
        <w:rPr>
          <w:rFonts w:cs="Times New Roman"/>
          <w:lang w:val="ru-RU"/>
        </w:rPr>
        <w:t>-</w:t>
      </w:r>
      <w:r w:rsidR="004C4515" w:rsidRPr="004C4515">
        <w:rPr>
          <w:rFonts w:cs="Times New Roman"/>
        </w:rPr>
        <w:t>metodichni</w:t>
      </w:r>
      <w:r w:rsidR="006A38B8">
        <w:rPr>
          <w:rFonts w:cs="Times New Roman"/>
          <w:lang w:val="ru-RU"/>
        </w:rPr>
        <w:t>-</w:t>
      </w:r>
      <w:r w:rsidR="004C4515" w:rsidRPr="004C4515">
        <w:rPr>
          <w:rFonts w:cs="Times New Roman"/>
        </w:rPr>
        <w:t>rekomendaciyi</w:t>
      </w:r>
      <w:r w:rsidR="006A38B8">
        <w:rPr>
          <w:rFonts w:cs="Times New Roman"/>
          <w:lang w:val="ru-RU"/>
        </w:rPr>
        <w:t>-</w:t>
      </w:r>
      <w:r w:rsidR="004C4515" w:rsidRPr="004C4515">
        <w:rPr>
          <w:rFonts w:cs="Times New Roman"/>
        </w:rPr>
        <w:t>shodo</w:t>
      </w:r>
      <w:r w:rsidR="006A38B8">
        <w:rPr>
          <w:rFonts w:cs="Times New Roman"/>
          <w:lang w:val="ru-RU"/>
        </w:rPr>
        <w:t>-</w:t>
      </w:r>
      <w:r w:rsidR="004C4515" w:rsidRPr="004C4515">
        <w:rPr>
          <w:rFonts w:cs="Times New Roman"/>
        </w:rPr>
        <w:t>ocinyuvannya</w:t>
      </w:r>
      <w:r w:rsidR="006A38B8">
        <w:rPr>
          <w:rFonts w:cs="Times New Roman"/>
          <w:lang w:val="ru-RU"/>
        </w:rPr>
        <w:t>-</w:t>
      </w:r>
      <w:r w:rsidR="004C4515" w:rsidRPr="004C4515">
        <w:rPr>
          <w:rFonts w:cs="Times New Roman"/>
        </w:rPr>
        <w:t>rezultativ</w:t>
      </w:r>
      <w:r w:rsidR="006A38B8">
        <w:rPr>
          <w:rFonts w:cs="Times New Roman"/>
          <w:lang w:val="ru-RU"/>
        </w:rPr>
        <w:t>-</w:t>
      </w:r>
      <w:r w:rsidR="004C4515" w:rsidRPr="004C4515">
        <w:rPr>
          <w:rFonts w:cs="Times New Roman"/>
        </w:rPr>
        <w:t>navchannya</w:t>
      </w:r>
      <w:r w:rsidR="006A38B8">
        <w:rPr>
          <w:rFonts w:cs="Times New Roman"/>
          <w:lang w:val="ru-RU"/>
        </w:rPr>
        <w:t>-</w:t>
      </w:r>
      <w:r w:rsidR="004C4515" w:rsidRPr="004C4515">
        <w:rPr>
          <w:rFonts w:cs="Times New Roman"/>
        </w:rPr>
        <w:t>uchniv</w:t>
      </w:r>
      <w:r w:rsidR="006A38B8">
        <w:rPr>
          <w:rFonts w:cs="Times New Roman"/>
          <w:lang w:val="ru-RU"/>
        </w:rPr>
        <w:t>-</w:t>
      </w:r>
      <w:r w:rsidR="004C4515" w:rsidRPr="004C4515">
        <w:rPr>
          <w:rFonts w:cs="Times New Roman"/>
          <w:lang w:val="ru-RU"/>
        </w:rPr>
        <w:t>1</w:t>
      </w:r>
      <w:r w:rsidR="006A38B8">
        <w:rPr>
          <w:rFonts w:cs="Times New Roman"/>
          <w:lang w:val="ru-RU"/>
        </w:rPr>
        <w:t>-</w:t>
      </w:r>
      <w:r w:rsidR="004C4515" w:rsidRPr="004C4515">
        <w:rPr>
          <w:rFonts w:cs="Times New Roman"/>
          <w:lang w:val="ru-RU"/>
        </w:rPr>
        <w:t>4</w:t>
      </w:r>
      <w:r w:rsidR="006A38B8">
        <w:rPr>
          <w:rFonts w:cs="Times New Roman"/>
          <w:lang w:val="ru-RU"/>
        </w:rPr>
        <w:t>-</w:t>
      </w:r>
      <w:r w:rsidR="004C4515" w:rsidRPr="004C4515">
        <w:rPr>
          <w:rFonts w:cs="Times New Roman"/>
        </w:rPr>
        <w:t>klasiv </w:t>
      </w:r>
      <w:r w:rsidR="004C4515" w:rsidRPr="004C4515">
        <w:rPr>
          <w:rFonts w:cs="Times New Roman"/>
          <w:lang w:val="ru-RU"/>
        </w:rPr>
        <w:t>(дата звернення: 04.04.2024).</w:t>
      </w:r>
      <w:bookmarkEnd w:id="35"/>
    </w:p>
    <w:p w14:paraId="1941D4BB"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36" w:name="_Ref161425250"/>
      <w:r w:rsidRPr="004C4515">
        <w:rPr>
          <w:rFonts w:ascii="Times New Roman" w:hAnsi="Times New Roman" w:cs="Times New Roman"/>
          <w:sz w:val="28"/>
          <w:szCs w:val="28"/>
          <w:lang w:val="uk-UA"/>
        </w:rPr>
        <w:t>Інститут модернізації змісту освіти.</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lang w:val="uk-UA"/>
        </w:rPr>
        <w:t>Інститут модернізації змісту освіти</w:t>
      </w:r>
      <w:r w:rsidRPr="004C4515">
        <w:rPr>
          <w:rFonts w:ascii="Times New Roman" w:hAnsi="Times New Roman" w:cs="Times New Roman"/>
          <w:sz w:val="28"/>
          <w:szCs w:val="28"/>
          <w:lang w:val="uk-UA"/>
        </w:rPr>
        <w:t xml:space="preserve">. </w:t>
      </w:r>
      <w:r w:rsidRPr="004C4515">
        <w:rPr>
          <w:rFonts w:ascii="Times New Roman" w:hAnsi="Times New Roman" w:cs="Times New Roman"/>
          <w:sz w:val="28"/>
          <w:szCs w:val="28"/>
          <w:lang w:val="en-US"/>
        </w:rPr>
        <w:t>URL: https://imzo.gov.ua/ (дата звернення: 15.03.2024).</w:t>
      </w:r>
      <w:bookmarkEnd w:id="36"/>
    </w:p>
    <w:p w14:paraId="0D8AD8EA" w14:textId="77777777" w:rsidR="00E7172E" w:rsidRDefault="004C4515" w:rsidP="00E7172E">
      <w:pPr>
        <w:pStyle w:val="NumberedList"/>
        <w:numPr>
          <w:ilvl w:val="0"/>
          <w:numId w:val="8"/>
        </w:numPr>
        <w:ind w:left="0" w:firstLine="709"/>
        <w:rPr>
          <w:rFonts w:cs="Times New Roman"/>
          <w:lang w:val="ru-RU"/>
        </w:rPr>
      </w:pPr>
      <w:bookmarkStart w:id="37" w:name="_Ref163132656"/>
      <w:r w:rsidRPr="004C4515">
        <w:rPr>
          <w:rFonts w:cs="Times New Roman"/>
          <w:lang w:val="ru-RU"/>
        </w:rPr>
        <w:t>Конституція України.</w:t>
      </w:r>
      <w:r w:rsidRPr="004C4515">
        <w:rPr>
          <w:rFonts w:cs="Times New Roman"/>
        </w:rPr>
        <w:t> </w:t>
      </w:r>
      <w:r w:rsidRPr="004C4515">
        <w:rPr>
          <w:rFonts w:cs="Times New Roman"/>
          <w:i/>
          <w:iCs/>
          <w:lang w:val="ru-RU"/>
        </w:rPr>
        <w:t>Офіційний вебпортал парламенту України</w:t>
      </w:r>
      <w:r w:rsidRPr="004C4515">
        <w:rPr>
          <w:rFonts w:cs="Times New Roman"/>
          <w:lang w:val="ru-RU"/>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zakon</w:t>
      </w:r>
      <w:r w:rsidRPr="004C4515">
        <w:rPr>
          <w:rFonts w:cs="Times New Roman"/>
          <w:lang w:val="ru-RU"/>
        </w:rPr>
        <w:t>.</w:t>
      </w:r>
      <w:r w:rsidRPr="004C4515">
        <w:rPr>
          <w:rFonts w:cs="Times New Roman"/>
        </w:rPr>
        <w:t>rada</w:t>
      </w:r>
      <w:r w:rsidRPr="004C4515">
        <w:rPr>
          <w:rFonts w:cs="Times New Roman"/>
          <w:lang w:val="ru-RU"/>
        </w:rPr>
        <w:t>.</w:t>
      </w:r>
      <w:r w:rsidRPr="004C4515">
        <w:rPr>
          <w:rFonts w:cs="Times New Roman"/>
        </w:rPr>
        <w:t>gov</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laws</w:t>
      </w:r>
      <w:r w:rsidRPr="004C4515">
        <w:rPr>
          <w:rFonts w:cs="Times New Roman"/>
          <w:lang w:val="ru-RU"/>
        </w:rPr>
        <w:t>/</w:t>
      </w:r>
      <w:r w:rsidRPr="004C4515">
        <w:rPr>
          <w:rFonts w:cs="Times New Roman"/>
        </w:rPr>
        <w:t>show</w:t>
      </w:r>
      <w:r w:rsidRPr="004C4515">
        <w:rPr>
          <w:rFonts w:cs="Times New Roman"/>
          <w:lang w:val="ru-RU"/>
        </w:rPr>
        <w:t>/254к/96</w:t>
      </w:r>
      <w:r w:rsidR="006A38B8">
        <w:rPr>
          <w:rFonts w:cs="Times New Roman"/>
          <w:lang w:val="ru-RU"/>
        </w:rPr>
        <w:t>-</w:t>
      </w:r>
      <w:r w:rsidRPr="004C4515">
        <w:rPr>
          <w:rFonts w:cs="Times New Roman"/>
          <w:lang w:val="ru-RU"/>
        </w:rPr>
        <w:t>вр</w:t>
      </w:r>
      <w:r w:rsidRPr="004C4515">
        <w:rPr>
          <w:rFonts w:cs="Times New Roman"/>
        </w:rPr>
        <w:t> </w:t>
      </w:r>
      <w:r w:rsidRPr="004C4515">
        <w:rPr>
          <w:rFonts w:cs="Times New Roman"/>
          <w:lang w:val="ru-RU"/>
        </w:rPr>
        <w:t>(дата звернення: 04.04.2024).</w:t>
      </w:r>
      <w:bookmarkStart w:id="38" w:name="_Ref163324566"/>
      <w:bookmarkEnd w:id="37"/>
    </w:p>
    <w:p w14:paraId="22B03E5C" w14:textId="77777777" w:rsidR="004C4515" w:rsidRPr="00E7172E" w:rsidRDefault="004C4515" w:rsidP="00E7172E">
      <w:pPr>
        <w:pStyle w:val="NumberedList"/>
        <w:numPr>
          <w:ilvl w:val="0"/>
          <w:numId w:val="8"/>
        </w:numPr>
        <w:ind w:left="0" w:firstLine="709"/>
        <w:rPr>
          <w:rFonts w:cs="Times New Roman"/>
          <w:lang w:val="ru-RU"/>
        </w:rPr>
      </w:pPr>
      <w:r w:rsidRPr="00E7172E">
        <w:rPr>
          <w:rFonts w:cs="Times New Roman"/>
          <w:lang w:val="ru-RU"/>
        </w:rPr>
        <w:t>Кутняк</w:t>
      </w:r>
      <w:r w:rsidRPr="004C4515">
        <w:rPr>
          <w:rFonts w:cs="Times New Roman"/>
        </w:rPr>
        <w:t> </w:t>
      </w:r>
      <w:r w:rsidRPr="00E7172E">
        <w:rPr>
          <w:rFonts w:cs="Times New Roman"/>
          <w:lang w:val="ru-RU"/>
        </w:rPr>
        <w:t xml:space="preserve">О. </w:t>
      </w:r>
      <w:r w:rsidR="00E7172E" w:rsidRPr="00E7172E">
        <w:rPr>
          <w:rFonts w:eastAsia="Times New Roman"/>
          <w:lang w:val="ru-RU"/>
        </w:rPr>
        <w:t>навчальні інтерактивні платформи у початковій школі.</w:t>
      </w:r>
      <w:r w:rsidR="00A065E5">
        <w:rPr>
          <w:rFonts w:eastAsia="Times New Roman"/>
          <w:lang w:val="ru-RU"/>
        </w:rPr>
        <w:t xml:space="preserve"> </w:t>
      </w:r>
      <w:r w:rsidRPr="00E7172E">
        <w:rPr>
          <w:rFonts w:cs="Times New Roman"/>
          <w:i/>
          <w:lang w:val="ru-RU"/>
        </w:rPr>
        <w:t>Молодь і ринок</w:t>
      </w:r>
      <w:r w:rsidRPr="00E7172E">
        <w:rPr>
          <w:rFonts w:cs="Times New Roman"/>
          <w:lang w:val="ru-RU"/>
        </w:rPr>
        <w:t>. 2020. №</w:t>
      </w:r>
      <w:r w:rsidRPr="004C4515">
        <w:rPr>
          <w:rFonts w:cs="Times New Roman"/>
        </w:rPr>
        <w:t> </w:t>
      </w:r>
      <w:r w:rsidRPr="00E7172E">
        <w:rPr>
          <w:rFonts w:cs="Times New Roman"/>
          <w:lang w:val="ru-RU"/>
        </w:rPr>
        <w:t xml:space="preserve">11(178). </w:t>
      </w:r>
      <w:r w:rsidRPr="004C4515">
        <w:rPr>
          <w:rFonts w:cs="Times New Roman"/>
        </w:rPr>
        <w:t>URL</w:t>
      </w:r>
      <w:r w:rsidRPr="00E7172E">
        <w:rPr>
          <w:rFonts w:cs="Times New Roman"/>
          <w:lang w:val="ru-RU"/>
        </w:rPr>
        <w:t xml:space="preserve">: </w:t>
      </w:r>
      <w:hyperlink r:id="rId33">
        <w:r w:rsidRPr="004C4515">
          <w:rPr>
            <w:rFonts w:cs="Times New Roman"/>
          </w:rPr>
          <w:t>https</w:t>
        </w:r>
        <w:r w:rsidRPr="00E7172E">
          <w:rPr>
            <w:rFonts w:cs="Times New Roman"/>
            <w:lang w:val="ru-RU"/>
          </w:rPr>
          <w:t>://</w:t>
        </w:r>
        <w:r w:rsidRPr="004C4515">
          <w:rPr>
            <w:rFonts w:cs="Times New Roman"/>
          </w:rPr>
          <w:t>doi</w:t>
        </w:r>
        <w:r w:rsidRPr="00E7172E">
          <w:rPr>
            <w:rFonts w:cs="Times New Roman"/>
            <w:lang w:val="ru-RU"/>
          </w:rPr>
          <w:t>.</w:t>
        </w:r>
        <w:r w:rsidRPr="004C4515">
          <w:rPr>
            <w:rFonts w:cs="Times New Roman"/>
          </w:rPr>
          <w:t>org</w:t>
        </w:r>
        <w:r w:rsidRPr="00E7172E">
          <w:rPr>
            <w:rFonts w:cs="Times New Roman"/>
            <w:lang w:val="ru-RU"/>
          </w:rPr>
          <w:t>/10.24919/2308</w:t>
        </w:r>
        <w:r w:rsidR="006A38B8" w:rsidRPr="00E7172E">
          <w:rPr>
            <w:rFonts w:cs="Times New Roman"/>
            <w:lang w:val="ru-RU"/>
          </w:rPr>
          <w:t>-</w:t>
        </w:r>
        <w:r w:rsidRPr="00E7172E">
          <w:rPr>
            <w:rFonts w:cs="Times New Roman"/>
            <w:lang w:val="ru-RU"/>
          </w:rPr>
          <w:t>4634.2019.191568</w:t>
        </w:r>
      </w:hyperlink>
      <w:r w:rsidRPr="00E7172E">
        <w:rPr>
          <w:rFonts w:cs="Times New Roman"/>
          <w:lang w:val="ru-RU"/>
        </w:rPr>
        <w:t xml:space="preserve"> (дата звернення: 06.04.2024).</w:t>
      </w:r>
      <w:bookmarkEnd w:id="38"/>
    </w:p>
    <w:p w14:paraId="5E550F7C" w14:textId="77777777" w:rsidR="004C4515" w:rsidRPr="004C451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lang w:val="ru-RU"/>
        </w:rPr>
      </w:pPr>
      <w:bookmarkStart w:id="39" w:name="_Ref161425393"/>
      <w:r w:rsidRPr="004C4515">
        <w:rPr>
          <w:color w:val="333333"/>
          <w:sz w:val="28"/>
          <w:szCs w:val="28"/>
          <w:lang w:val="ru-RU"/>
        </w:rPr>
        <w:t xml:space="preserve">Лабудько С.П. Використання технологій </w:t>
      </w:r>
      <w:r w:rsidRPr="004C4515">
        <w:rPr>
          <w:color w:val="333333"/>
          <w:sz w:val="28"/>
          <w:szCs w:val="28"/>
        </w:rPr>
        <w:t>Web</w:t>
      </w:r>
      <w:r w:rsidRPr="004C4515">
        <w:rPr>
          <w:color w:val="333333"/>
          <w:sz w:val="28"/>
          <w:szCs w:val="28"/>
          <w:lang w:val="ru-RU"/>
        </w:rPr>
        <w:t xml:space="preserve"> 2.0 в управлінні навчальним закладом</w:t>
      </w:r>
      <w:r w:rsidR="00A065E5">
        <w:rPr>
          <w:color w:val="333333"/>
          <w:sz w:val="28"/>
          <w:szCs w:val="28"/>
          <w:lang w:val="ru-RU"/>
        </w:rPr>
        <w:t xml:space="preserve">. </w:t>
      </w:r>
      <w:r w:rsidRPr="00A065E5">
        <w:rPr>
          <w:i/>
          <w:color w:val="333333"/>
          <w:sz w:val="28"/>
          <w:szCs w:val="28"/>
          <w:lang w:val="ru-RU"/>
        </w:rPr>
        <w:t xml:space="preserve">Процес управління суспільним розвитком: виклики, реформи, досягнення. </w:t>
      </w:r>
      <w:r w:rsidRPr="004C4515">
        <w:rPr>
          <w:color w:val="333333"/>
          <w:sz w:val="28"/>
          <w:szCs w:val="28"/>
          <w:lang w:val="ru-RU"/>
        </w:rPr>
        <w:t>Зб. мат. ІІ Міжнародної науково</w:t>
      </w:r>
      <w:r w:rsidR="006A38B8">
        <w:rPr>
          <w:color w:val="333333"/>
          <w:sz w:val="28"/>
          <w:szCs w:val="28"/>
          <w:lang w:val="ru-RU"/>
        </w:rPr>
        <w:t>-</w:t>
      </w:r>
      <w:r w:rsidRPr="004C4515">
        <w:rPr>
          <w:color w:val="333333"/>
          <w:sz w:val="28"/>
          <w:szCs w:val="28"/>
          <w:lang w:val="ru-RU"/>
        </w:rPr>
        <w:t>практичної конференції 28</w:t>
      </w:r>
      <w:r w:rsidR="006A38B8">
        <w:rPr>
          <w:color w:val="333333"/>
          <w:sz w:val="28"/>
          <w:szCs w:val="28"/>
          <w:lang w:val="ru-RU"/>
        </w:rPr>
        <w:t>-</w:t>
      </w:r>
      <w:r w:rsidR="00A065E5">
        <w:rPr>
          <w:color w:val="333333"/>
          <w:sz w:val="28"/>
          <w:szCs w:val="28"/>
          <w:lang w:val="ru-RU"/>
        </w:rPr>
        <w:t>30 травня 2009 р. м. Суми :</w:t>
      </w:r>
      <w:r w:rsidRPr="004C4515">
        <w:rPr>
          <w:color w:val="333333"/>
          <w:sz w:val="28"/>
          <w:szCs w:val="28"/>
          <w:lang w:val="ru-RU"/>
        </w:rPr>
        <w:t xml:space="preserve"> Сумський ОІППО, 2009. С. 50</w:t>
      </w:r>
      <w:r w:rsidR="00A065E5">
        <w:rPr>
          <w:color w:val="333333"/>
          <w:sz w:val="28"/>
          <w:szCs w:val="28"/>
          <w:lang w:val="ru-RU"/>
        </w:rPr>
        <w:t>–</w:t>
      </w:r>
      <w:r w:rsidRPr="004C4515">
        <w:rPr>
          <w:color w:val="333333"/>
          <w:sz w:val="28"/>
          <w:szCs w:val="28"/>
          <w:lang w:val="ru-RU"/>
        </w:rPr>
        <w:t>52.</w:t>
      </w:r>
      <w:bookmarkEnd w:id="39"/>
    </w:p>
    <w:p w14:paraId="003FED81"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40" w:name="_Ref161252758"/>
      <w:r w:rsidRPr="004C4515">
        <w:rPr>
          <w:rFonts w:ascii="Times New Roman" w:hAnsi="Times New Roman" w:cs="Times New Roman"/>
          <w:sz w:val="28"/>
          <w:szCs w:val="28"/>
        </w:rPr>
        <w:lastRenderedPageBreak/>
        <w:t xml:space="preserve">Лященко К.В. </w:t>
      </w:r>
      <w:r w:rsidRPr="004C4515">
        <w:rPr>
          <w:rFonts w:ascii="Times New Roman" w:hAnsi="Times New Roman" w:cs="Times New Roman"/>
          <w:sz w:val="28"/>
          <w:szCs w:val="28"/>
          <w:lang w:val="en-US"/>
        </w:rPr>
        <w:t>Google</w:t>
      </w:r>
      <w:r w:rsidR="006A38B8">
        <w:rPr>
          <w:rFonts w:ascii="Times New Roman" w:hAnsi="Times New Roman" w:cs="Times New Roman"/>
          <w:sz w:val="28"/>
          <w:szCs w:val="28"/>
        </w:rPr>
        <w:t>-</w:t>
      </w:r>
      <w:r w:rsidRPr="004C4515">
        <w:rPr>
          <w:rFonts w:ascii="Times New Roman" w:hAnsi="Times New Roman" w:cs="Times New Roman"/>
          <w:sz w:val="28"/>
          <w:szCs w:val="28"/>
        </w:rPr>
        <w:t>сервіси: можливості та перспективи використання у сучасному освітньому середовищі</w:t>
      </w:r>
      <w:r w:rsidRPr="004C4515">
        <w:rPr>
          <w:rFonts w:ascii="Times New Roman" w:hAnsi="Times New Roman" w:cs="Times New Roman"/>
          <w:sz w:val="28"/>
          <w:szCs w:val="28"/>
          <w:lang w:val="en-US"/>
        </w:rPr>
        <w:t> 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www</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psyh</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kiev</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ua</w:t>
      </w:r>
      <w:r w:rsidRPr="004C4515">
        <w:rPr>
          <w:rFonts w:ascii="Times New Roman" w:hAnsi="Times New Roman" w:cs="Times New Roman"/>
          <w:sz w:val="28"/>
          <w:szCs w:val="28"/>
        </w:rPr>
        <w:t>/Лященко_К.В._</w:t>
      </w:r>
      <w:r w:rsidRPr="004C4515">
        <w:rPr>
          <w:rFonts w:ascii="Times New Roman" w:hAnsi="Times New Roman" w:cs="Times New Roman"/>
          <w:sz w:val="28"/>
          <w:szCs w:val="28"/>
          <w:lang w:val="en-US"/>
        </w:rPr>
        <w:t>Google</w:t>
      </w:r>
      <w:r w:rsidRPr="004C4515">
        <w:rPr>
          <w:rFonts w:ascii="Times New Roman" w:hAnsi="Times New Roman" w:cs="Times New Roman"/>
          <w:sz w:val="28"/>
          <w:szCs w:val="28"/>
        </w:rPr>
        <w:t>сервіси:_можливості_та_перспективи_використання_у_сучасному_освітньому_середовищі. (дата звернення: 13.03.2024).</w:t>
      </w:r>
      <w:bookmarkEnd w:id="40"/>
    </w:p>
    <w:p w14:paraId="2F871F18"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41" w:name="_Ref161425257"/>
      <w:r w:rsidRPr="004C4515">
        <w:rPr>
          <w:rFonts w:ascii="Times New Roman" w:hAnsi="Times New Roman" w:cs="Times New Roman"/>
          <w:sz w:val="28"/>
          <w:szCs w:val="28"/>
        </w:rPr>
        <w:t>Меми, емодзі, рольові ігри: як учням запам’ятати все про історичних осіб. 5 активностей, які справді працюють.</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rPr>
        <w:t>Нова українська школа | Веб</w:t>
      </w:r>
      <w:r w:rsidR="006A38B8">
        <w:rPr>
          <w:rFonts w:ascii="Times New Roman" w:hAnsi="Times New Roman" w:cs="Times New Roman"/>
          <w:i/>
          <w:iCs/>
          <w:sz w:val="28"/>
          <w:szCs w:val="28"/>
        </w:rPr>
        <w:t>-</w:t>
      </w:r>
      <w:r w:rsidRPr="004C4515">
        <w:rPr>
          <w:rFonts w:ascii="Times New Roman" w:hAnsi="Times New Roman" w:cs="Times New Roman"/>
          <w:i/>
          <w:iCs/>
          <w:sz w:val="28"/>
          <w:szCs w:val="28"/>
        </w:rPr>
        <w:t>ресурс НУШ</w:t>
      </w:r>
      <w:r w:rsidRPr="004C4515">
        <w:rPr>
          <w:rFonts w:ascii="Times New Roman" w:hAnsi="Times New Roman" w:cs="Times New Roman"/>
          <w:sz w:val="28"/>
          <w:szCs w:val="28"/>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nus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org</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ua</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articles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memy</w:t>
      </w:r>
      <w:r w:rsidR="006A38B8">
        <w:rPr>
          <w:rFonts w:ascii="Times New Roman" w:hAnsi="Times New Roman" w:cs="Times New Roman"/>
          <w:sz w:val="28"/>
          <w:szCs w:val="28"/>
        </w:rPr>
        <w:t>-</w:t>
      </w:r>
      <w:r w:rsidRPr="004C4515">
        <w:rPr>
          <w:rFonts w:ascii="Times New Roman" w:hAnsi="Times New Roman" w:cs="Times New Roman"/>
          <w:sz w:val="28"/>
          <w:szCs w:val="28"/>
          <w:lang w:val="en-US"/>
        </w:rPr>
        <w:t>emodzi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rolovi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igry</w:t>
      </w:r>
      <w:r w:rsidR="006A38B8">
        <w:rPr>
          <w:rFonts w:ascii="Times New Roman" w:hAnsi="Times New Roman" w:cs="Times New Roman"/>
          <w:sz w:val="28"/>
          <w:szCs w:val="28"/>
        </w:rPr>
        <w:t>-</w:t>
      </w:r>
      <w:r w:rsidRPr="004C4515">
        <w:rPr>
          <w:rFonts w:ascii="Times New Roman" w:hAnsi="Times New Roman" w:cs="Times New Roman"/>
          <w:sz w:val="28"/>
          <w:szCs w:val="28"/>
          <w:lang w:val="en-US"/>
        </w:rPr>
        <w:t>yak</w:t>
      </w:r>
      <w:r w:rsidR="006A38B8">
        <w:rPr>
          <w:rFonts w:ascii="Times New Roman" w:hAnsi="Times New Roman" w:cs="Times New Roman"/>
          <w:sz w:val="28"/>
          <w:szCs w:val="28"/>
        </w:rPr>
        <w:t>-</w:t>
      </w:r>
      <w:r w:rsidRPr="004C4515">
        <w:rPr>
          <w:rFonts w:ascii="Times New Roman" w:hAnsi="Times New Roman" w:cs="Times New Roman"/>
          <w:sz w:val="28"/>
          <w:szCs w:val="28"/>
          <w:lang w:val="en-US"/>
        </w:rPr>
        <w:t>uchnyam</w:t>
      </w:r>
      <w:r w:rsidR="006A38B8">
        <w:rPr>
          <w:rFonts w:ascii="Times New Roman" w:hAnsi="Times New Roman" w:cs="Times New Roman"/>
          <w:sz w:val="28"/>
          <w:szCs w:val="28"/>
        </w:rPr>
        <w:t>-</w:t>
      </w:r>
      <w:r w:rsidRPr="004C4515">
        <w:rPr>
          <w:rFonts w:ascii="Times New Roman" w:hAnsi="Times New Roman" w:cs="Times New Roman"/>
          <w:sz w:val="28"/>
          <w:szCs w:val="28"/>
          <w:lang w:val="en-US"/>
        </w:rPr>
        <w:t>zapam</w:t>
      </w:r>
      <w:r w:rsidR="006A38B8">
        <w:rPr>
          <w:rFonts w:ascii="Times New Roman" w:hAnsi="Times New Roman" w:cs="Times New Roman"/>
          <w:sz w:val="28"/>
          <w:szCs w:val="28"/>
        </w:rPr>
        <w:t>-</w:t>
      </w:r>
      <w:r w:rsidRPr="004C4515">
        <w:rPr>
          <w:rFonts w:ascii="Times New Roman" w:hAnsi="Times New Roman" w:cs="Times New Roman"/>
          <w:sz w:val="28"/>
          <w:szCs w:val="28"/>
          <w:lang w:val="en-US"/>
        </w:rPr>
        <w:t>yataty</w:t>
      </w:r>
      <w:r w:rsidR="006A38B8">
        <w:rPr>
          <w:rFonts w:ascii="Times New Roman" w:hAnsi="Times New Roman" w:cs="Times New Roman"/>
          <w:sz w:val="28"/>
          <w:szCs w:val="28"/>
        </w:rPr>
        <w:t>-</w:t>
      </w:r>
      <w:r w:rsidRPr="004C4515">
        <w:rPr>
          <w:rFonts w:ascii="Times New Roman" w:hAnsi="Times New Roman" w:cs="Times New Roman"/>
          <w:sz w:val="28"/>
          <w:szCs w:val="28"/>
          <w:lang w:val="en-US"/>
        </w:rPr>
        <w:t>vse</w:t>
      </w:r>
      <w:r w:rsidR="006A38B8">
        <w:rPr>
          <w:rFonts w:ascii="Times New Roman" w:hAnsi="Times New Roman" w:cs="Times New Roman"/>
          <w:sz w:val="28"/>
          <w:szCs w:val="28"/>
        </w:rPr>
        <w:t>-</w:t>
      </w:r>
      <w:r w:rsidRPr="004C4515">
        <w:rPr>
          <w:rFonts w:ascii="Times New Roman" w:hAnsi="Times New Roman" w:cs="Times New Roman"/>
          <w:sz w:val="28"/>
          <w:szCs w:val="28"/>
          <w:lang w:val="en-US"/>
        </w:rPr>
        <w:t>pro</w:t>
      </w:r>
      <w:r w:rsidR="006A38B8">
        <w:rPr>
          <w:rFonts w:ascii="Times New Roman" w:hAnsi="Times New Roman" w:cs="Times New Roman"/>
          <w:sz w:val="28"/>
          <w:szCs w:val="28"/>
        </w:rPr>
        <w:t>-</w:t>
      </w:r>
      <w:r w:rsidRPr="004C4515">
        <w:rPr>
          <w:rFonts w:ascii="Times New Roman" w:hAnsi="Times New Roman" w:cs="Times New Roman"/>
          <w:sz w:val="28"/>
          <w:szCs w:val="28"/>
          <w:lang w:val="en-US"/>
        </w:rPr>
        <w:t>istorychnyh</w:t>
      </w:r>
      <w:r w:rsidR="006A38B8">
        <w:rPr>
          <w:rFonts w:ascii="Times New Roman" w:hAnsi="Times New Roman" w:cs="Times New Roman"/>
          <w:sz w:val="28"/>
          <w:szCs w:val="28"/>
        </w:rPr>
        <w:t>-</w:t>
      </w:r>
      <w:r w:rsidRPr="004C4515">
        <w:rPr>
          <w:rFonts w:ascii="Times New Roman" w:hAnsi="Times New Roman" w:cs="Times New Roman"/>
          <w:sz w:val="28"/>
          <w:szCs w:val="28"/>
          <w:lang w:val="en-US"/>
        </w:rPr>
        <w:t>osib</w:t>
      </w:r>
      <w:r w:rsidR="006A38B8">
        <w:rPr>
          <w:rFonts w:ascii="Times New Roman" w:hAnsi="Times New Roman" w:cs="Times New Roman"/>
          <w:sz w:val="28"/>
          <w:szCs w:val="28"/>
        </w:rPr>
        <w:t>-</w:t>
      </w:r>
      <w:r w:rsidRPr="004C4515">
        <w:rPr>
          <w:rFonts w:ascii="Times New Roman" w:hAnsi="Times New Roman" w:cs="Times New Roman"/>
          <w:sz w:val="28"/>
          <w:szCs w:val="28"/>
        </w:rPr>
        <w:t>5</w:t>
      </w:r>
      <w:r w:rsidR="006A38B8">
        <w:rPr>
          <w:rFonts w:ascii="Times New Roman" w:hAnsi="Times New Roman" w:cs="Times New Roman"/>
          <w:sz w:val="28"/>
          <w:szCs w:val="28"/>
        </w:rPr>
        <w:t>-</w:t>
      </w:r>
      <w:r w:rsidRPr="004C4515">
        <w:rPr>
          <w:rFonts w:ascii="Times New Roman" w:hAnsi="Times New Roman" w:cs="Times New Roman"/>
          <w:sz w:val="28"/>
          <w:szCs w:val="28"/>
          <w:lang w:val="en-US"/>
        </w:rPr>
        <w:t>aktyvnostej</w:t>
      </w:r>
      <w:r w:rsidR="006A38B8">
        <w:rPr>
          <w:rFonts w:ascii="Times New Roman" w:hAnsi="Times New Roman" w:cs="Times New Roman"/>
          <w:sz w:val="28"/>
          <w:szCs w:val="28"/>
        </w:rPr>
        <w:t>-</w:t>
      </w:r>
      <w:r w:rsidRPr="004C4515">
        <w:rPr>
          <w:rFonts w:ascii="Times New Roman" w:hAnsi="Times New Roman" w:cs="Times New Roman"/>
          <w:sz w:val="28"/>
          <w:szCs w:val="28"/>
          <w:lang w:val="en-US"/>
        </w:rPr>
        <w:t>yaki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spravdi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pratsyuyut</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w:t>
      </w:r>
      <w:r w:rsidRPr="004C4515">
        <w:rPr>
          <w:rFonts w:ascii="Times New Roman" w:hAnsi="Times New Roman" w:cs="Times New Roman"/>
          <w:sz w:val="28"/>
          <w:szCs w:val="28"/>
        </w:rPr>
        <w:t>(дата звернення: 15.03.2024).</w:t>
      </w:r>
      <w:bookmarkEnd w:id="41"/>
    </w:p>
    <w:p w14:paraId="6DC09C28" w14:textId="77777777" w:rsidR="004C4515" w:rsidRPr="004C4515" w:rsidRDefault="004C4515" w:rsidP="00B03FEE">
      <w:pPr>
        <w:pStyle w:val="NumberedList"/>
        <w:numPr>
          <w:ilvl w:val="0"/>
          <w:numId w:val="8"/>
        </w:numPr>
        <w:ind w:left="0" w:firstLine="709"/>
        <w:rPr>
          <w:rFonts w:cs="Times New Roman"/>
          <w:lang w:val="ru-RU"/>
        </w:rPr>
      </w:pPr>
      <w:bookmarkStart w:id="42" w:name="_Ref163130447"/>
      <w:r w:rsidRPr="004C4515">
        <w:rPr>
          <w:rFonts w:cs="Times New Roman"/>
          <w:lang w:val="ru-RU"/>
        </w:rPr>
        <w:t>Міжпредметні зв’язки як ресурс реалізації компетентнісного підходу на уроках літературного читання / О. Савченко // Укр. пед. журн. – 2017. – № 2. – С. 48–57. – Режим доступу: https://tinyurl.com/msbc3fa2 (дата звернення 18.03.2022).</w:t>
      </w:r>
      <w:bookmarkEnd w:id="42"/>
    </w:p>
    <w:p w14:paraId="11339ADA"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43" w:name="_Ref161425366"/>
      <w:r w:rsidRPr="004C4515">
        <w:rPr>
          <w:rFonts w:ascii="Times New Roman" w:hAnsi="Times New Roman" w:cs="Times New Roman"/>
          <w:sz w:val="28"/>
          <w:szCs w:val="28"/>
        </w:rPr>
        <w:t>Мовно</w:t>
      </w:r>
      <w:r w:rsidR="006A38B8">
        <w:rPr>
          <w:rFonts w:ascii="Times New Roman" w:hAnsi="Times New Roman" w:cs="Times New Roman"/>
          <w:sz w:val="28"/>
          <w:szCs w:val="28"/>
        </w:rPr>
        <w:t>-</w:t>
      </w:r>
      <w:r w:rsidRPr="004C4515">
        <w:rPr>
          <w:rFonts w:ascii="Times New Roman" w:hAnsi="Times New Roman" w:cs="Times New Roman"/>
          <w:sz w:val="28"/>
          <w:szCs w:val="28"/>
        </w:rPr>
        <w:t>літературна освітня галузь.</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rPr>
        <w:t>Інститут модернізації змісту освіти</w:t>
      </w:r>
      <w:r w:rsidRPr="004C4515">
        <w:rPr>
          <w:rFonts w:ascii="Times New Roman" w:hAnsi="Times New Roman" w:cs="Times New Roman"/>
          <w:sz w:val="28"/>
          <w:szCs w:val="28"/>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imzo</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gov</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ua</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model</w:t>
      </w:r>
      <w:r w:rsidR="006A38B8">
        <w:rPr>
          <w:rFonts w:ascii="Times New Roman" w:hAnsi="Times New Roman" w:cs="Times New Roman"/>
          <w:sz w:val="28"/>
          <w:szCs w:val="28"/>
        </w:rPr>
        <w:t>-</w:t>
      </w:r>
      <w:r w:rsidRPr="004C4515">
        <w:rPr>
          <w:rFonts w:ascii="Times New Roman" w:hAnsi="Times New Roman" w:cs="Times New Roman"/>
          <w:sz w:val="28"/>
          <w:szCs w:val="28"/>
          <w:lang w:val="en-US"/>
        </w:rPr>
        <w:t>ni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navchal</w:t>
      </w:r>
      <w:r w:rsidR="006A38B8">
        <w:rPr>
          <w:rFonts w:ascii="Times New Roman" w:hAnsi="Times New Roman" w:cs="Times New Roman"/>
          <w:sz w:val="28"/>
          <w:szCs w:val="28"/>
        </w:rPr>
        <w:t>-</w:t>
      </w:r>
      <w:r w:rsidRPr="004C4515">
        <w:rPr>
          <w:rFonts w:ascii="Times New Roman" w:hAnsi="Times New Roman" w:cs="Times New Roman"/>
          <w:sz w:val="28"/>
          <w:szCs w:val="28"/>
          <w:lang w:val="en-US"/>
        </w:rPr>
        <w:t>ni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prohramy</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movno</w:t>
      </w:r>
      <w:r w:rsidR="006A38B8">
        <w:rPr>
          <w:rFonts w:ascii="Times New Roman" w:hAnsi="Times New Roman" w:cs="Times New Roman"/>
          <w:sz w:val="28"/>
          <w:szCs w:val="28"/>
        </w:rPr>
        <w:t>-</w:t>
      </w:r>
      <w:r w:rsidRPr="004C4515">
        <w:rPr>
          <w:rFonts w:ascii="Times New Roman" w:hAnsi="Times New Roman" w:cs="Times New Roman"/>
          <w:sz w:val="28"/>
          <w:szCs w:val="28"/>
          <w:lang w:val="en-US"/>
        </w:rPr>
        <w:t>literaturna</w:t>
      </w:r>
      <w:r w:rsidR="006A38B8">
        <w:rPr>
          <w:rFonts w:ascii="Times New Roman" w:hAnsi="Times New Roman" w:cs="Times New Roman"/>
          <w:sz w:val="28"/>
          <w:szCs w:val="28"/>
        </w:rPr>
        <w:t>-</w:t>
      </w:r>
      <w:r w:rsidRPr="004C4515">
        <w:rPr>
          <w:rFonts w:ascii="Times New Roman" w:hAnsi="Times New Roman" w:cs="Times New Roman"/>
          <w:sz w:val="28"/>
          <w:szCs w:val="28"/>
          <w:lang w:val="en-US"/>
        </w:rPr>
        <w:t>osvitnia</w:t>
      </w:r>
      <w:r w:rsidR="006A38B8">
        <w:rPr>
          <w:rFonts w:ascii="Times New Roman" w:hAnsi="Times New Roman" w:cs="Times New Roman"/>
          <w:sz w:val="28"/>
          <w:szCs w:val="28"/>
        </w:rPr>
        <w:t>-</w:t>
      </w:r>
      <w:r w:rsidRPr="004C4515">
        <w:rPr>
          <w:rFonts w:ascii="Times New Roman" w:hAnsi="Times New Roman" w:cs="Times New Roman"/>
          <w:sz w:val="28"/>
          <w:szCs w:val="28"/>
          <w:lang w:val="en-US"/>
        </w:rPr>
        <w:t>haluz</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w:t>
      </w:r>
      <w:r w:rsidRPr="004C4515">
        <w:rPr>
          <w:rFonts w:ascii="Times New Roman" w:hAnsi="Times New Roman" w:cs="Times New Roman"/>
          <w:sz w:val="28"/>
          <w:szCs w:val="28"/>
        </w:rPr>
        <w:t>(дата звернення: 15.03.2024).</w:t>
      </w:r>
      <w:bookmarkEnd w:id="43"/>
    </w:p>
    <w:p w14:paraId="03C85B77" w14:textId="77777777" w:rsidR="004C4515" w:rsidRPr="004C4515" w:rsidRDefault="004C4515" w:rsidP="00B03FEE">
      <w:pPr>
        <w:pStyle w:val="NumberedList"/>
        <w:numPr>
          <w:ilvl w:val="0"/>
          <w:numId w:val="8"/>
        </w:numPr>
        <w:ind w:left="0" w:firstLine="709"/>
        <w:rPr>
          <w:rFonts w:cs="Times New Roman"/>
          <w:lang w:val="uk-UA"/>
        </w:rPr>
      </w:pPr>
      <w:bookmarkStart w:id="44" w:name="_Ref163130454"/>
      <w:r w:rsidRPr="004C4515">
        <w:rPr>
          <w:rFonts w:cs="Times New Roman"/>
          <w:lang w:val="uk-UA"/>
        </w:rPr>
        <w:t>Моделювання уроку в початковій школі в контексті компетентнісного підходу / О. Я. Савченко // Наукове забезпечення розвитку освіти в Україні: актуальні проблеми теорії і практики (до 25</w:t>
      </w:r>
      <w:r w:rsidR="006A38B8">
        <w:rPr>
          <w:rFonts w:cs="Times New Roman"/>
          <w:lang w:val="uk-UA"/>
        </w:rPr>
        <w:t>-</w:t>
      </w:r>
      <w:r w:rsidRPr="004C4515">
        <w:rPr>
          <w:rFonts w:cs="Times New Roman"/>
          <w:lang w:val="uk-UA"/>
        </w:rPr>
        <w:t xml:space="preserve">річчя НАПН України) : зб. наук. пр. – Київ : Сам, 2017. – С. 198–206. Режим доступу: </w:t>
      </w:r>
      <w:r w:rsidRPr="004C4515">
        <w:rPr>
          <w:rFonts w:cs="Times New Roman"/>
          <w:lang w:val="ru-RU"/>
        </w:rPr>
        <w:t>https</w:t>
      </w:r>
      <w:r w:rsidRPr="004C4515">
        <w:rPr>
          <w:rFonts w:cs="Times New Roman"/>
          <w:lang w:val="uk-UA"/>
        </w:rPr>
        <w:t>://</w:t>
      </w:r>
      <w:r w:rsidRPr="004C4515">
        <w:rPr>
          <w:rFonts w:cs="Times New Roman"/>
          <w:lang w:val="ru-RU"/>
        </w:rPr>
        <w:t>tinyurl</w:t>
      </w:r>
      <w:r w:rsidRPr="004C4515">
        <w:rPr>
          <w:rFonts w:cs="Times New Roman"/>
          <w:lang w:val="uk-UA"/>
        </w:rPr>
        <w:t>.</w:t>
      </w:r>
      <w:r w:rsidRPr="004C4515">
        <w:rPr>
          <w:rFonts w:cs="Times New Roman"/>
          <w:lang w:val="ru-RU"/>
        </w:rPr>
        <w:t>com</w:t>
      </w:r>
      <w:r w:rsidRPr="004C4515">
        <w:rPr>
          <w:rFonts w:cs="Times New Roman"/>
          <w:lang w:val="uk-UA"/>
        </w:rPr>
        <w:t>/5</w:t>
      </w:r>
      <w:r w:rsidRPr="004C4515">
        <w:rPr>
          <w:rFonts w:cs="Times New Roman"/>
          <w:lang w:val="ru-RU"/>
        </w:rPr>
        <w:t>n</w:t>
      </w:r>
      <w:r w:rsidRPr="004C4515">
        <w:rPr>
          <w:rFonts w:cs="Times New Roman"/>
          <w:lang w:val="uk-UA"/>
        </w:rPr>
        <w:t>6</w:t>
      </w:r>
      <w:r w:rsidRPr="004C4515">
        <w:rPr>
          <w:rFonts w:cs="Times New Roman"/>
          <w:lang w:val="ru-RU"/>
        </w:rPr>
        <w:t>exb</w:t>
      </w:r>
      <w:r w:rsidRPr="004C4515">
        <w:rPr>
          <w:rFonts w:cs="Times New Roman"/>
          <w:lang w:val="uk-UA"/>
        </w:rPr>
        <w:t>7</w:t>
      </w:r>
      <w:r w:rsidRPr="004C4515">
        <w:rPr>
          <w:rFonts w:cs="Times New Roman"/>
          <w:lang w:val="ru-RU"/>
        </w:rPr>
        <w:t>w</w:t>
      </w:r>
      <w:r w:rsidRPr="004C4515">
        <w:rPr>
          <w:rFonts w:cs="Times New Roman"/>
          <w:lang w:val="uk-UA"/>
        </w:rPr>
        <w:t xml:space="preserve"> (дата звернення 18.03.2022).</w:t>
      </w:r>
      <w:bookmarkEnd w:id="44"/>
    </w:p>
    <w:p w14:paraId="38699589" w14:textId="77777777" w:rsidR="004C4515" w:rsidRPr="004C4515" w:rsidRDefault="004C4515" w:rsidP="00B03FEE">
      <w:pPr>
        <w:pStyle w:val="NumberedList"/>
        <w:numPr>
          <w:ilvl w:val="0"/>
          <w:numId w:val="8"/>
        </w:numPr>
        <w:ind w:left="0" w:firstLine="709"/>
        <w:rPr>
          <w:rFonts w:cs="Times New Roman"/>
          <w:lang w:val="ru-RU"/>
        </w:rPr>
      </w:pPr>
      <w:bookmarkStart w:id="45" w:name="_Ref163130582"/>
      <w:r w:rsidRPr="004C4515">
        <w:rPr>
          <w:rFonts w:cs="Times New Roman"/>
          <w:lang w:val="ru-RU"/>
        </w:rPr>
        <w:t>Модернізація початкової освіти: діалог з В. О. Сухомлинським / О. Я. Савченко // Наук. записки ЦДПУ. Серія: Пед. науки / ред. В. Ф. Черкасов [та ін.]. – Кропивницкий : КОД, 2018. – Вип. 171. – С. 17</w:t>
      </w:r>
      <w:r w:rsidR="006A38B8">
        <w:rPr>
          <w:rFonts w:cs="Times New Roman"/>
          <w:lang w:val="ru-RU"/>
        </w:rPr>
        <w:t>-</w:t>
      </w:r>
      <w:r w:rsidRPr="004C4515">
        <w:rPr>
          <w:rFonts w:cs="Times New Roman"/>
          <w:lang w:val="ru-RU"/>
        </w:rPr>
        <w:t>22.</w:t>
      </w:r>
      <w:bookmarkEnd w:id="45"/>
    </w:p>
    <w:p w14:paraId="459A702D" w14:textId="77777777" w:rsidR="004C4515" w:rsidRPr="004C4515" w:rsidRDefault="004C4515" w:rsidP="00B03FEE">
      <w:pPr>
        <w:pStyle w:val="NumberedList"/>
        <w:numPr>
          <w:ilvl w:val="0"/>
          <w:numId w:val="8"/>
        </w:numPr>
        <w:ind w:left="0" w:firstLine="709"/>
        <w:rPr>
          <w:rFonts w:cs="Times New Roman"/>
          <w:lang w:val="ru-RU"/>
        </w:rPr>
      </w:pPr>
      <w:bookmarkStart w:id="46" w:name="_Ref163138470"/>
      <w:r w:rsidRPr="004C4515">
        <w:rPr>
          <w:rFonts w:cs="Times New Roman"/>
          <w:lang w:val="ru-RU"/>
        </w:rPr>
        <w:t xml:space="preserve">Моніторинг якості організації дистанційного навчання у закладах загальної середньої освіти </w:t>
      </w:r>
      <w:r w:rsidR="006A38B8">
        <w:rPr>
          <w:rFonts w:cs="Times New Roman"/>
          <w:lang w:val="ru-RU"/>
        </w:rPr>
        <w:t>-</w:t>
      </w:r>
      <w:r w:rsidRPr="004C4515">
        <w:rPr>
          <w:rFonts w:cs="Times New Roman"/>
          <w:lang w:val="ru-RU"/>
        </w:rPr>
        <w:t xml:space="preserve"> Державна служба якості освіти України.</w:t>
      </w:r>
      <w:r w:rsidRPr="004C4515">
        <w:rPr>
          <w:rFonts w:cs="Times New Roman"/>
        </w:rPr>
        <w:t> </w:t>
      </w:r>
      <w:r w:rsidRPr="004C4515">
        <w:rPr>
          <w:rFonts w:cs="Times New Roman"/>
          <w:i/>
          <w:iCs/>
          <w:lang w:val="ru-RU"/>
        </w:rPr>
        <w:t xml:space="preserve">Державна </w:t>
      </w:r>
      <w:r w:rsidRPr="004C4515">
        <w:rPr>
          <w:rFonts w:cs="Times New Roman"/>
          <w:i/>
          <w:iCs/>
          <w:lang w:val="ru-RU"/>
        </w:rPr>
        <w:lastRenderedPageBreak/>
        <w:t>служба якості освіти України</w:t>
      </w:r>
      <w:r w:rsidRPr="004C4515">
        <w:rPr>
          <w:rFonts w:cs="Times New Roman"/>
          <w:lang w:val="ru-RU"/>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sqe</w:t>
      </w:r>
      <w:r w:rsidRPr="004C4515">
        <w:rPr>
          <w:rFonts w:cs="Times New Roman"/>
          <w:lang w:val="ru-RU"/>
        </w:rPr>
        <w:t>.</w:t>
      </w:r>
      <w:r w:rsidRPr="004C4515">
        <w:rPr>
          <w:rFonts w:cs="Times New Roman"/>
        </w:rPr>
        <w:t>gov</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diyalnist</w:t>
      </w:r>
      <w:r w:rsidRPr="004C4515">
        <w:rPr>
          <w:rFonts w:cs="Times New Roman"/>
          <w:lang w:val="ru-RU"/>
        </w:rPr>
        <w:t>/</w:t>
      </w:r>
      <w:r w:rsidRPr="004C4515">
        <w:rPr>
          <w:rFonts w:cs="Times New Roman"/>
        </w:rPr>
        <w:t>monitoringovi</w:t>
      </w:r>
      <w:r w:rsidR="006A38B8">
        <w:rPr>
          <w:rFonts w:cs="Times New Roman"/>
          <w:lang w:val="ru-RU"/>
        </w:rPr>
        <w:t>-</w:t>
      </w:r>
      <w:r w:rsidRPr="004C4515">
        <w:rPr>
          <w:rFonts w:cs="Times New Roman"/>
        </w:rPr>
        <w:t>doslidzhennya</w:t>
      </w:r>
      <w:r w:rsidRPr="004C4515">
        <w:rPr>
          <w:rFonts w:cs="Times New Roman"/>
          <w:lang w:val="ru-RU"/>
        </w:rPr>
        <w:t>/</w:t>
      </w:r>
      <w:r w:rsidRPr="004C4515">
        <w:rPr>
          <w:rFonts w:cs="Times New Roman"/>
        </w:rPr>
        <w:t>monitoring</w:t>
      </w:r>
      <w:r w:rsidR="006A38B8">
        <w:rPr>
          <w:rFonts w:cs="Times New Roman"/>
          <w:lang w:val="ru-RU"/>
        </w:rPr>
        <w:t>-</w:t>
      </w:r>
      <w:r w:rsidRPr="004C4515">
        <w:rPr>
          <w:rFonts w:cs="Times New Roman"/>
        </w:rPr>
        <w:t>yakosti</w:t>
      </w:r>
      <w:r w:rsidR="006A38B8">
        <w:rPr>
          <w:rFonts w:cs="Times New Roman"/>
          <w:lang w:val="ru-RU"/>
        </w:rPr>
        <w:t>-</w:t>
      </w:r>
      <w:r w:rsidRPr="004C4515">
        <w:rPr>
          <w:rFonts w:cs="Times New Roman"/>
        </w:rPr>
        <w:t>organizacii</w:t>
      </w:r>
      <w:r w:rsidR="006A38B8">
        <w:rPr>
          <w:rFonts w:cs="Times New Roman"/>
          <w:lang w:val="ru-RU"/>
        </w:rPr>
        <w:t>-</w:t>
      </w:r>
      <w:r w:rsidRPr="004C4515">
        <w:rPr>
          <w:rFonts w:cs="Times New Roman"/>
        </w:rPr>
        <w:t>dista</w:t>
      </w:r>
      <w:r w:rsidRPr="004C4515">
        <w:rPr>
          <w:rFonts w:cs="Times New Roman"/>
          <w:lang w:val="ru-RU"/>
        </w:rPr>
        <w:t>/</w:t>
      </w:r>
      <w:r w:rsidRPr="004C4515">
        <w:rPr>
          <w:rFonts w:cs="Times New Roman"/>
        </w:rPr>
        <w:t> </w:t>
      </w:r>
      <w:r w:rsidRPr="004C4515">
        <w:rPr>
          <w:rFonts w:cs="Times New Roman"/>
          <w:lang w:val="ru-RU"/>
        </w:rPr>
        <w:t>(дата звернення: 04.04.2024).</w:t>
      </w:r>
      <w:bookmarkEnd w:id="46"/>
    </w:p>
    <w:p w14:paraId="50CE4C28" w14:textId="77777777" w:rsidR="004C4515" w:rsidRPr="004C4515" w:rsidRDefault="004C4515" w:rsidP="00B03FEE">
      <w:pPr>
        <w:pStyle w:val="NumberedList"/>
        <w:numPr>
          <w:ilvl w:val="0"/>
          <w:numId w:val="8"/>
        </w:numPr>
        <w:ind w:left="0" w:firstLine="709"/>
        <w:rPr>
          <w:rFonts w:cs="Times New Roman"/>
          <w:lang w:val="ru-RU"/>
        </w:rPr>
      </w:pPr>
      <w:bookmarkStart w:id="47" w:name="_Ref163138674"/>
      <w:r w:rsidRPr="004C4515">
        <w:rPr>
          <w:rFonts w:cs="Times New Roman"/>
          <w:lang w:val="ru-RU"/>
        </w:rPr>
        <w:t xml:space="preserve">Моніторинг якості організації дистанційного навчання у закладах загальної середньої освіти </w:t>
      </w:r>
      <w:r w:rsidR="000D53B4">
        <w:rPr>
          <w:rFonts w:cs="Times New Roman"/>
          <w:lang w:val="ru-RU"/>
        </w:rPr>
        <w:t>‒</w:t>
      </w:r>
      <w:r w:rsidRPr="004C4515">
        <w:rPr>
          <w:rFonts w:cs="Times New Roman"/>
          <w:lang w:val="ru-RU"/>
        </w:rPr>
        <w:t xml:space="preserve"> Державна служба якості освіти України.</w:t>
      </w:r>
      <w:r w:rsidRPr="004C4515">
        <w:rPr>
          <w:rFonts w:cs="Times New Roman"/>
        </w:rPr>
        <w:t> </w:t>
      </w:r>
      <w:r w:rsidRPr="004C4515">
        <w:rPr>
          <w:rFonts w:cs="Times New Roman"/>
          <w:i/>
          <w:iCs/>
          <w:lang w:val="ru-RU"/>
        </w:rPr>
        <w:t>Державна служба якості освіти України</w:t>
      </w:r>
      <w:r w:rsidRPr="004C4515">
        <w:rPr>
          <w:rFonts w:cs="Times New Roman"/>
          <w:lang w:val="ru-RU"/>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sqe</w:t>
      </w:r>
      <w:r w:rsidRPr="004C4515">
        <w:rPr>
          <w:rFonts w:cs="Times New Roman"/>
          <w:lang w:val="ru-RU"/>
        </w:rPr>
        <w:t>.</w:t>
      </w:r>
      <w:r w:rsidRPr="004C4515">
        <w:rPr>
          <w:rFonts w:cs="Times New Roman"/>
        </w:rPr>
        <w:t>gov</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diyalnist</w:t>
      </w:r>
      <w:r w:rsidRPr="004C4515">
        <w:rPr>
          <w:rFonts w:cs="Times New Roman"/>
          <w:lang w:val="ru-RU"/>
        </w:rPr>
        <w:t>/</w:t>
      </w:r>
      <w:r w:rsidRPr="004C4515">
        <w:rPr>
          <w:rFonts w:cs="Times New Roman"/>
        </w:rPr>
        <w:t>monitoringovi</w:t>
      </w:r>
      <w:r w:rsidR="006A38B8">
        <w:rPr>
          <w:rFonts w:cs="Times New Roman"/>
          <w:lang w:val="ru-RU"/>
        </w:rPr>
        <w:t>-</w:t>
      </w:r>
      <w:r w:rsidRPr="004C4515">
        <w:rPr>
          <w:rFonts w:cs="Times New Roman"/>
        </w:rPr>
        <w:t>doslidzhennya</w:t>
      </w:r>
      <w:r w:rsidRPr="004C4515">
        <w:rPr>
          <w:rFonts w:cs="Times New Roman"/>
          <w:lang w:val="ru-RU"/>
        </w:rPr>
        <w:t>/</w:t>
      </w:r>
      <w:r w:rsidRPr="004C4515">
        <w:rPr>
          <w:rFonts w:cs="Times New Roman"/>
        </w:rPr>
        <w:t>monitoring</w:t>
      </w:r>
      <w:r w:rsidR="006A38B8">
        <w:rPr>
          <w:rFonts w:cs="Times New Roman"/>
          <w:lang w:val="ru-RU"/>
        </w:rPr>
        <w:t>-</w:t>
      </w:r>
      <w:r w:rsidRPr="004C4515">
        <w:rPr>
          <w:rFonts w:cs="Times New Roman"/>
        </w:rPr>
        <w:t>yakosti</w:t>
      </w:r>
      <w:r w:rsidR="006A38B8">
        <w:rPr>
          <w:rFonts w:cs="Times New Roman"/>
          <w:lang w:val="ru-RU"/>
        </w:rPr>
        <w:t>-</w:t>
      </w:r>
      <w:r w:rsidRPr="004C4515">
        <w:rPr>
          <w:rFonts w:cs="Times New Roman"/>
        </w:rPr>
        <w:t>organizacii</w:t>
      </w:r>
      <w:r w:rsidR="006A38B8">
        <w:rPr>
          <w:rFonts w:cs="Times New Roman"/>
          <w:lang w:val="ru-RU"/>
        </w:rPr>
        <w:t>-</w:t>
      </w:r>
      <w:r w:rsidRPr="004C4515">
        <w:rPr>
          <w:rFonts w:cs="Times New Roman"/>
        </w:rPr>
        <w:t>dista</w:t>
      </w:r>
      <w:r w:rsidRPr="004C4515">
        <w:rPr>
          <w:rFonts w:cs="Times New Roman"/>
          <w:lang w:val="ru-RU"/>
        </w:rPr>
        <w:t>/</w:t>
      </w:r>
      <w:r w:rsidRPr="004C4515">
        <w:rPr>
          <w:rFonts w:cs="Times New Roman"/>
        </w:rPr>
        <w:t> </w:t>
      </w:r>
      <w:r w:rsidRPr="004C4515">
        <w:rPr>
          <w:rFonts w:cs="Times New Roman"/>
          <w:lang w:val="ru-RU"/>
        </w:rPr>
        <w:t>(дата звернення: 04.04.2024).</w:t>
      </w:r>
      <w:bookmarkEnd w:id="47"/>
    </w:p>
    <w:p w14:paraId="154C8442" w14:textId="77777777" w:rsidR="004C4515" w:rsidRPr="002F4C8C" w:rsidRDefault="004C4515" w:rsidP="007C27D7">
      <w:pPr>
        <w:pStyle w:val="NumberedList"/>
        <w:numPr>
          <w:ilvl w:val="0"/>
          <w:numId w:val="8"/>
        </w:numPr>
        <w:ind w:left="0" w:firstLine="709"/>
        <w:rPr>
          <w:rFonts w:cs="Times New Roman"/>
          <w:lang w:val="ru-RU"/>
        </w:rPr>
      </w:pPr>
      <w:bookmarkStart w:id="48" w:name="_Ref163324583"/>
      <w:r w:rsidRPr="004C4515">
        <w:rPr>
          <w:rFonts w:cs="Times New Roman"/>
          <w:lang w:val="ru-RU"/>
        </w:rPr>
        <w:t>Мороз</w:t>
      </w:r>
      <w:r w:rsidRPr="004C4515">
        <w:rPr>
          <w:rFonts w:cs="Times New Roman"/>
        </w:rPr>
        <w:t> </w:t>
      </w:r>
      <w:r w:rsidRPr="004C4515">
        <w:rPr>
          <w:rFonts w:cs="Times New Roman"/>
          <w:lang w:val="ru-RU"/>
        </w:rPr>
        <w:t>К., Шкуренко</w:t>
      </w:r>
      <w:r w:rsidRPr="004C4515">
        <w:rPr>
          <w:rFonts w:cs="Times New Roman"/>
        </w:rPr>
        <w:t> </w:t>
      </w:r>
      <w:r w:rsidRPr="004C4515">
        <w:rPr>
          <w:rFonts w:cs="Times New Roman"/>
          <w:lang w:val="ru-RU"/>
        </w:rPr>
        <w:t xml:space="preserve">О. </w:t>
      </w:r>
      <w:r w:rsidR="00E7172E" w:rsidRPr="00E7172E">
        <w:rPr>
          <w:lang w:val="ru-RU"/>
        </w:rPr>
        <w:t>організаційно-методичні засади застосу</w:t>
      </w:r>
      <w:r w:rsidR="000D53B4">
        <w:rPr>
          <w:lang w:val="ru-RU"/>
        </w:rPr>
        <w:t>вання освітніх платформ</w:t>
      </w:r>
      <w:r w:rsidRPr="004C4515">
        <w:rPr>
          <w:rFonts w:cs="Times New Roman"/>
          <w:lang w:val="ru-RU"/>
        </w:rPr>
        <w:t xml:space="preserve"> </w:t>
      </w:r>
      <w:r w:rsidR="000D53B4" w:rsidRPr="004C4515">
        <w:rPr>
          <w:rFonts w:cs="Times New Roman"/>
          <w:lang w:val="ru-RU"/>
        </w:rPr>
        <w:t>у початковій школі</w:t>
      </w:r>
      <w:r w:rsidRPr="004C4515">
        <w:rPr>
          <w:rFonts w:cs="Times New Roman"/>
          <w:lang w:val="ru-RU"/>
        </w:rPr>
        <w:t xml:space="preserve">. </w:t>
      </w:r>
      <w:r w:rsidRPr="002F4C8C">
        <w:rPr>
          <w:rFonts w:cs="Times New Roman"/>
          <w:i/>
          <w:lang w:val="ru-RU"/>
        </w:rPr>
        <w:t>Молодий вчений</w:t>
      </w:r>
      <w:r w:rsidRPr="002F4C8C">
        <w:rPr>
          <w:rFonts w:cs="Times New Roman"/>
          <w:lang w:val="ru-RU"/>
        </w:rPr>
        <w:t>. 2022. №</w:t>
      </w:r>
      <w:r w:rsidRPr="004C4515">
        <w:rPr>
          <w:rFonts w:cs="Times New Roman"/>
        </w:rPr>
        <w:t> </w:t>
      </w:r>
      <w:r w:rsidRPr="002F4C8C">
        <w:rPr>
          <w:rFonts w:cs="Times New Roman"/>
          <w:lang w:val="ru-RU"/>
        </w:rPr>
        <w:t>7 (107). С.</w:t>
      </w:r>
      <w:r w:rsidRPr="004C4515">
        <w:rPr>
          <w:rFonts w:cs="Times New Roman"/>
        </w:rPr>
        <w:t> </w:t>
      </w:r>
      <w:r w:rsidRPr="002F4C8C">
        <w:rPr>
          <w:rFonts w:cs="Times New Roman"/>
          <w:lang w:val="ru-RU"/>
        </w:rPr>
        <w:t xml:space="preserve">58–61. </w:t>
      </w:r>
      <w:r w:rsidRPr="004C4515">
        <w:rPr>
          <w:rFonts w:cs="Times New Roman"/>
        </w:rPr>
        <w:t>URL</w:t>
      </w:r>
      <w:r w:rsidRPr="002F4C8C">
        <w:rPr>
          <w:rFonts w:cs="Times New Roman"/>
          <w:lang w:val="ru-RU"/>
        </w:rPr>
        <w:t xml:space="preserve">: </w:t>
      </w:r>
      <w:hyperlink r:id="rId34">
        <w:r w:rsidRPr="004C4515">
          <w:rPr>
            <w:rFonts w:cs="Times New Roman"/>
          </w:rPr>
          <w:t>https</w:t>
        </w:r>
        <w:r w:rsidRPr="002F4C8C">
          <w:rPr>
            <w:rFonts w:cs="Times New Roman"/>
            <w:lang w:val="ru-RU"/>
          </w:rPr>
          <w:t>://</w:t>
        </w:r>
        <w:r w:rsidRPr="004C4515">
          <w:rPr>
            <w:rFonts w:cs="Times New Roman"/>
          </w:rPr>
          <w:t>doi</w:t>
        </w:r>
        <w:r w:rsidRPr="002F4C8C">
          <w:rPr>
            <w:rFonts w:cs="Times New Roman"/>
            <w:lang w:val="ru-RU"/>
          </w:rPr>
          <w:t>.</w:t>
        </w:r>
        <w:r w:rsidRPr="004C4515">
          <w:rPr>
            <w:rFonts w:cs="Times New Roman"/>
          </w:rPr>
          <w:t>org</w:t>
        </w:r>
        <w:r w:rsidRPr="002F4C8C">
          <w:rPr>
            <w:rFonts w:cs="Times New Roman"/>
            <w:lang w:val="ru-RU"/>
          </w:rPr>
          <w:t>/10.32839/2304</w:t>
        </w:r>
        <w:r w:rsidR="006A38B8">
          <w:rPr>
            <w:rFonts w:cs="Times New Roman"/>
            <w:lang w:val="ru-RU"/>
          </w:rPr>
          <w:t>-</w:t>
        </w:r>
        <w:r w:rsidRPr="002F4C8C">
          <w:rPr>
            <w:rFonts w:cs="Times New Roman"/>
            <w:lang w:val="ru-RU"/>
          </w:rPr>
          <w:t>5809/2022</w:t>
        </w:r>
        <w:r w:rsidR="006A38B8">
          <w:rPr>
            <w:rFonts w:cs="Times New Roman"/>
            <w:lang w:val="ru-RU"/>
          </w:rPr>
          <w:t>-</w:t>
        </w:r>
        <w:r w:rsidRPr="002F4C8C">
          <w:rPr>
            <w:rFonts w:cs="Times New Roman"/>
            <w:lang w:val="ru-RU"/>
          </w:rPr>
          <w:t>7</w:t>
        </w:r>
        <w:r w:rsidR="006A38B8">
          <w:rPr>
            <w:rFonts w:cs="Times New Roman"/>
            <w:lang w:val="ru-RU"/>
          </w:rPr>
          <w:t>-</w:t>
        </w:r>
        <w:r w:rsidRPr="002F4C8C">
          <w:rPr>
            <w:rFonts w:cs="Times New Roman"/>
            <w:lang w:val="ru-RU"/>
          </w:rPr>
          <w:t>107</w:t>
        </w:r>
        <w:r w:rsidR="006A38B8">
          <w:rPr>
            <w:rFonts w:cs="Times New Roman"/>
            <w:lang w:val="ru-RU"/>
          </w:rPr>
          <w:t>-</w:t>
        </w:r>
        <w:r w:rsidRPr="002F4C8C">
          <w:rPr>
            <w:rFonts w:cs="Times New Roman"/>
            <w:lang w:val="ru-RU"/>
          </w:rPr>
          <w:t>12</w:t>
        </w:r>
      </w:hyperlink>
      <w:r w:rsidRPr="002F4C8C">
        <w:rPr>
          <w:rFonts w:cs="Times New Roman"/>
          <w:lang w:val="ru-RU"/>
        </w:rPr>
        <w:t xml:space="preserve"> (дата звернення: 06.04.2024).</w:t>
      </w:r>
      <w:bookmarkEnd w:id="48"/>
    </w:p>
    <w:p w14:paraId="337A96C4" w14:textId="77777777" w:rsidR="004C4515" w:rsidRPr="002F4C8C" w:rsidRDefault="004C4515" w:rsidP="007C27D7">
      <w:pPr>
        <w:pStyle w:val="NumberedList"/>
        <w:numPr>
          <w:ilvl w:val="0"/>
          <w:numId w:val="8"/>
        </w:numPr>
        <w:ind w:left="0" w:firstLine="709"/>
        <w:rPr>
          <w:rFonts w:cs="Times New Roman"/>
          <w:lang w:val="ru-RU"/>
        </w:rPr>
      </w:pPr>
      <w:r w:rsidRPr="004C4515">
        <w:rPr>
          <w:rFonts w:cs="Times New Roman"/>
          <w:lang w:val="ru-RU"/>
        </w:rPr>
        <w:t>Мороз</w:t>
      </w:r>
      <w:r w:rsidRPr="004C4515">
        <w:rPr>
          <w:rFonts w:cs="Times New Roman"/>
        </w:rPr>
        <w:t> </w:t>
      </w:r>
      <w:r w:rsidRPr="004C4515">
        <w:rPr>
          <w:rFonts w:cs="Times New Roman"/>
          <w:lang w:val="ru-RU"/>
        </w:rPr>
        <w:t>К., Шкуренко</w:t>
      </w:r>
      <w:r w:rsidRPr="004C4515">
        <w:rPr>
          <w:rFonts w:cs="Times New Roman"/>
        </w:rPr>
        <w:t> </w:t>
      </w:r>
      <w:r w:rsidRPr="004C4515">
        <w:rPr>
          <w:rFonts w:cs="Times New Roman"/>
          <w:lang w:val="ru-RU"/>
        </w:rPr>
        <w:t xml:space="preserve">О. </w:t>
      </w:r>
      <w:r w:rsidR="000D53B4">
        <w:rPr>
          <w:lang w:val="ru-RU"/>
        </w:rPr>
        <w:t>О</w:t>
      </w:r>
      <w:r w:rsidR="00E7172E" w:rsidRPr="00E7172E">
        <w:rPr>
          <w:lang w:val="ru-RU"/>
        </w:rPr>
        <w:t>рганізаційно-методичні засади застосування освітніх платформ.</w:t>
      </w:r>
      <w:r w:rsidRPr="004C4515">
        <w:rPr>
          <w:rFonts w:cs="Times New Roman"/>
          <w:lang w:val="ru-RU"/>
        </w:rPr>
        <w:t xml:space="preserve"> </w:t>
      </w:r>
      <w:r w:rsidRPr="002F4C8C">
        <w:rPr>
          <w:rFonts w:cs="Times New Roman"/>
          <w:i/>
          <w:lang w:val="ru-RU"/>
        </w:rPr>
        <w:t>Молодий вчений</w:t>
      </w:r>
      <w:r w:rsidRPr="002F4C8C">
        <w:rPr>
          <w:rFonts w:cs="Times New Roman"/>
          <w:lang w:val="ru-RU"/>
        </w:rPr>
        <w:t>. 2022. №</w:t>
      </w:r>
      <w:r w:rsidRPr="004C4515">
        <w:rPr>
          <w:rFonts w:cs="Times New Roman"/>
        </w:rPr>
        <w:t> </w:t>
      </w:r>
      <w:r w:rsidRPr="002F4C8C">
        <w:rPr>
          <w:rFonts w:cs="Times New Roman"/>
          <w:lang w:val="ru-RU"/>
        </w:rPr>
        <w:t>7 (107). С.</w:t>
      </w:r>
      <w:r w:rsidRPr="004C4515">
        <w:rPr>
          <w:rFonts w:cs="Times New Roman"/>
        </w:rPr>
        <w:t> </w:t>
      </w:r>
      <w:r w:rsidRPr="002F4C8C">
        <w:rPr>
          <w:rFonts w:cs="Times New Roman"/>
          <w:lang w:val="ru-RU"/>
        </w:rPr>
        <w:t xml:space="preserve">58–61. </w:t>
      </w:r>
      <w:r w:rsidRPr="004C4515">
        <w:rPr>
          <w:rFonts w:cs="Times New Roman"/>
        </w:rPr>
        <w:t>URL</w:t>
      </w:r>
      <w:r w:rsidRPr="002F4C8C">
        <w:rPr>
          <w:rFonts w:cs="Times New Roman"/>
          <w:lang w:val="ru-RU"/>
        </w:rPr>
        <w:t xml:space="preserve">: </w:t>
      </w:r>
      <w:hyperlink r:id="rId35">
        <w:r w:rsidRPr="004C4515">
          <w:rPr>
            <w:rFonts w:cs="Times New Roman"/>
          </w:rPr>
          <w:t>https</w:t>
        </w:r>
        <w:r w:rsidRPr="002F4C8C">
          <w:rPr>
            <w:rFonts w:cs="Times New Roman"/>
            <w:lang w:val="ru-RU"/>
          </w:rPr>
          <w:t>://</w:t>
        </w:r>
        <w:r w:rsidRPr="004C4515">
          <w:rPr>
            <w:rFonts w:cs="Times New Roman"/>
          </w:rPr>
          <w:t>doi</w:t>
        </w:r>
        <w:r w:rsidRPr="002F4C8C">
          <w:rPr>
            <w:rFonts w:cs="Times New Roman"/>
            <w:lang w:val="ru-RU"/>
          </w:rPr>
          <w:t>.</w:t>
        </w:r>
        <w:r w:rsidRPr="004C4515">
          <w:rPr>
            <w:rFonts w:cs="Times New Roman"/>
          </w:rPr>
          <w:t>org</w:t>
        </w:r>
        <w:r w:rsidRPr="002F4C8C">
          <w:rPr>
            <w:rFonts w:cs="Times New Roman"/>
            <w:lang w:val="ru-RU"/>
          </w:rPr>
          <w:t>/10.32839/2304</w:t>
        </w:r>
        <w:r w:rsidR="006A38B8">
          <w:rPr>
            <w:rFonts w:cs="Times New Roman"/>
            <w:lang w:val="ru-RU"/>
          </w:rPr>
          <w:t>-</w:t>
        </w:r>
        <w:r w:rsidRPr="002F4C8C">
          <w:rPr>
            <w:rFonts w:cs="Times New Roman"/>
            <w:lang w:val="ru-RU"/>
          </w:rPr>
          <w:t>5809/2022</w:t>
        </w:r>
        <w:r w:rsidR="006A38B8">
          <w:rPr>
            <w:rFonts w:cs="Times New Roman"/>
            <w:lang w:val="ru-RU"/>
          </w:rPr>
          <w:t>-</w:t>
        </w:r>
        <w:r w:rsidRPr="002F4C8C">
          <w:rPr>
            <w:rFonts w:cs="Times New Roman"/>
            <w:lang w:val="ru-RU"/>
          </w:rPr>
          <w:t>7</w:t>
        </w:r>
        <w:r w:rsidR="006A38B8">
          <w:rPr>
            <w:rFonts w:cs="Times New Roman"/>
            <w:lang w:val="ru-RU"/>
          </w:rPr>
          <w:t>-</w:t>
        </w:r>
        <w:r w:rsidRPr="002F4C8C">
          <w:rPr>
            <w:rFonts w:cs="Times New Roman"/>
            <w:lang w:val="ru-RU"/>
          </w:rPr>
          <w:t>107</w:t>
        </w:r>
        <w:r w:rsidR="006A38B8">
          <w:rPr>
            <w:rFonts w:cs="Times New Roman"/>
            <w:lang w:val="ru-RU"/>
          </w:rPr>
          <w:t>-</w:t>
        </w:r>
        <w:r w:rsidRPr="002F4C8C">
          <w:rPr>
            <w:rFonts w:cs="Times New Roman"/>
            <w:lang w:val="ru-RU"/>
          </w:rPr>
          <w:t>12</w:t>
        </w:r>
      </w:hyperlink>
      <w:r w:rsidRPr="002F4C8C">
        <w:rPr>
          <w:rFonts w:cs="Times New Roman"/>
          <w:lang w:val="ru-RU"/>
        </w:rPr>
        <w:t xml:space="preserve"> (дата звернення: 06.04.2024).</w:t>
      </w:r>
    </w:p>
    <w:p w14:paraId="00F6BF4A"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49" w:name="_Ref160968447"/>
      <w:r w:rsidRPr="004C4515">
        <w:rPr>
          <w:rFonts w:ascii="Times New Roman" w:hAnsi="Times New Roman" w:cs="Times New Roman"/>
          <w:sz w:val="28"/>
          <w:szCs w:val="28"/>
        </w:rPr>
        <w:t>Нововведення НУШ і плани на майбутнє. </w:t>
      </w:r>
      <w:r w:rsidRPr="004C4515">
        <w:rPr>
          <w:rFonts w:ascii="Times New Roman" w:hAnsi="Times New Roman" w:cs="Times New Roman"/>
          <w:i/>
          <w:iCs/>
          <w:sz w:val="28"/>
          <w:szCs w:val="28"/>
        </w:rPr>
        <w:t>B.PRO.COM</w:t>
      </w:r>
      <w:r w:rsidRPr="004C4515">
        <w:rPr>
          <w:rFonts w:ascii="Times New Roman" w:hAnsi="Times New Roman" w:cs="Times New Roman"/>
          <w:sz w:val="28"/>
          <w:szCs w:val="28"/>
        </w:rPr>
        <w:t>. URL: https://b</w:t>
      </w:r>
      <w:r w:rsidR="006A38B8">
        <w:rPr>
          <w:rFonts w:ascii="Times New Roman" w:hAnsi="Times New Roman" w:cs="Times New Roman"/>
          <w:sz w:val="28"/>
          <w:szCs w:val="28"/>
        </w:rPr>
        <w:t>-</w:t>
      </w:r>
      <w:r w:rsidRPr="004C4515">
        <w:rPr>
          <w:rFonts w:ascii="Times New Roman" w:hAnsi="Times New Roman" w:cs="Times New Roman"/>
          <w:sz w:val="28"/>
          <w:szCs w:val="28"/>
        </w:rPr>
        <w:t>pro.com.ua/statti/nush</w:t>
      </w:r>
      <w:r w:rsidR="006A38B8">
        <w:rPr>
          <w:rFonts w:ascii="Times New Roman" w:hAnsi="Times New Roman" w:cs="Times New Roman"/>
          <w:sz w:val="28"/>
          <w:szCs w:val="28"/>
        </w:rPr>
        <w:t>-</w:t>
      </w:r>
      <w:r w:rsidRPr="004C4515">
        <w:rPr>
          <w:rFonts w:ascii="Times New Roman" w:hAnsi="Times New Roman" w:cs="Times New Roman"/>
          <w:sz w:val="28"/>
          <w:szCs w:val="28"/>
        </w:rPr>
        <w:t>rezultati</w:t>
      </w:r>
      <w:r w:rsidR="006A38B8">
        <w:rPr>
          <w:rFonts w:ascii="Times New Roman" w:hAnsi="Times New Roman" w:cs="Times New Roman"/>
          <w:sz w:val="28"/>
          <w:szCs w:val="28"/>
        </w:rPr>
        <w:t>-</w:t>
      </w:r>
      <w:r w:rsidRPr="004C4515">
        <w:rPr>
          <w:rFonts w:ascii="Times New Roman" w:hAnsi="Times New Roman" w:cs="Times New Roman"/>
          <w:sz w:val="28"/>
          <w:szCs w:val="28"/>
        </w:rPr>
        <w:t>novovveden</w:t>
      </w:r>
      <w:r w:rsidR="006A38B8">
        <w:rPr>
          <w:rFonts w:ascii="Times New Roman" w:hAnsi="Times New Roman" w:cs="Times New Roman"/>
          <w:sz w:val="28"/>
          <w:szCs w:val="28"/>
        </w:rPr>
        <w:t>-</w:t>
      </w:r>
      <w:r w:rsidRPr="004C4515">
        <w:rPr>
          <w:rFonts w:ascii="Times New Roman" w:hAnsi="Times New Roman" w:cs="Times New Roman"/>
          <w:sz w:val="28"/>
          <w:szCs w:val="28"/>
        </w:rPr>
        <w:t>i</w:t>
      </w:r>
      <w:r w:rsidR="006A38B8">
        <w:rPr>
          <w:rFonts w:ascii="Times New Roman" w:hAnsi="Times New Roman" w:cs="Times New Roman"/>
          <w:sz w:val="28"/>
          <w:szCs w:val="28"/>
        </w:rPr>
        <w:t>-</w:t>
      </w:r>
      <w:r w:rsidRPr="004C4515">
        <w:rPr>
          <w:rFonts w:ascii="Times New Roman" w:hAnsi="Times New Roman" w:cs="Times New Roman"/>
          <w:sz w:val="28"/>
          <w:szCs w:val="28"/>
        </w:rPr>
        <w:t>plani</w:t>
      </w:r>
      <w:r w:rsidR="006A38B8">
        <w:rPr>
          <w:rFonts w:ascii="Times New Roman" w:hAnsi="Times New Roman" w:cs="Times New Roman"/>
          <w:sz w:val="28"/>
          <w:szCs w:val="28"/>
        </w:rPr>
        <w:t>-</w:t>
      </w:r>
      <w:r w:rsidRPr="004C4515">
        <w:rPr>
          <w:rFonts w:ascii="Times New Roman" w:hAnsi="Times New Roman" w:cs="Times New Roman"/>
          <w:sz w:val="28"/>
          <w:szCs w:val="28"/>
        </w:rPr>
        <w:t>na</w:t>
      </w:r>
      <w:r w:rsidR="006A38B8">
        <w:rPr>
          <w:rFonts w:ascii="Times New Roman" w:hAnsi="Times New Roman" w:cs="Times New Roman"/>
          <w:sz w:val="28"/>
          <w:szCs w:val="28"/>
        </w:rPr>
        <w:t>-</w:t>
      </w:r>
      <w:r w:rsidRPr="004C4515">
        <w:rPr>
          <w:rFonts w:ascii="Times New Roman" w:hAnsi="Times New Roman" w:cs="Times New Roman"/>
          <w:sz w:val="28"/>
          <w:szCs w:val="28"/>
        </w:rPr>
        <w:t>majbutne (дата звернення: 10.03.2024).</w:t>
      </w:r>
      <w:bookmarkEnd w:id="49"/>
    </w:p>
    <w:p w14:paraId="15152472" w14:textId="77777777" w:rsidR="004C4515" w:rsidRPr="004C4515" w:rsidRDefault="004C4515" w:rsidP="00B03FEE">
      <w:pPr>
        <w:pStyle w:val="NumberedList"/>
        <w:numPr>
          <w:ilvl w:val="0"/>
          <w:numId w:val="8"/>
        </w:numPr>
        <w:ind w:left="0" w:firstLine="709"/>
        <w:rPr>
          <w:rFonts w:cs="Times New Roman"/>
        </w:rPr>
      </w:pPr>
      <w:bookmarkStart w:id="50" w:name="_Ref161425524"/>
      <w:r w:rsidRPr="004C4515">
        <w:rPr>
          <w:rFonts w:cs="Times New Roman"/>
          <w:lang w:val="ru-RU"/>
        </w:rPr>
        <w:t>Олійник</w:t>
      </w:r>
      <w:r w:rsidRPr="004C4515">
        <w:rPr>
          <w:rFonts w:cs="Times New Roman"/>
        </w:rPr>
        <w:t> </w:t>
      </w:r>
      <w:r w:rsidRPr="004C4515">
        <w:rPr>
          <w:rFonts w:cs="Times New Roman"/>
          <w:lang w:val="ru-RU"/>
        </w:rPr>
        <w:t>І., Тищенко</w:t>
      </w:r>
      <w:r w:rsidRPr="004C4515">
        <w:rPr>
          <w:rFonts w:cs="Times New Roman"/>
        </w:rPr>
        <w:t> </w:t>
      </w:r>
      <w:r w:rsidRPr="004C4515">
        <w:rPr>
          <w:rFonts w:cs="Times New Roman"/>
          <w:lang w:val="ru-RU"/>
        </w:rPr>
        <w:t xml:space="preserve">Л. Технологія розвивального навчання та Нова українська школа: аналіз і паралелі. </w:t>
      </w:r>
      <w:r w:rsidRPr="004C4515">
        <w:rPr>
          <w:rFonts w:cs="Times New Roman"/>
          <w:i/>
        </w:rPr>
        <w:t>New pedagogical thought</w:t>
      </w:r>
      <w:r w:rsidRPr="004C4515">
        <w:rPr>
          <w:rFonts w:cs="Times New Roman"/>
        </w:rPr>
        <w:t>. 2022. Т. 109, № 1. С. 50–54. URL: https://doi.org/10.37026/2520</w:t>
      </w:r>
      <w:r w:rsidR="006A38B8">
        <w:rPr>
          <w:rFonts w:cs="Times New Roman"/>
        </w:rPr>
        <w:t>-</w:t>
      </w:r>
      <w:r w:rsidRPr="004C4515">
        <w:rPr>
          <w:rFonts w:cs="Times New Roman"/>
        </w:rPr>
        <w:t>6427</w:t>
      </w:r>
      <w:r w:rsidR="006A38B8">
        <w:rPr>
          <w:rFonts w:cs="Times New Roman"/>
        </w:rPr>
        <w:t>-</w:t>
      </w:r>
      <w:r w:rsidRPr="004C4515">
        <w:rPr>
          <w:rFonts w:cs="Times New Roman"/>
        </w:rPr>
        <w:t>2022</w:t>
      </w:r>
      <w:r w:rsidR="006A38B8">
        <w:rPr>
          <w:rFonts w:cs="Times New Roman"/>
        </w:rPr>
        <w:t>-</w:t>
      </w:r>
      <w:r w:rsidRPr="004C4515">
        <w:rPr>
          <w:rFonts w:cs="Times New Roman"/>
        </w:rPr>
        <w:t>109</w:t>
      </w:r>
      <w:r w:rsidR="006A38B8">
        <w:rPr>
          <w:rFonts w:cs="Times New Roman"/>
        </w:rPr>
        <w:t>-</w:t>
      </w:r>
      <w:r w:rsidRPr="004C4515">
        <w:rPr>
          <w:rFonts w:cs="Times New Roman"/>
        </w:rPr>
        <w:t>1</w:t>
      </w:r>
      <w:r w:rsidR="006A38B8">
        <w:rPr>
          <w:rFonts w:cs="Times New Roman"/>
        </w:rPr>
        <w:t>-</w:t>
      </w:r>
      <w:r w:rsidRPr="004C4515">
        <w:rPr>
          <w:rFonts w:cs="Times New Roman"/>
        </w:rPr>
        <w:t>50</w:t>
      </w:r>
      <w:r w:rsidR="006A38B8">
        <w:rPr>
          <w:rFonts w:cs="Times New Roman"/>
        </w:rPr>
        <w:t>-</w:t>
      </w:r>
      <w:r w:rsidRPr="004C4515">
        <w:rPr>
          <w:rFonts w:cs="Times New Roman"/>
        </w:rPr>
        <w:t>54 (дата звернення: 15.03.2024).</w:t>
      </w:r>
      <w:bookmarkEnd w:id="50"/>
    </w:p>
    <w:p w14:paraId="6723E37C" w14:textId="77777777" w:rsidR="004C4515" w:rsidRPr="004C4515" w:rsidRDefault="004C4515" w:rsidP="00B03FEE">
      <w:pPr>
        <w:pStyle w:val="NumberedList"/>
        <w:numPr>
          <w:ilvl w:val="0"/>
          <w:numId w:val="8"/>
        </w:numPr>
        <w:ind w:left="0" w:firstLine="709"/>
        <w:rPr>
          <w:rFonts w:cs="Times New Roman"/>
          <w:lang w:val="ru-RU"/>
        </w:rPr>
      </w:pPr>
      <w:bookmarkStart w:id="51" w:name="_Ref163133776"/>
      <w:r w:rsidRPr="004C4515">
        <w:rPr>
          <w:rFonts w:cs="Times New Roman"/>
          <w:lang w:val="ru-RU"/>
        </w:rPr>
        <w:t>Освіта</w:t>
      </w:r>
      <w:r w:rsidRPr="002F4C8C">
        <w:rPr>
          <w:rFonts w:cs="Times New Roman"/>
        </w:rPr>
        <w:t>.</w:t>
      </w:r>
      <w:r w:rsidRPr="004C4515">
        <w:rPr>
          <w:rFonts w:cs="Times New Roman"/>
        </w:rPr>
        <w:t>ua</w:t>
      </w:r>
      <w:r w:rsidRPr="002F4C8C">
        <w:rPr>
          <w:rFonts w:cs="Times New Roman"/>
        </w:rPr>
        <w:t xml:space="preserve">. </w:t>
      </w:r>
      <w:r w:rsidRPr="004C4515">
        <w:rPr>
          <w:rFonts w:cs="Times New Roman"/>
          <w:lang w:val="ru-RU"/>
        </w:rPr>
        <w:t>Оцінювання</w:t>
      </w:r>
      <w:r w:rsidRPr="002F4C8C">
        <w:rPr>
          <w:rFonts w:cs="Times New Roman"/>
        </w:rPr>
        <w:t xml:space="preserve"> </w:t>
      </w:r>
      <w:r w:rsidRPr="004C4515">
        <w:rPr>
          <w:rFonts w:cs="Times New Roman"/>
          <w:lang w:val="ru-RU"/>
        </w:rPr>
        <w:t>результатів</w:t>
      </w:r>
      <w:r w:rsidRPr="002F4C8C">
        <w:rPr>
          <w:rFonts w:cs="Times New Roman"/>
        </w:rPr>
        <w:t xml:space="preserve"> </w:t>
      </w:r>
      <w:r w:rsidRPr="004C4515">
        <w:rPr>
          <w:rFonts w:cs="Times New Roman"/>
          <w:lang w:val="ru-RU"/>
        </w:rPr>
        <w:t>навчання</w:t>
      </w:r>
      <w:r w:rsidRPr="002F4C8C">
        <w:rPr>
          <w:rFonts w:cs="Times New Roman"/>
        </w:rPr>
        <w:t xml:space="preserve"> </w:t>
      </w:r>
      <w:r w:rsidRPr="004C4515">
        <w:rPr>
          <w:rFonts w:cs="Times New Roman"/>
          <w:lang w:val="ru-RU"/>
        </w:rPr>
        <w:t>учнів</w:t>
      </w:r>
      <w:r w:rsidRPr="002F4C8C">
        <w:rPr>
          <w:rFonts w:cs="Times New Roman"/>
        </w:rPr>
        <w:t xml:space="preserve"> 1–4 </w:t>
      </w:r>
      <w:r w:rsidRPr="004C4515">
        <w:rPr>
          <w:rFonts w:cs="Times New Roman"/>
          <w:lang w:val="ru-RU"/>
        </w:rPr>
        <w:t>класів</w:t>
      </w:r>
      <w:r w:rsidRPr="002F4C8C">
        <w:rPr>
          <w:rFonts w:cs="Times New Roman"/>
        </w:rPr>
        <w:t xml:space="preserve"> </w:t>
      </w:r>
      <w:r w:rsidRPr="004C4515">
        <w:rPr>
          <w:rFonts w:cs="Times New Roman"/>
          <w:lang w:val="ru-RU"/>
        </w:rPr>
        <w:t>НУШ</w:t>
      </w:r>
      <w:r w:rsidRPr="002F4C8C">
        <w:rPr>
          <w:rFonts w:cs="Times New Roman"/>
        </w:rPr>
        <w:t>.</w:t>
      </w:r>
      <w:r w:rsidRPr="004C4515">
        <w:rPr>
          <w:rFonts w:cs="Times New Roman"/>
        </w:rPr>
        <w:t> </w:t>
      </w:r>
      <w:r w:rsidRPr="004C4515">
        <w:rPr>
          <w:rFonts w:cs="Times New Roman"/>
          <w:i/>
          <w:iCs/>
          <w:lang w:val="ru-RU"/>
        </w:rPr>
        <w:t>Освіта.</w:t>
      </w:r>
      <w:r w:rsidRPr="004C4515">
        <w:rPr>
          <w:rFonts w:cs="Times New Roman"/>
          <w:i/>
          <w:iCs/>
        </w:rPr>
        <w:t>UA</w:t>
      </w:r>
      <w:r w:rsidRPr="004C4515">
        <w:rPr>
          <w:rFonts w:cs="Times New Roman"/>
          <w:lang w:val="ru-RU"/>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osvita</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school</w:t>
      </w:r>
      <w:r w:rsidRPr="004C4515">
        <w:rPr>
          <w:rFonts w:cs="Times New Roman"/>
          <w:lang w:val="ru-RU"/>
        </w:rPr>
        <w:t>/</w:t>
      </w:r>
      <w:r w:rsidRPr="004C4515">
        <w:rPr>
          <w:rFonts w:cs="Times New Roman"/>
        </w:rPr>
        <w:t>estimation</w:t>
      </w:r>
      <w:r w:rsidRPr="004C4515">
        <w:rPr>
          <w:rFonts w:cs="Times New Roman"/>
          <w:lang w:val="ru-RU"/>
        </w:rPr>
        <w:t>/89067/</w:t>
      </w:r>
      <w:r w:rsidRPr="004C4515">
        <w:rPr>
          <w:rFonts w:cs="Times New Roman"/>
        </w:rPr>
        <w:t> </w:t>
      </w:r>
      <w:r w:rsidRPr="004C4515">
        <w:rPr>
          <w:rFonts w:cs="Times New Roman"/>
          <w:lang w:val="ru-RU"/>
        </w:rPr>
        <w:t>(дата звернення: 04.04.2024).</w:t>
      </w:r>
      <w:bookmarkEnd w:id="51"/>
    </w:p>
    <w:p w14:paraId="66DAE89E" w14:textId="77777777" w:rsidR="004C4515" w:rsidRPr="004C451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lang w:val="ru-RU"/>
        </w:rPr>
      </w:pPr>
      <w:bookmarkStart w:id="52" w:name="_Ref161425441"/>
      <w:r w:rsidRPr="004C4515">
        <w:rPr>
          <w:color w:val="333333"/>
          <w:sz w:val="28"/>
          <w:szCs w:val="28"/>
          <w:lang w:val="ru-RU"/>
        </w:rPr>
        <w:t xml:space="preserve">Подоляка А.М. Сервіси </w:t>
      </w:r>
      <w:r w:rsidRPr="004C4515">
        <w:rPr>
          <w:color w:val="333333"/>
          <w:sz w:val="28"/>
          <w:szCs w:val="28"/>
        </w:rPr>
        <w:t>WEB</w:t>
      </w:r>
      <w:r w:rsidRPr="004C4515">
        <w:rPr>
          <w:color w:val="333333"/>
          <w:sz w:val="28"/>
          <w:szCs w:val="28"/>
          <w:lang w:val="ru-RU"/>
        </w:rPr>
        <w:t xml:space="preserve"> 2.0 – ефективний освітній інструмент сучасного вчителя.</w:t>
      </w:r>
      <w:r w:rsidRPr="004C4515">
        <w:rPr>
          <w:color w:val="333333"/>
          <w:sz w:val="28"/>
          <w:szCs w:val="28"/>
        </w:rPr>
        <w:t>  Розвиток інтелектуальних умінь і творчих здібностей учнів та студентів у процесі навчання дисциплін природничо</w:t>
      </w:r>
      <w:r w:rsidR="006A38B8">
        <w:rPr>
          <w:color w:val="333333"/>
          <w:sz w:val="28"/>
          <w:szCs w:val="28"/>
        </w:rPr>
        <w:t>-</w:t>
      </w:r>
      <w:r w:rsidRPr="004C4515">
        <w:rPr>
          <w:color w:val="333333"/>
          <w:sz w:val="28"/>
          <w:szCs w:val="28"/>
        </w:rPr>
        <w:t xml:space="preserve">математичного циклу </w:t>
      </w:r>
      <w:r w:rsidRPr="004C4515">
        <w:rPr>
          <w:color w:val="333333"/>
          <w:sz w:val="28"/>
          <w:szCs w:val="28"/>
        </w:rPr>
        <w:lastRenderedPageBreak/>
        <w:t>«ІТМ*плюс – 2018» : матеріали ІІІ Міжнародної науково</w:t>
      </w:r>
      <w:r w:rsidR="006A38B8">
        <w:rPr>
          <w:color w:val="333333"/>
          <w:sz w:val="28"/>
          <w:szCs w:val="28"/>
        </w:rPr>
        <w:t>-</w:t>
      </w:r>
      <w:r w:rsidRPr="004C4515">
        <w:rPr>
          <w:color w:val="333333"/>
          <w:sz w:val="28"/>
          <w:szCs w:val="28"/>
        </w:rPr>
        <w:t>методичної конференції (8</w:t>
      </w:r>
      <w:r w:rsidR="006A38B8">
        <w:rPr>
          <w:color w:val="333333"/>
          <w:sz w:val="28"/>
          <w:szCs w:val="28"/>
        </w:rPr>
        <w:t>-</w:t>
      </w:r>
      <w:r w:rsidRPr="004C4515">
        <w:rPr>
          <w:color w:val="333333"/>
          <w:sz w:val="28"/>
          <w:szCs w:val="28"/>
        </w:rPr>
        <w:t xml:space="preserve">9 листопада 2018 р., м. Суми) : у 2 томах. </w:t>
      </w:r>
      <w:r w:rsidRPr="004C4515">
        <w:rPr>
          <w:color w:val="333333"/>
          <w:sz w:val="28"/>
          <w:szCs w:val="28"/>
          <w:lang w:val="ru-RU"/>
        </w:rPr>
        <w:t>Т. 1 / упорядн. Чашечникова О. С. – Суми : ФОП Цьома С. П., 2018. – 60 с.</w:t>
      </w:r>
      <w:bookmarkEnd w:id="52"/>
    </w:p>
    <w:p w14:paraId="771AF260"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53" w:name="_Ref161424738"/>
      <w:r w:rsidRPr="004C4515">
        <w:rPr>
          <w:rFonts w:ascii="Times New Roman" w:hAnsi="Times New Roman" w:cs="Times New Roman"/>
          <w:sz w:val="28"/>
          <w:szCs w:val="28"/>
        </w:rPr>
        <w:t>Про затвердження Державного стандарту початкової освіти.</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rPr>
        <w:t>Офіційний вебпортал парламенту України</w:t>
      </w:r>
      <w:r w:rsidRPr="004C4515">
        <w:rPr>
          <w:rFonts w:ascii="Times New Roman" w:hAnsi="Times New Roman" w:cs="Times New Roman"/>
          <w:sz w:val="28"/>
          <w:szCs w:val="28"/>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zakon</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rada</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gov</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ua</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laws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show</w:t>
      </w:r>
      <w:r w:rsidRPr="004C4515">
        <w:rPr>
          <w:rFonts w:ascii="Times New Roman" w:hAnsi="Times New Roman" w:cs="Times New Roman"/>
          <w:sz w:val="28"/>
          <w:szCs w:val="28"/>
        </w:rPr>
        <w:t>/87</w:t>
      </w:r>
      <w:r w:rsidR="006A38B8">
        <w:rPr>
          <w:rFonts w:ascii="Times New Roman" w:hAnsi="Times New Roman" w:cs="Times New Roman"/>
          <w:sz w:val="28"/>
          <w:szCs w:val="28"/>
        </w:rPr>
        <w:t>-</w:t>
      </w:r>
      <w:r w:rsidRPr="004C4515">
        <w:rPr>
          <w:rFonts w:ascii="Times New Roman" w:hAnsi="Times New Roman" w:cs="Times New Roman"/>
          <w:sz w:val="28"/>
          <w:szCs w:val="28"/>
        </w:rPr>
        <w:t>2018</w:t>
      </w:r>
      <w:r w:rsidR="006A38B8">
        <w:rPr>
          <w:rFonts w:ascii="Times New Roman" w:hAnsi="Times New Roman" w:cs="Times New Roman"/>
          <w:sz w:val="28"/>
          <w:szCs w:val="28"/>
        </w:rPr>
        <w:t>-</w:t>
      </w:r>
      <w:r w:rsidRPr="004C4515">
        <w:rPr>
          <w:rFonts w:ascii="Times New Roman" w:hAnsi="Times New Roman" w:cs="Times New Roman"/>
          <w:sz w:val="28"/>
          <w:szCs w:val="28"/>
        </w:rPr>
        <w:t>п#</w:t>
      </w:r>
      <w:r w:rsidRPr="004C4515">
        <w:rPr>
          <w:rFonts w:ascii="Times New Roman" w:hAnsi="Times New Roman" w:cs="Times New Roman"/>
          <w:sz w:val="28"/>
          <w:szCs w:val="28"/>
          <w:lang w:val="en-US"/>
        </w:rPr>
        <w:t>Text </w:t>
      </w:r>
      <w:r w:rsidRPr="004C4515">
        <w:rPr>
          <w:rFonts w:ascii="Times New Roman" w:hAnsi="Times New Roman" w:cs="Times New Roman"/>
          <w:sz w:val="28"/>
          <w:szCs w:val="28"/>
        </w:rPr>
        <w:t>(дата звернення: 15.03.2024).</w:t>
      </w:r>
      <w:bookmarkEnd w:id="53"/>
    </w:p>
    <w:p w14:paraId="5FD14C2D" w14:textId="77777777" w:rsidR="004C4515" w:rsidRPr="004C4515" w:rsidRDefault="004C4515" w:rsidP="00B03FEE">
      <w:pPr>
        <w:pStyle w:val="NumberedList"/>
        <w:numPr>
          <w:ilvl w:val="0"/>
          <w:numId w:val="8"/>
        </w:numPr>
        <w:ind w:left="0" w:firstLine="709"/>
        <w:rPr>
          <w:rFonts w:cs="Times New Roman"/>
          <w:lang w:val="ru-RU"/>
        </w:rPr>
      </w:pPr>
      <w:bookmarkStart w:id="54" w:name="_Ref163132586"/>
      <w:r w:rsidRPr="004C4515">
        <w:rPr>
          <w:rFonts w:cs="Times New Roman"/>
          <w:lang w:val="ru-RU"/>
        </w:rPr>
        <w:t>Про повну загальну середню освіту.</w:t>
      </w:r>
      <w:r w:rsidRPr="004C4515">
        <w:rPr>
          <w:rFonts w:cs="Times New Roman"/>
        </w:rPr>
        <w:t> </w:t>
      </w:r>
      <w:r w:rsidRPr="004C4515">
        <w:rPr>
          <w:rFonts w:cs="Times New Roman"/>
          <w:i/>
          <w:iCs/>
          <w:lang w:val="ru-RU"/>
        </w:rPr>
        <w:t>Офіційний вебпортал парламенту України</w:t>
      </w:r>
      <w:r w:rsidRPr="004C4515">
        <w:rPr>
          <w:rFonts w:cs="Times New Roman"/>
          <w:lang w:val="ru-RU"/>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zakon</w:t>
      </w:r>
      <w:r w:rsidRPr="004C4515">
        <w:rPr>
          <w:rFonts w:cs="Times New Roman"/>
          <w:lang w:val="ru-RU"/>
        </w:rPr>
        <w:t>.</w:t>
      </w:r>
      <w:r w:rsidRPr="004C4515">
        <w:rPr>
          <w:rFonts w:cs="Times New Roman"/>
        </w:rPr>
        <w:t>rada</w:t>
      </w:r>
      <w:r w:rsidRPr="004C4515">
        <w:rPr>
          <w:rFonts w:cs="Times New Roman"/>
          <w:lang w:val="ru-RU"/>
        </w:rPr>
        <w:t>.</w:t>
      </w:r>
      <w:r w:rsidRPr="004C4515">
        <w:rPr>
          <w:rFonts w:cs="Times New Roman"/>
        </w:rPr>
        <w:t>gov</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laws</w:t>
      </w:r>
      <w:r w:rsidRPr="004C4515">
        <w:rPr>
          <w:rFonts w:cs="Times New Roman"/>
          <w:lang w:val="ru-RU"/>
        </w:rPr>
        <w:t>/</w:t>
      </w:r>
      <w:r w:rsidRPr="004C4515">
        <w:rPr>
          <w:rFonts w:cs="Times New Roman"/>
        </w:rPr>
        <w:t>show</w:t>
      </w:r>
      <w:r w:rsidRPr="004C4515">
        <w:rPr>
          <w:rFonts w:cs="Times New Roman"/>
          <w:lang w:val="ru-RU"/>
        </w:rPr>
        <w:t>/463</w:t>
      </w:r>
      <w:r w:rsidR="006A38B8">
        <w:rPr>
          <w:rFonts w:cs="Times New Roman"/>
          <w:lang w:val="ru-RU"/>
        </w:rPr>
        <w:t>-</w:t>
      </w:r>
      <w:r w:rsidRPr="004C4515">
        <w:rPr>
          <w:rFonts w:cs="Times New Roman"/>
          <w:lang w:val="ru-RU"/>
        </w:rPr>
        <w:t>20#</w:t>
      </w:r>
      <w:r w:rsidRPr="004C4515">
        <w:rPr>
          <w:rFonts w:cs="Times New Roman"/>
        </w:rPr>
        <w:t>n</w:t>
      </w:r>
      <w:r w:rsidRPr="004C4515">
        <w:rPr>
          <w:rFonts w:cs="Times New Roman"/>
          <w:lang w:val="ru-RU"/>
        </w:rPr>
        <w:t>6</w:t>
      </w:r>
      <w:r w:rsidRPr="004C4515">
        <w:rPr>
          <w:rFonts w:cs="Times New Roman"/>
        </w:rPr>
        <w:t> </w:t>
      </w:r>
      <w:r w:rsidRPr="004C4515">
        <w:rPr>
          <w:rFonts w:cs="Times New Roman"/>
          <w:lang w:val="ru-RU"/>
        </w:rPr>
        <w:t>(дата звернення: 04.04.2024).</w:t>
      </w:r>
      <w:bookmarkEnd w:id="54"/>
    </w:p>
    <w:p w14:paraId="7B644B90" w14:textId="77777777" w:rsidR="004C4515" w:rsidRPr="004C4515" w:rsidRDefault="004C4515" w:rsidP="00B03FEE">
      <w:pPr>
        <w:pStyle w:val="ae"/>
        <w:numPr>
          <w:ilvl w:val="0"/>
          <w:numId w:val="8"/>
        </w:numPr>
        <w:shd w:val="clear" w:color="auto" w:fill="FFFFFF"/>
        <w:spacing w:after="0" w:line="360" w:lineRule="auto"/>
        <w:ind w:left="0" w:firstLine="709"/>
        <w:contextualSpacing/>
        <w:jc w:val="both"/>
        <w:rPr>
          <w:color w:val="333333"/>
          <w:sz w:val="28"/>
          <w:szCs w:val="28"/>
          <w:lang w:val="uk-UA"/>
        </w:rPr>
      </w:pPr>
      <w:bookmarkStart w:id="55" w:name="_Ref161425466"/>
      <w:r w:rsidRPr="004C4515">
        <w:rPr>
          <w:color w:val="333333"/>
          <w:sz w:val="28"/>
          <w:szCs w:val="28"/>
          <w:lang w:val="uk-UA"/>
        </w:rPr>
        <w:t>Прохорова О.В. Хмарні технології в науково</w:t>
      </w:r>
      <w:r w:rsidR="006A38B8">
        <w:rPr>
          <w:color w:val="333333"/>
          <w:sz w:val="28"/>
          <w:szCs w:val="28"/>
          <w:lang w:val="uk-UA"/>
        </w:rPr>
        <w:t>-</w:t>
      </w:r>
      <w:r w:rsidRPr="004C4515">
        <w:rPr>
          <w:color w:val="333333"/>
          <w:sz w:val="28"/>
          <w:szCs w:val="28"/>
          <w:lang w:val="uk-UA"/>
        </w:rPr>
        <w:t>дослідній діяльності магістрів педагогічних університетів</w:t>
      </w:r>
      <w:r w:rsidR="000D53B4">
        <w:rPr>
          <w:color w:val="333333"/>
          <w:sz w:val="28"/>
          <w:szCs w:val="28"/>
          <w:lang w:val="uk-UA"/>
        </w:rPr>
        <w:t xml:space="preserve">. </w:t>
      </w:r>
      <w:r w:rsidRPr="000D53B4">
        <w:rPr>
          <w:i/>
          <w:color w:val="333333"/>
          <w:sz w:val="28"/>
          <w:szCs w:val="28"/>
          <w:lang w:val="uk-UA"/>
        </w:rPr>
        <w:t>Педагогічний процес: теорія і практика</w:t>
      </w:r>
      <w:r w:rsidR="000D53B4">
        <w:rPr>
          <w:color w:val="333333"/>
          <w:sz w:val="28"/>
          <w:szCs w:val="28"/>
          <w:lang w:val="uk-UA"/>
        </w:rPr>
        <w:t>.  2013. Вип. 4.</w:t>
      </w:r>
      <w:r w:rsidRPr="004C4515">
        <w:rPr>
          <w:color w:val="333333"/>
          <w:sz w:val="28"/>
          <w:szCs w:val="28"/>
          <w:lang w:val="uk-UA"/>
        </w:rPr>
        <w:t xml:space="preserve"> С. 170</w:t>
      </w:r>
      <w:r w:rsidR="006A38B8">
        <w:rPr>
          <w:color w:val="333333"/>
          <w:sz w:val="28"/>
          <w:szCs w:val="28"/>
          <w:lang w:val="uk-UA"/>
        </w:rPr>
        <w:t>-</w:t>
      </w:r>
      <w:r w:rsidR="000D53B4">
        <w:rPr>
          <w:color w:val="333333"/>
          <w:sz w:val="28"/>
          <w:szCs w:val="28"/>
          <w:lang w:val="uk-UA"/>
        </w:rPr>
        <w:t>178.</w:t>
      </w:r>
      <w:r w:rsidRPr="004C4515">
        <w:rPr>
          <w:color w:val="333333"/>
          <w:sz w:val="28"/>
          <w:szCs w:val="28"/>
          <w:lang w:val="uk-UA"/>
        </w:rPr>
        <w:t xml:space="preserve"> </w:t>
      </w:r>
      <w:r w:rsidR="000D53B4" w:rsidRPr="000D53B4">
        <w:rPr>
          <w:color w:val="333333"/>
          <w:sz w:val="28"/>
          <w:szCs w:val="28"/>
        </w:rPr>
        <w:t>URL</w:t>
      </w:r>
      <w:r w:rsidR="000D53B4" w:rsidRPr="000D53B4">
        <w:rPr>
          <w:color w:val="333333"/>
          <w:sz w:val="28"/>
          <w:szCs w:val="28"/>
          <w:lang w:val="ru-RU"/>
        </w:rPr>
        <w:t>:</w:t>
      </w:r>
      <w:r w:rsidR="000D53B4" w:rsidRPr="000D53B4">
        <w:rPr>
          <w:color w:val="333333"/>
          <w:sz w:val="28"/>
          <w:szCs w:val="28"/>
        </w:rPr>
        <w:t> </w:t>
      </w:r>
      <w:r w:rsidRPr="004C4515">
        <w:rPr>
          <w:sz w:val="28"/>
          <w:szCs w:val="28"/>
        </w:rPr>
        <w:t>http</w:t>
      </w:r>
      <w:r w:rsidRPr="004C4515">
        <w:rPr>
          <w:sz w:val="28"/>
          <w:szCs w:val="28"/>
          <w:lang w:val="uk-UA"/>
        </w:rPr>
        <w:t>://</w:t>
      </w:r>
      <w:r w:rsidRPr="004C4515">
        <w:rPr>
          <w:sz w:val="28"/>
          <w:szCs w:val="28"/>
        </w:rPr>
        <w:t>nbuv</w:t>
      </w:r>
      <w:r w:rsidRPr="004C4515">
        <w:rPr>
          <w:sz w:val="28"/>
          <w:szCs w:val="28"/>
          <w:lang w:val="uk-UA"/>
        </w:rPr>
        <w:t>.</w:t>
      </w:r>
      <w:r w:rsidRPr="004C4515">
        <w:rPr>
          <w:sz w:val="28"/>
          <w:szCs w:val="28"/>
        </w:rPr>
        <w:t>gov</w:t>
      </w:r>
      <w:r w:rsidRPr="004C4515">
        <w:rPr>
          <w:sz w:val="28"/>
          <w:szCs w:val="28"/>
          <w:lang w:val="uk-UA"/>
        </w:rPr>
        <w:t>.</w:t>
      </w:r>
      <w:r w:rsidRPr="004C4515">
        <w:rPr>
          <w:sz w:val="28"/>
          <w:szCs w:val="28"/>
        </w:rPr>
        <w:t>ua</w:t>
      </w:r>
      <w:r w:rsidRPr="004C4515">
        <w:rPr>
          <w:sz w:val="28"/>
          <w:szCs w:val="28"/>
          <w:lang w:val="uk-UA"/>
        </w:rPr>
        <w:t>/</w:t>
      </w:r>
      <w:r w:rsidRPr="004C4515">
        <w:rPr>
          <w:sz w:val="28"/>
          <w:szCs w:val="28"/>
        </w:rPr>
        <w:t>UJRN</w:t>
      </w:r>
      <w:r w:rsidRPr="004C4515">
        <w:rPr>
          <w:sz w:val="28"/>
          <w:szCs w:val="28"/>
          <w:lang w:val="uk-UA"/>
        </w:rPr>
        <w:t>/</w:t>
      </w:r>
      <w:r w:rsidRPr="004C4515">
        <w:rPr>
          <w:sz w:val="28"/>
          <w:szCs w:val="28"/>
        </w:rPr>
        <w:t>pptp</w:t>
      </w:r>
      <w:r w:rsidRPr="004C4515">
        <w:rPr>
          <w:sz w:val="28"/>
          <w:szCs w:val="28"/>
          <w:lang w:val="uk-UA"/>
        </w:rPr>
        <w:t>_2013_4_20</w:t>
      </w:r>
      <w:bookmarkEnd w:id="55"/>
      <w:r w:rsidR="000D53B4">
        <w:rPr>
          <w:sz w:val="28"/>
          <w:szCs w:val="28"/>
          <w:lang w:val="uk-UA"/>
        </w:rPr>
        <w:t>.</w:t>
      </w:r>
    </w:p>
    <w:p w14:paraId="51B3BEC2" w14:textId="77777777" w:rsidR="004C4515" w:rsidRPr="00E7172E" w:rsidRDefault="004C4515" w:rsidP="00E7172E">
      <w:pPr>
        <w:pStyle w:val="NumberedList"/>
        <w:numPr>
          <w:ilvl w:val="0"/>
          <w:numId w:val="8"/>
        </w:numPr>
        <w:ind w:left="0" w:firstLine="709"/>
        <w:rPr>
          <w:lang w:val="uk-UA"/>
        </w:rPr>
      </w:pPr>
      <w:bookmarkStart w:id="56" w:name="_Ref163324607"/>
      <w:r w:rsidRPr="00E7172E">
        <w:rPr>
          <w:rFonts w:cs="Times New Roman"/>
          <w:lang w:val="uk-UA"/>
        </w:rPr>
        <w:t>Рибак</w:t>
      </w:r>
      <w:r w:rsidRPr="004C4515">
        <w:rPr>
          <w:rFonts w:cs="Times New Roman"/>
        </w:rPr>
        <w:t> </w:t>
      </w:r>
      <w:r w:rsidRPr="00E7172E">
        <w:rPr>
          <w:rFonts w:cs="Times New Roman"/>
          <w:lang w:val="uk-UA"/>
        </w:rPr>
        <w:t xml:space="preserve">О. </w:t>
      </w:r>
      <w:r w:rsidR="00E7172E" w:rsidRPr="00E7172E">
        <w:rPr>
          <w:lang w:val="uk-UA"/>
        </w:rPr>
        <w:t xml:space="preserve">метод проектів у початковій школі: теоретичний аспект. </w:t>
      </w:r>
      <w:r w:rsidR="00E7172E" w:rsidRPr="00E7172E">
        <w:t>integraci</w:t>
      </w:r>
      <w:r w:rsidR="00E7172E" w:rsidRPr="00E7172E">
        <w:rPr>
          <w:lang w:val="uk-UA"/>
        </w:rPr>
        <w:t>ó</w:t>
      </w:r>
      <w:r w:rsidR="00E7172E" w:rsidRPr="00E7172E">
        <w:t>n</w:t>
      </w:r>
      <w:r w:rsidR="00E7172E" w:rsidRPr="00E7172E">
        <w:rPr>
          <w:lang w:val="uk-UA"/>
        </w:rPr>
        <w:t xml:space="preserve"> </w:t>
      </w:r>
      <w:r w:rsidR="00E7172E" w:rsidRPr="00E7172E">
        <w:t>de</w:t>
      </w:r>
      <w:r w:rsidR="00E7172E" w:rsidRPr="00E7172E">
        <w:rPr>
          <w:lang w:val="uk-UA"/>
        </w:rPr>
        <w:t xml:space="preserve"> </w:t>
      </w:r>
      <w:r w:rsidR="00E7172E" w:rsidRPr="00E7172E">
        <w:t>las</w:t>
      </w:r>
      <w:r w:rsidR="00E7172E" w:rsidRPr="00E7172E">
        <w:rPr>
          <w:lang w:val="uk-UA"/>
        </w:rPr>
        <w:t xml:space="preserve"> </w:t>
      </w:r>
      <w:r w:rsidR="00E7172E" w:rsidRPr="00E7172E">
        <w:t>ciencias</w:t>
      </w:r>
      <w:r w:rsidR="00E7172E" w:rsidRPr="00E7172E">
        <w:rPr>
          <w:lang w:val="uk-UA"/>
        </w:rPr>
        <w:t xml:space="preserve"> </w:t>
      </w:r>
      <w:r w:rsidR="00E7172E" w:rsidRPr="00E7172E">
        <w:t>fundamentales</w:t>
      </w:r>
      <w:r w:rsidR="00E7172E" w:rsidRPr="00E7172E">
        <w:rPr>
          <w:lang w:val="uk-UA"/>
        </w:rPr>
        <w:t xml:space="preserve"> </w:t>
      </w:r>
      <w:r w:rsidR="00E7172E" w:rsidRPr="00E7172E">
        <w:t>y</w:t>
      </w:r>
      <w:r w:rsidR="00E7172E" w:rsidRPr="00E7172E">
        <w:rPr>
          <w:lang w:val="uk-UA"/>
        </w:rPr>
        <w:t xml:space="preserve"> </w:t>
      </w:r>
      <w:r w:rsidR="00E7172E" w:rsidRPr="00E7172E">
        <w:t>aplicadas</w:t>
      </w:r>
      <w:r w:rsidR="00E7172E" w:rsidRPr="00E7172E">
        <w:rPr>
          <w:lang w:val="uk-UA"/>
        </w:rPr>
        <w:t xml:space="preserve"> </w:t>
      </w:r>
      <w:r w:rsidR="00E7172E" w:rsidRPr="00E7172E">
        <w:t>en</w:t>
      </w:r>
      <w:r w:rsidR="00E7172E" w:rsidRPr="00E7172E">
        <w:rPr>
          <w:lang w:val="uk-UA"/>
        </w:rPr>
        <w:t xml:space="preserve"> </w:t>
      </w:r>
      <w:r w:rsidR="00E7172E" w:rsidRPr="00E7172E">
        <w:t>el</w:t>
      </w:r>
      <w:r w:rsidR="00E7172E" w:rsidRPr="00E7172E">
        <w:rPr>
          <w:lang w:val="uk-UA"/>
        </w:rPr>
        <w:t xml:space="preserve"> </w:t>
      </w:r>
      <w:r w:rsidR="00E7172E" w:rsidRPr="00E7172E">
        <w:t>paradigma</w:t>
      </w:r>
      <w:r w:rsidR="00E7172E" w:rsidRPr="00E7172E">
        <w:rPr>
          <w:lang w:val="uk-UA"/>
        </w:rPr>
        <w:t xml:space="preserve"> </w:t>
      </w:r>
      <w:r w:rsidR="00E7172E" w:rsidRPr="00E7172E">
        <w:t>de</w:t>
      </w:r>
      <w:r w:rsidR="00E7172E" w:rsidRPr="00E7172E">
        <w:rPr>
          <w:lang w:val="uk-UA"/>
        </w:rPr>
        <w:t xml:space="preserve"> </w:t>
      </w:r>
      <w:r w:rsidR="00E7172E" w:rsidRPr="00E7172E">
        <w:t>la</w:t>
      </w:r>
      <w:r w:rsidR="00E7172E" w:rsidRPr="00E7172E">
        <w:rPr>
          <w:lang w:val="uk-UA"/>
        </w:rPr>
        <w:t xml:space="preserve"> </w:t>
      </w:r>
      <w:r w:rsidR="00E7172E" w:rsidRPr="00E7172E">
        <w:t>sociedad</w:t>
      </w:r>
      <w:r w:rsidR="00E7172E" w:rsidRPr="00E7172E">
        <w:rPr>
          <w:lang w:val="uk-UA"/>
        </w:rPr>
        <w:t xml:space="preserve"> </w:t>
      </w:r>
      <w:r w:rsidR="00E7172E" w:rsidRPr="00E7172E">
        <w:t>post</w:t>
      </w:r>
      <w:r w:rsidR="00E7172E" w:rsidRPr="00E7172E">
        <w:rPr>
          <w:lang w:val="uk-UA"/>
        </w:rPr>
        <w:t>-</w:t>
      </w:r>
      <w:r w:rsidR="00E7172E" w:rsidRPr="00E7172E">
        <w:t>industrial</w:t>
      </w:r>
      <w:r w:rsidR="00E7172E" w:rsidRPr="00E7172E">
        <w:rPr>
          <w:lang w:val="uk-UA"/>
        </w:rPr>
        <w:t>.</w:t>
      </w:r>
      <w:r w:rsidRPr="00E7172E">
        <w:rPr>
          <w:rFonts w:cs="Times New Roman"/>
          <w:lang w:val="uk-UA"/>
        </w:rPr>
        <w:t xml:space="preserve"> </w:t>
      </w:r>
      <w:r w:rsidRPr="00E7172E">
        <w:rPr>
          <w:rFonts w:cs="Times New Roman"/>
        </w:rPr>
        <w:t>chair</w:t>
      </w:r>
      <w:r w:rsidRPr="00E7172E">
        <w:rPr>
          <w:rFonts w:cs="Times New Roman"/>
          <w:lang w:val="uk-UA"/>
        </w:rPr>
        <w:t xml:space="preserve"> В.</w:t>
      </w:r>
      <w:r w:rsidRPr="00E7172E">
        <w:rPr>
          <w:rFonts w:cs="Times New Roman"/>
        </w:rPr>
        <w:t> </w:t>
      </w:r>
      <w:r w:rsidRPr="00E7172E">
        <w:rPr>
          <w:rFonts w:cs="Times New Roman"/>
          <w:lang w:val="uk-UA"/>
        </w:rPr>
        <w:t xml:space="preserve">Корнят. 2020. </w:t>
      </w:r>
      <w:r w:rsidRPr="00E7172E">
        <w:rPr>
          <w:rFonts w:cs="Times New Roman"/>
        </w:rPr>
        <w:t>URL</w:t>
      </w:r>
      <w:r w:rsidRPr="00E7172E">
        <w:rPr>
          <w:rFonts w:cs="Times New Roman"/>
          <w:lang w:val="uk-UA"/>
        </w:rPr>
        <w:t xml:space="preserve">: </w:t>
      </w:r>
      <w:hyperlink r:id="rId36">
        <w:r w:rsidRPr="00E7172E">
          <w:rPr>
            <w:rFonts w:cs="Times New Roman"/>
          </w:rPr>
          <w:t>https</w:t>
        </w:r>
        <w:r w:rsidRPr="00E7172E">
          <w:rPr>
            <w:rFonts w:cs="Times New Roman"/>
            <w:lang w:val="uk-UA"/>
          </w:rPr>
          <w:t>://</w:t>
        </w:r>
        <w:r w:rsidRPr="00E7172E">
          <w:rPr>
            <w:rFonts w:cs="Times New Roman"/>
          </w:rPr>
          <w:t>doi</w:t>
        </w:r>
        <w:r w:rsidRPr="00E7172E">
          <w:rPr>
            <w:rFonts w:cs="Times New Roman"/>
            <w:lang w:val="uk-UA"/>
          </w:rPr>
          <w:t>.</w:t>
        </w:r>
        <w:r w:rsidRPr="00E7172E">
          <w:rPr>
            <w:rFonts w:cs="Times New Roman"/>
          </w:rPr>
          <w:t>org</w:t>
        </w:r>
        <w:r w:rsidRPr="00E7172E">
          <w:rPr>
            <w:rFonts w:cs="Times New Roman"/>
            <w:lang w:val="uk-UA"/>
          </w:rPr>
          <w:t>/10.36074/24.04.2020.</w:t>
        </w:r>
        <w:r w:rsidRPr="00E7172E">
          <w:rPr>
            <w:rFonts w:cs="Times New Roman"/>
          </w:rPr>
          <w:t>v</w:t>
        </w:r>
        <w:r w:rsidRPr="00E7172E">
          <w:rPr>
            <w:rFonts w:cs="Times New Roman"/>
            <w:lang w:val="uk-UA"/>
          </w:rPr>
          <w:t>4.23</w:t>
        </w:r>
      </w:hyperlink>
      <w:r w:rsidRPr="00E7172E">
        <w:rPr>
          <w:rFonts w:cs="Times New Roman"/>
          <w:lang w:val="uk-UA"/>
        </w:rPr>
        <w:t xml:space="preserve"> (дата звернення: 06.04.2024).</w:t>
      </w:r>
      <w:bookmarkEnd w:id="56"/>
    </w:p>
    <w:p w14:paraId="77AA0498" w14:textId="77777777" w:rsidR="004C4515" w:rsidRPr="004C4515" w:rsidRDefault="004C4515" w:rsidP="00B03FEE">
      <w:pPr>
        <w:pStyle w:val="NumberedList"/>
        <w:numPr>
          <w:ilvl w:val="0"/>
          <w:numId w:val="8"/>
        </w:numPr>
        <w:ind w:left="0" w:firstLine="709"/>
        <w:rPr>
          <w:rFonts w:cs="Times New Roman"/>
          <w:lang w:val="ru-RU"/>
        </w:rPr>
      </w:pPr>
      <w:bookmarkStart w:id="57" w:name="_Ref163133183"/>
      <w:r w:rsidRPr="00FA0768">
        <w:rPr>
          <w:rFonts w:cs="Times New Roman"/>
          <w:lang w:val="uk-UA"/>
        </w:rPr>
        <w:t>Рівні освіти в Україні.</w:t>
      </w:r>
      <w:r w:rsidRPr="004C4515">
        <w:rPr>
          <w:rFonts w:cs="Times New Roman"/>
        </w:rPr>
        <w:t> </w:t>
      </w:r>
      <w:r w:rsidRPr="00FA0768">
        <w:rPr>
          <w:rFonts w:cs="Times New Roman"/>
          <w:i/>
          <w:iCs/>
          <w:lang w:val="uk-UA"/>
        </w:rPr>
        <w:t xml:space="preserve">Освітній портал™ </w:t>
      </w:r>
      <w:r w:rsidR="006A38B8" w:rsidRPr="00FA0768">
        <w:rPr>
          <w:rFonts w:cs="Times New Roman"/>
          <w:i/>
          <w:iCs/>
          <w:lang w:val="uk-UA"/>
        </w:rPr>
        <w:t>-</w:t>
      </w:r>
      <w:r w:rsidRPr="00FA0768">
        <w:rPr>
          <w:rFonts w:cs="Times New Roman"/>
          <w:i/>
          <w:iCs/>
          <w:lang w:val="uk-UA"/>
        </w:rPr>
        <w:t xml:space="preserve"> освіта в Україні, освіта за кордоном, ВНЗ, вчителі України, ЗНО</w:t>
      </w:r>
      <w:r w:rsidRPr="00FA0768">
        <w:rPr>
          <w:rFonts w:cs="Times New Roman"/>
          <w:lang w:val="uk-UA"/>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op</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ru</w:t>
      </w:r>
      <w:r w:rsidRPr="004C4515">
        <w:rPr>
          <w:rFonts w:cs="Times New Roman"/>
          <w:lang w:val="ru-RU"/>
        </w:rPr>
        <w:t>/</w:t>
      </w:r>
      <w:r w:rsidRPr="004C4515">
        <w:rPr>
          <w:rFonts w:cs="Times New Roman"/>
        </w:rPr>
        <w:t>news</w:t>
      </w:r>
      <w:r w:rsidRPr="004C4515">
        <w:rPr>
          <w:rFonts w:cs="Times New Roman"/>
          <w:lang w:val="ru-RU"/>
        </w:rPr>
        <w:t>/</w:t>
      </w:r>
      <w:r w:rsidRPr="004C4515">
        <w:rPr>
          <w:rFonts w:cs="Times New Roman"/>
        </w:rPr>
        <w:t>osvita</w:t>
      </w:r>
      <w:r w:rsidR="006A38B8">
        <w:rPr>
          <w:rFonts w:cs="Times New Roman"/>
          <w:lang w:val="ru-RU"/>
        </w:rPr>
        <w:t>-</w:t>
      </w:r>
      <w:r w:rsidRPr="004C4515">
        <w:rPr>
          <w:rFonts w:cs="Times New Roman"/>
        </w:rPr>
        <w:t>v</w:t>
      </w:r>
      <w:r w:rsidR="006A38B8">
        <w:rPr>
          <w:rFonts w:cs="Times New Roman"/>
          <w:lang w:val="ru-RU"/>
        </w:rPr>
        <w:t>-</w:t>
      </w:r>
      <w:r w:rsidRPr="004C4515">
        <w:rPr>
          <w:rFonts w:cs="Times New Roman"/>
        </w:rPr>
        <w:t>ukraini</w:t>
      </w:r>
      <w:r w:rsidRPr="004C4515">
        <w:rPr>
          <w:rFonts w:cs="Times New Roman"/>
          <w:lang w:val="ru-RU"/>
        </w:rPr>
        <w:t>/</w:t>
      </w:r>
      <w:r w:rsidRPr="004C4515">
        <w:rPr>
          <w:rFonts w:cs="Times New Roman"/>
        </w:rPr>
        <w:t>rivni</w:t>
      </w:r>
      <w:r w:rsidR="006A38B8">
        <w:rPr>
          <w:rFonts w:cs="Times New Roman"/>
          <w:lang w:val="ru-RU"/>
        </w:rPr>
        <w:t>-</w:t>
      </w:r>
      <w:r w:rsidRPr="004C4515">
        <w:rPr>
          <w:rFonts w:cs="Times New Roman"/>
        </w:rPr>
        <w:t>osviti</w:t>
      </w:r>
      <w:r w:rsidR="006A38B8">
        <w:rPr>
          <w:rFonts w:cs="Times New Roman"/>
          <w:lang w:val="ru-RU"/>
        </w:rPr>
        <w:t>-</w:t>
      </w:r>
      <w:r w:rsidRPr="004C4515">
        <w:rPr>
          <w:rFonts w:cs="Times New Roman"/>
        </w:rPr>
        <w:t>v</w:t>
      </w:r>
      <w:r w:rsidR="006A38B8">
        <w:rPr>
          <w:rFonts w:cs="Times New Roman"/>
          <w:lang w:val="ru-RU"/>
        </w:rPr>
        <w:t>-</w:t>
      </w:r>
      <w:r w:rsidRPr="004C4515">
        <w:rPr>
          <w:rFonts w:cs="Times New Roman"/>
        </w:rPr>
        <w:t>ukrayini </w:t>
      </w:r>
      <w:r w:rsidRPr="004C4515">
        <w:rPr>
          <w:rFonts w:cs="Times New Roman"/>
          <w:lang w:val="ru-RU"/>
        </w:rPr>
        <w:t>(дата звернення: 04.04.2024).</w:t>
      </w:r>
      <w:bookmarkEnd w:id="57"/>
    </w:p>
    <w:p w14:paraId="507F3F8B"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58" w:name="_Ref161256897"/>
      <w:r w:rsidRPr="004C4515">
        <w:rPr>
          <w:rFonts w:ascii="Times New Roman" w:hAnsi="Times New Roman" w:cs="Times New Roman"/>
          <w:sz w:val="28"/>
          <w:szCs w:val="28"/>
          <w:lang w:val="uk-UA"/>
        </w:rPr>
        <w:t xml:space="preserve">Робота з </w:t>
      </w:r>
      <w:r w:rsidRPr="004C4515">
        <w:rPr>
          <w:rFonts w:ascii="Times New Roman" w:hAnsi="Times New Roman" w:cs="Times New Roman"/>
          <w:sz w:val="28"/>
          <w:szCs w:val="28"/>
          <w:lang w:val="en-US"/>
        </w:rPr>
        <w:t>Google</w:t>
      </w:r>
      <w:r w:rsidRPr="004C4515">
        <w:rPr>
          <w:rFonts w:ascii="Times New Roman" w:hAnsi="Times New Roman" w:cs="Times New Roman"/>
          <w:sz w:val="28"/>
          <w:szCs w:val="28"/>
          <w:lang w:val="uk-UA"/>
        </w:rPr>
        <w:t xml:space="preserve"> Формами.</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lang w:val="uk-UA"/>
        </w:rPr>
        <w:t>ОНЗ ЗЗСО І</w:t>
      </w:r>
      <w:r w:rsidR="006A38B8">
        <w:rPr>
          <w:rFonts w:ascii="Times New Roman" w:hAnsi="Times New Roman" w:cs="Times New Roman"/>
          <w:i/>
          <w:iCs/>
          <w:sz w:val="28"/>
          <w:szCs w:val="28"/>
          <w:lang w:val="uk-UA"/>
        </w:rPr>
        <w:t>-</w:t>
      </w:r>
      <w:r w:rsidRPr="004C4515">
        <w:rPr>
          <w:rFonts w:ascii="Times New Roman" w:hAnsi="Times New Roman" w:cs="Times New Roman"/>
          <w:i/>
          <w:iCs/>
          <w:sz w:val="28"/>
          <w:szCs w:val="28"/>
          <w:lang w:val="uk-UA"/>
        </w:rPr>
        <w:t>ІІІ ступенів с. Довжок Ямпільської міської ради Вінницької області</w:t>
      </w:r>
      <w:r w:rsidRPr="004C4515">
        <w:rPr>
          <w:rFonts w:ascii="Times New Roman" w:hAnsi="Times New Roman" w:cs="Times New Roman"/>
          <w:sz w:val="28"/>
          <w:szCs w:val="28"/>
          <w:lang w:val="uk-UA"/>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dowjok</w:t>
      </w:r>
      <w:r w:rsidRPr="004C4515">
        <w:rPr>
          <w:rFonts w:ascii="Times New Roman" w:hAnsi="Times New Roman" w:cs="Times New Roman"/>
          <w:sz w:val="28"/>
          <w:szCs w:val="28"/>
        </w:rPr>
        <w:t>2.</w:t>
      </w:r>
      <w:r w:rsidRPr="004C4515">
        <w:rPr>
          <w:rFonts w:ascii="Times New Roman" w:hAnsi="Times New Roman" w:cs="Times New Roman"/>
          <w:sz w:val="28"/>
          <w:szCs w:val="28"/>
          <w:lang w:val="en-US"/>
        </w:rPr>
        <w:t>e</w:t>
      </w:r>
      <w:r w:rsidR="006A38B8">
        <w:rPr>
          <w:rFonts w:ascii="Times New Roman" w:hAnsi="Times New Roman" w:cs="Times New Roman"/>
          <w:sz w:val="28"/>
          <w:szCs w:val="28"/>
        </w:rPr>
        <w:t>-</w:t>
      </w:r>
      <w:r w:rsidRPr="004C4515">
        <w:rPr>
          <w:rFonts w:ascii="Times New Roman" w:hAnsi="Times New Roman" w:cs="Times New Roman"/>
          <w:sz w:val="28"/>
          <w:szCs w:val="28"/>
          <w:lang w:val="en-US"/>
        </w:rPr>
        <w:t>schools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info</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pages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robota</w:t>
      </w:r>
      <w:r w:rsidR="006A38B8">
        <w:rPr>
          <w:rFonts w:ascii="Times New Roman" w:hAnsi="Times New Roman" w:cs="Times New Roman"/>
          <w:sz w:val="28"/>
          <w:szCs w:val="28"/>
        </w:rPr>
        <w:t>-</w:t>
      </w:r>
      <w:r w:rsidRPr="004C4515">
        <w:rPr>
          <w:rFonts w:ascii="Times New Roman" w:hAnsi="Times New Roman" w:cs="Times New Roman"/>
          <w:sz w:val="28"/>
          <w:szCs w:val="28"/>
          <w:lang w:val="en-US"/>
        </w:rPr>
        <w:t>z</w:t>
      </w:r>
      <w:r w:rsidR="006A38B8">
        <w:rPr>
          <w:rFonts w:ascii="Times New Roman" w:hAnsi="Times New Roman" w:cs="Times New Roman"/>
          <w:sz w:val="28"/>
          <w:szCs w:val="28"/>
        </w:rPr>
        <w:t>-</w:t>
      </w:r>
      <w:r w:rsidRPr="004C4515">
        <w:rPr>
          <w:rFonts w:ascii="Times New Roman" w:hAnsi="Times New Roman" w:cs="Times New Roman"/>
          <w:sz w:val="28"/>
          <w:szCs w:val="28"/>
          <w:lang w:val="en-US"/>
        </w:rPr>
        <w:t>google</w:t>
      </w:r>
      <w:r w:rsidR="006A38B8">
        <w:rPr>
          <w:rFonts w:ascii="Times New Roman" w:hAnsi="Times New Roman" w:cs="Times New Roman"/>
          <w:sz w:val="28"/>
          <w:szCs w:val="28"/>
        </w:rPr>
        <w:t>-</w:t>
      </w:r>
      <w:r w:rsidRPr="004C4515">
        <w:rPr>
          <w:rFonts w:ascii="Times New Roman" w:hAnsi="Times New Roman" w:cs="Times New Roman"/>
          <w:sz w:val="28"/>
          <w:szCs w:val="28"/>
          <w:lang w:val="en-US"/>
        </w:rPr>
        <w:t>forms </w:t>
      </w:r>
      <w:r w:rsidRPr="004C4515">
        <w:rPr>
          <w:rFonts w:ascii="Times New Roman" w:hAnsi="Times New Roman" w:cs="Times New Roman"/>
          <w:sz w:val="28"/>
          <w:szCs w:val="28"/>
        </w:rPr>
        <w:t>(дата звернення: 13.03.2024).</w:t>
      </w:r>
      <w:bookmarkEnd w:id="58"/>
    </w:p>
    <w:p w14:paraId="3CB588F2" w14:textId="77777777" w:rsidR="004C4515" w:rsidRPr="004C4515" w:rsidRDefault="004C4515" w:rsidP="00B03FEE">
      <w:pPr>
        <w:pStyle w:val="NumberedList"/>
        <w:numPr>
          <w:ilvl w:val="0"/>
          <w:numId w:val="8"/>
        </w:numPr>
        <w:ind w:left="0" w:firstLine="709"/>
        <w:rPr>
          <w:rFonts w:cs="Times New Roman"/>
          <w:lang w:val="ru-RU"/>
        </w:rPr>
      </w:pPr>
      <w:bookmarkStart w:id="59" w:name="_Ref162822344"/>
      <w:r w:rsidRPr="004C4515">
        <w:rPr>
          <w:rFonts w:cs="Times New Roman"/>
          <w:lang w:val="ru-RU"/>
        </w:rPr>
        <w:t>Романюк С. Сучасні технології початкової освіти: реалії та перспективи: збірник наукових праць. Кам'янець</w:t>
      </w:r>
      <w:r w:rsidR="006A38B8">
        <w:rPr>
          <w:rFonts w:cs="Times New Roman"/>
          <w:lang w:val="ru-RU"/>
        </w:rPr>
        <w:t>-</w:t>
      </w:r>
      <w:r w:rsidRPr="004C4515">
        <w:rPr>
          <w:rFonts w:cs="Times New Roman"/>
          <w:lang w:val="ru-RU"/>
        </w:rPr>
        <w:t xml:space="preserve">Подільський національний університет імені Івана Огієнка, педагогічний факультет, кафедра теорії та </w:t>
      </w:r>
      <w:r w:rsidRPr="004C4515">
        <w:rPr>
          <w:rFonts w:cs="Times New Roman"/>
          <w:lang w:val="ru-RU"/>
        </w:rPr>
        <w:lastRenderedPageBreak/>
        <w:t xml:space="preserve">методик початкової освіти; редкол.: Н.В. Бахмат, Н.В. Гудима, О.В. Ковальчук. </w:t>
      </w:r>
      <w:r w:rsidRPr="004C4515">
        <w:rPr>
          <w:rFonts w:cs="Times New Roman"/>
        </w:rPr>
        <w:t xml:space="preserve">Київ : Міленіум, 2020. Випуск 3. </w:t>
      </w:r>
      <w:r w:rsidRPr="004C4515">
        <w:rPr>
          <w:rFonts w:cs="Times New Roman"/>
          <w:lang w:val="uk-UA"/>
        </w:rPr>
        <w:t>156</w:t>
      </w:r>
      <w:r w:rsidRPr="004C4515">
        <w:rPr>
          <w:rFonts w:cs="Times New Roman"/>
        </w:rPr>
        <w:t xml:space="preserve"> с.</w:t>
      </w:r>
      <w:bookmarkEnd w:id="59"/>
    </w:p>
    <w:p w14:paraId="1B537067" w14:textId="77777777" w:rsidR="004C4515" w:rsidRPr="004C4515" w:rsidRDefault="004C4515" w:rsidP="00B03FEE">
      <w:pPr>
        <w:pStyle w:val="NumberedList"/>
        <w:numPr>
          <w:ilvl w:val="0"/>
          <w:numId w:val="8"/>
        </w:numPr>
        <w:ind w:left="0" w:firstLine="709"/>
        <w:rPr>
          <w:rFonts w:cs="Times New Roman"/>
          <w:lang w:val="ru-RU"/>
        </w:rPr>
      </w:pPr>
      <w:bookmarkStart w:id="60" w:name="_Ref162820128"/>
      <w:r w:rsidRPr="004C4515">
        <w:rPr>
          <w:rFonts w:cs="Times New Roman"/>
          <w:lang w:val="ru-RU"/>
        </w:rPr>
        <w:t>Савченко</w:t>
      </w:r>
      <w:r w:rsidRPr="004C4515">
        <w:rPr>
          <w:rFonts w:cs="Times New Roman"/>
        </w:rPr>
        <w:t> </w:t>
      </w:r>
      <w:r w:rsidRPr="004C4515">
        <w:rPr>
          <w:rFonts w:cs="Times New Roman"/>
          <w:lang w:val="ru-RU"/>
        </w:rPr>
        <w:t>О. Я. 3.</w:t>
      </w:r>
      <w:r w:rsidR="006A38B8">
        <w:rPr>
          <w:rFonts w:cs="Times New Roman"/>
          <w:lang w:val="ru-RU"/>
        </w:rPr>
        <w:t>-</w:t>
      </w:r>
      <w:r w:rsidRPr="004C4515">
        <w:rPr>
          <w:rFonts w:cs="Times New Roman"/>
          <w:lang w:val="ru-RU"/>
        </w:rPr>
        <w:t>4. клас. НАВЧАЛЬНІ ПРОГРАМИ ДЛЯ 1</w:t>
      </w:r>
      <w:r w:rsidR="006A38B8">
        <w:rPr>
          <w:rFonts w:cs="Times New Roman"/>
          <w:lang w:val="ru-RU"/>
        </w:rPr>
        <w:t>-</w:t>
      </w:r>
      <w:r w:rsidRPr="004C4515">
        <w:rPr>
          <w:rFonts w:cs="Times New Roman"/>
          <w:lang w:val="ru-RU"/>
        </w:rPr>
        <w:t>4 КЛАСІВ.</w:t>
      </w:r>
      <w:r w:rsidRPr="004C4515">
        <w:rPr>
          <w:rFonts w:cs="Times New Roman"/>
        </w:rPr>
        <w:t> </w:t>
      </w:r>
      <w:r w:rsidRPr="004C4515">
        <w:rPr>
          <w:rFonts w:cs="Times New Roman"/>
          <w:i/>
          <w:iCs/>
          <w:lang w:val="ru-RU"/>
        </w:rPr>
        <w:t>Міністерство освіти і науки України</w:t>
      </w:r>
      <w:r w:rsidRPr="004C4515">
        <w:rPr>
          <w:rFonts w:cs="Times New Roman"/>
          <w:lang w:val="ru-RU"/>
        </w:rPr>
        <w:t xml:space="preserve">. </w:t>
      </w:r>
      <w:r w:rsidRPr="004C4515">
        <w:rPr>
          <w:rFonts w:cs="Times New Roman"/>
        </w:rPr>
        <w:t>URL</w:t>
      </w:r>
      <w:r w:rsidRPr="004C4515">
        <w:rPr>
          <w:rFonts w:cs="Times New Roman"/>
          <w:lang w:val="ru-RU"/>
        </w:rPr>
        <w:t>:</w:t>
      </w:r>
      <w:r w:rsidRPr="004C4515">
        <w:rPr>
          <w:rFonts w:cs="Times New Roman"/>
        </w:rPr>
        <w:t> https</w:t>
      </w:r>
      <w:r w:rsidRPr="004C4515">
        <w:rPr>
          <w:rFonts w:cs="Times New Roman"/>
          <w:lang w:val="ru-RU"/>
        </w:rPr>
        <w:t>://</w:t>
      </w:r>
      <w:r w:rsidRPr="004C4515">
        <w:rPr>
          <w:rFonts w:cs="Times New Roman"/>
        </w:rPr>
        <w:t>mon</w:t>
      </w:r>
      <w:r w:rsidRPr="004C4515">
        <w:rPr>
          <w:rFonts w:cs="Times New Roman"/>
          <w:lang w:val="ru-RU"/>
        </w:rPr>
        <w:t>.</w:t>
      </w:r>
      <w:r w:rsidRPr="004C4515">
        <w:rPr>
          <w:rFonts w:cs="Times New Roman"/>
        </w:rPr>
        <w:t>gov</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ua</w:t>
      </w:r>
      <w:r w:rsidRPr="004C4515">
        <w:rPr>
          <w:rFonts w:cs="Times New Roman"/>
          <w:lang w:val="ru-RU"/>
        </w:rPr>
        <w:t>/</w:t>
      </w:r>
      <w:r w:rsidRPr="004C4515">
        <w:rPr>
          <w:rFonts w:cs="Times New Roman"/>
        </w:rPr>
        <w:t>osvita</w:t>
      </w:r>
      <w:r w:rsidRPr="004C4515">
        <w:rPr>
          <w:rFonts w:cs="Times New Roman"/>
          <w:lang w:val="ru-RU"/>
        </w:rPr>
        <w:t>/</w:t>
      </w:r>
      <w:r w:rsidRPr="004C4515">
        <w:rPr>
          <w:rFonts w:cs="Times New Roman"/>
        </w:rPr>
        <w:t>zagalna</w:t>
      </w:r>
      <w:r w:rsidR="006A38B8">
        <w:rPr>
          <w:rFonts w:cs="Times New Roman"/>
          <w:lang w:val="ru-RU"/>
        </w:rPr>
        <w:t>-</w:t>
      </w:r>
      <w:r w:rsidRPr="004C4515">
        <w:rPr>
          <w:rFonts w:cs="Times New Roman"/>
        </w:rPr>
        <w:t>serednya</w:t>
      </w:r>
      <w:r w:rsidR="006A38B8">
        <w:rPr>
          <w:rFonts w:cs="Times New Roman"/>
          <w:lang w:val="ru-RU"/>
        </w:rPr>
        <w:t>-</w:t>
      </w:r>
      <w:r w:rsidRPr="004C4515">
        <w:rPr>
          <w:rFonts w:cs="Times New Roman"/>
        </w:rPr>
        <w:t>osvita</w:t>
      </w:r>
      <w:r w:rsidRPr="004C4515">
        <w:rPr>
          <w:rFonts w:cs="Times New Roman"/>
          <w:lang w:val="ru-RU"/>
        </w:rPr>
        <w:t>/</w:t>
      </w:r>
      <w:r w:rsidRPr="004C4515">
        <w:rPr>
          <w:rFonts w:cs="Times New Roman"/>
        </w:rPr>
        <w:t>navchalni</w:t>
      </w:r>
      <w:r w:rsidR="006A38B8">
        <w:rPr>
          <w:rFonts w:cs="Times New Roman"/>
          <w:lang w:val="ru-RU"/>
        </w:rPr>
        <w:t>-</w:t>
      </w:r>
      <w:r w:rsidRPr="004C4515">
        <w:rPr>
          <w:rFonts w:cs="Times New Roman"/>
        </w:rPr>
        <w:t>programi</w:t>
      </w:r>
      <w:r w:rsidRPr="004C4515">
        <w:rPr>
          <w:rFonts w:cs="Times New Roman"/>
          <w:lang w:val="ru-RU"/>
        </w:rPr>
        <w:t>/</w:t>
      </w:r>
      <w:r w:rsidRPr="004C4515">
        <w:rPr>
          <w:rFonts w:cs="Times New Roman"/>
        </w:rPr>
        <w:t>navchalni</w:t>
      </w:r>
      <w:r w:rsidR="006A38B8">
        <w:rPr>
          <w:rFonts w:cs="Times New Roman"/>
          <w:lang w:val="ru-RU"/>
        </w:rPr>
        <w:t>-</w:t>
      </w:r>
      <w:r w:rsidRPr="004C4515">
        <w:rPr>
          <w:rFonts w:cs="Times New Roman"/>
        </w:rPr>
        <w:t>programi</w:t>
      </w:r>
      <w:r w:rsidR="006A38B8">
        <w:rPr>
          <w:rFonts w:cs="Times New Roman"/>
          <w:lang w:val="ru-RU"/>
        </w:rPr>
        <w:t>-</w:t>
      </w:r>
      <w:r w:rsidRPr="004C4515">
        <w:rPr>
          <w:rFonts w:cs="Times New Roman"/>
        </w:rPr>
        <w:t>dlya</w:t>
      </w:r>
      <w:r w:rsidR="006A38B8">
        <w:rPr>
          <w:rFonts w:cs="Times New Roman"/>
          <w:lang w:val="ru-RU"/>
        </w:rPr>
        <w:t>-</w:t>
      </w:r>
      <w:r w:rsidRPr="004C4515">
        <w:rPr>
          <w:rFonts w:cs="Times New Roman"/>
        </w:rPr>
        <w:t>pochatkovoyi</w:t>
      </w:r>
      <w:r w:rsidR="006A38B8">
        <w:rPr>
          <w:rFonts w:cs="Times New Roman"/>
          <w:lang w:val="ru-RU"/>
        </w:rPr>
        <w:t>-</w:t>
      </w:r>
      <w:r w:rsidRPr="004C4515">
        <w:rPr>
          <w:rFonts w:cs="Times New Roman"/>
        </w:rPr>
        <w:t>shkoli </w:t>
      </w:r>
      <w:r w:rsidRPr="004C4515">
        <w:rPr>
          <w:rFonts w:cs="Times New Roman"/>
          <w:lang w:val="ru-RU"/>
        </w:rPr>
        <w:t>(дата звернення: 31.03.2024).</w:t>
      </w:r>
      <w:bookmarkEnd w:id="60"/>
    </w:p>
    <w:p w14:paraId="6B0BD3A4" w14:textId="77777777" w:rsidR="004C4515" w:rsidRPr="00E7172E" w:rsidRDefault="004C4515" w:rsidP="00E7172E">
      <w:pPr>
        <w:pStyle w:val="NumberedList"/>
        <w:numPr>
          <w:ilvl w:val="0"/>
          <w:numId w:val="8"/>
        </w:numPr>
        <w:ind w:left="0" w:firstLine="709"/>
        <w:rPr>
          <w:lang w:val="ru-RU"/>
        </w:rPr>
      </w:pPr>
      <w:bookmarkStart w:id="61" w:name="_Ref163324618"/>
      <w:r w:rsidRPr="004C4515">
        <w:rPr>
          <w:rFonts w:cs="Times New Roman"/>
          <w:lang w:val="ru-RU"/>
        </w:rPr>
        <w:t>Семеній</w:t>
      </w:r>
      <w:r w:rsidRPr="004C4515">
        <w:rPr>
          <w:rFonts w:cs="Times New Roman"/>
        </w:rPr>
        <w:t> </w:t>
      </w:r>
      <w:r w:rsidRPr="004C4515">
        <w:rPr>
          <w:rFonts w:cs="Times New Roman"/>
          <w:lang w:val="ru-RU"/>
        </w:rPr>
        <w:t>Н., Мігдалевич</w:t>
      </w:r>
      <w:r w:rsidRPr="004C4515">
        <w:rPr>
          <w:rFonts w:cs="Times New Roman"/>
        </w:rPr>
        <w:t> </w:t>
      </w:r>
      <w:r w:rsidRPr="004C4515">
        <w:rPr>
          <w:rFonts w:cs="Times New Roman"/>
          <w:lang w:val="ru-RU"/>
        </w:rPr>
        <w:t>В</w:t>
      </w:r>
      <w:r w:rsidR="00E7172E" w:rsidRPr="00E7172E">
        <w:rPr>
          <w:rFonts w:eastAsia="Times New Roman"/>
          <w:b/>
          <w:sz w:val="24"/>
          <w:szCs w:val="24"/>
          <w:lang w:val="ru-RU"/>
        </w:rPr>
        <w:t xml:space="preserve"> </w:t>
      </w:r>
      <w:r w:rsidR="00E7172E" w:rsidRPr="00E7172E">
        <w:rPr>
          <w:lang w:val="ru-RU"/>
        </w:rPr>
        <w:t>реалізація функцій управління в умовах організації дистанційного навчання у початковій школі.</w:t>
      </w:r>
      <w:r w:rsidRPr="00E7172E">
        <w:rPr>
          <w:rFonts w:cs="Times New Roman"/>
          <w:i/>
          <w:lang w:val="ru-RU"/>
        </w:rPr>
        <w:t>Вісник науки та освіти</w:t>
      </w:r>
      <w:r w:rsidRPr="00E7172E">
        <w:rPr>
          <w:rFonts w:cs="Times New Roman"/>
          <w:lang w:val="ru-RU"/>
        </w:rPr>
        <w:t>. 2023. №</w:t>
      </w:r>
      <w:r w:rsidRPr="00E7172E">
        <w:rPr>
          <w:rFonts w:cs="Times New Roman"/>
        </w:rPr>
        <w:t> </w:t>
      </w:r>
      <w:r w:rsidRPr="00E7172E">
        <w:rPr>
          <w:rFonts w:cs="Times New Roman"/>
          <w:lang w:val="ru-RU"/>
        </w:rPr>
        <w:t xml:space="preserve">10(16). </w:t>
      </w:r>
      <w:r w:rsidRPr="00E7172E">
        <w:rPr>
          <w:rFonts w:cs="Times New Roman"/>
        </w:rPr>
        <w:t>URL</w:t>
      </w:r>
      <w:r w:rsidRPr="00E7172E">
        <w:rPr>
          <w:rFonts w:cs="Times New Roman"/>
          <w:lang w:val="ru-RU"/>
        </w:rPr>
        <w:t xml:space="preserve">: </w:t>
      </w:r>
      <w:hyperlink r:id="rId37">
        <w:r w:rsidRPr="00E7172E">
          <w:rPr>
            <w:rFonts w:cs="Times New Roman"/>
          </w:rPr>
          <w:t>https</w:t>
        </w:r>
        <w:r w:rsidRPr="00E7172E">
          <w:rPr>
            <w:rFonts w:cs="Times New Roman"/>
            <w:lang w:val="ru-RU"/>
          </w:rPr>
          <w:t>://</w:t>
        </w:r>
        <w:r w:rsidRPr="00E7172E">
          <w:rPr>
            <w:rFonts w:cs="Times New Roman"/>
          </w:rPr>
          <w:t>doi</w:t>
        </w:r>
        <w:r w:rsidRPr="00E7172E">
          <w:rPr>
            <w:rFonts w:cs="Times New Roman"/>
            <w:lang w:val="ru-RU"/>
          </w:rPr>
          <w:t>.</w:t>
        </w:r>
        <w:r w:rsidRPr="00E7172E">
          <w:rPr>
            <w:rFonts w:cs="Times New Roman"/>
          </w:rPr>
          <w:t>org</w:t>
        </w:r>
        <w:r w:rsidRPr="00E7172E">
          <w:rPr>
            <w:rFonts w:cs="Times New Roman"/>
            <w:lang w:val="ru-RU"/>
          </w:rPr>
          <w:t>/10.52058/2786</w:t>
        </w:r>
        <w:r w:rsidR="006A38B8" w:rsidRPr="00E7172E">
          <w:rPr>
            <w:rFonts w:cs="Times New Roman"/>
            <w:lang w:val="ru-RU"/>
          </w:rPr>
          <w:t>-</w:t>
        </w:r>
        <w:r w:rsidRPr="00E7172E">
          <w:rPr>
            <w:rFonts w:cs="Times New Roman"/>
            <w:lang w:val="ru-RU"/>
          </w:rPr>
          <w:t>6165</w:t>
        </w:r>
        <w:r w:rsidR="006A38B8" w:rsidRPr="00E7172E">
          <w:rPr>
            <w:rFonts w:cs="Times New Roman"/>
            <w:lang w:val="ru-RU"/>
          </w:rPr>
          <w:t>-</w:t>
        </w:r>
        <w:r w:rsidRPr="00E7172E">
          <w:rPr>
            <w:rFonts w:cs="Times New Roman"/>
            <w:lang w:val="ru-RU"/>
          </w:rPr>
          <w:t>2023</w:t>
        </w:r>
        <w:r w:rsidR="006A38B8" w:rsidRPr="00E7172E">
          <w:rPr>
            <w:rFonts w:cs="Times New Roman"/>
            <w:lang w:val="ru-RU"/>
          </w:rPr>
          <w:t>-</w:t>
        </w:r>
        <w:r w:rsidRPr="00E7172E">
          <w:rPr>
            <w:rFonts w:cs="Times New Roman"/>
            <w:lang w:val="ru-RU"/>
          </w:rPr>
          <w:t>10(16)</w:t>
        </w:r>
        <w:r w:rsidR="006A38B8" w:rsidRPr="00E7172E">
          <w:rPr>
            <w:rFonts w:cs="Times New Roman"/>
            <w:lang w:val="ru-RU"/>
          </w:rPr>
          <w:t>-</w:t>
        </w:r>
        <w:r w:rsidRPr="00E7172E">
          <w:rPr>
            <w:rFonts w:cs="Times New Roman"/>
            <w:lang w:val="ru-RU"/>
          </w:rPr>
          <w:t>822</w:t>
        </w:r>
        <w:r w:rsidR="006A38B8" w:rsidRPr="00E7172E">
          <w:rPr>
            <w:rFonts w:cs="Times New Roman"/>
            <w:lang w:val="ru-RU"/>
          </w:rPr>
          <w:t>-</w:t>
        </w:r>
        <w:r w:rsidRPr="00E7172E">
          <w:rPr>
            <w:rFonts w:cs="Times New Roman"/>
            <w:lang w:val="ru-RU"/>
          </w:rPr>
          <w:t>834</w:t>
        </w:r>
      </w:hyperlink>
      <w:r w:rsidRPr="00E7172E">
        <w:rPr>
          <w:rFonts w:cs="Times New Roman"/>
          <w:lang w:val="ru-RU"/>
        </w:rPr>
        <w:t xml:space="preserve"> (дата звернення: 06.04.2024).</w:t>
      </w:r>
      <w:bookmarkEnd w:id="61"/>
    </w:p>
    <w:p w14:paraId="3FC32B92" w14:textId="77777777" w:rsidR="004C4515" w:rsidRPr="00FA0768" w:rsidRDefault="004C4515" w:rsidP="00E7172E">
      <w:pPr>
        <w:pStyle w:val="NumberedList"/>
        <w:numPr>
          <w:ilvl w:val="0"/>
          <w:numId w:val="8"/>
        </w:numPr>
        <w:ind w:left="0" w:firstLine="709"/>
      </w:pPr>
      <w:bookmarkStart w:id="62" w:name="_Ref161425528"/>
      <w:r w:rsidRPr="004C4515">
        <w:rPr>
          <w:rFonts w:cs="Times New Roman"/>
          <w:lang w:val="ru-RU"/>
        </w:rPr>
        <w:t>Соколовська</w:t>
      </w:r>
      <w:r w:rsidRPr="004C4515">
        <w:rPr>
          <w:rFonts w:cs="Times New Roman"/>
        </w:rPr>
        <w:t> </w:t>
      </w:r>
      <w:r w:rsidRPr="004C4515">
        <w:rPr>
          <w:rFonts w:cs="Times New Roman"/>
          <w:lang w:val="ru-RU"/>
        </w:rPr>
        <w:t xml:space="preserve">О. </w:t>
      </w:r>
      <w:r w:rsidR="00E7172E" w:rsidRPr="00E7172E">
        <w:rPr>
          <w:lang w:val="ru-RU"/>
        </w:rPr>
        <w:t>нова українська школа – «школа радості» на засадах педагогічних ідей василя сухомлинського.</w:t>
      </w:r>
      <w:r w:rsidRPr="00E7172E">
        <w:rPr>
          <w:rFonts w:cs="Times New Roman"/>
          <w:lang w:val="ru-RU"/>
        </w:rPr>
        <w:t xml:space="preserve">. </w:t>
      </w:r>
      <w:r w:rsidRPr="00E7172E">
        <w:rPr>
          <w:rFonts w:cs="Times New Roman"/>
          <w:i/>
        </w:rPr>
        <w:t>New pedagogical thought</w:t>
      </w:r>
      <w:r w:rsidRPr="00E7172E">
        <w:rPr>
          <w:rFonts w:cs="Times New Roman"/>
        </w:rPr>
        <w:t>. 2020. Т. 99, № 3. С. 136–140. URL: https://doi.org/10.37026/2520</w:t>
      </w:r>
      <w:r w:rsidR="006A38B8" w:rsidRPr="00E7172E">
        <w:rPr>
          <w:rFonts w:cs="Times New Roman"/>
        </w:rPr>
        <w:t>-</w:t>
      </w:r>
      <w:r w:rsidRPr="00E7172E">
        <w:rPr>
          <w:rFonts w:cs="Times New Roman"/>
        </w:rPr>
        <w:t>6427</w:t>
      </w:r>
      <w:r w:rsidR="006A38B8" w:rsidRPr="00E7172E">
        <w:rPr>
          <w:rFonts w:cs="Times New Roman"/>
        </w:rPr>
        <w:t>-</w:t>
      </w:r>
      <w:r w:rsidRPr="00E7172E">
        <w:rPr>
          <w:rFonts w:cs="Times New Roman"/>
        </w:rPr>
        <w:t>2019</w:t>
      </w:r>
      <w:r w:rsidR="006A38B8" w:rsidRPr="00E7172E">
        <w:rPr>
          <w:rFonts w:cs="Times New Roman"/>
        </w:rPr>
        <w:t>-</w:t>
      </w:r>
      <w:r w:rsidRPr="00E7172E">
        <w:rPr>
          <w:rFonts w:cs="Times New Roman"/>
        </w:rPr>
        <w:t>99</w:t>
      </w:r>
      <w:r w:rsidR="006A38B8" w:rsidRPr="00E7172E">
        <w:rPr>
          <w:rFonts w:cs="Times New Roman"/>
        </w:rPr>
        <w:t>-</w:t>
      </w:r>
      <w:r w:rsidRPr="00E7172E">
        <w:rPr>
          <w:rFonts w:cs="Times New Roman"/>
        </w:rPr>
        <w:t>3</w:t>
      </w:r>
      <w:r w:rsidR="006A38B8" w:rsidRPr="00E7172E">
        <w:rPr>
          <w:rFonts w:cs="Times New Roman"/>
        </w:rPr>
        <w:t>-</w:t>
      </w:r>
      <w:r w:rsidRPr="00E7172E">
        <w:rPr>
          <w:rFonts w:cs="Times New Roman"/>
        </w:rPr>
        <w:t>136</w:t>
      </w:r>
      <w:r w:rsidR="006A38B8" w:rsidRPr="00E7172E">
        <w:rPr>
          <w:rFonts w:cs="Times New Roman"/>
        </w:rPr>
        <w:t>-</w:t>
      </w:r>
      <w:r w:rsidRPr="00E7172E">
        <w:rPr>
          <w:rFonts w:cs="Times New Roman"/>
        </w:rPr>
        <w:t>140 (дата звернення: 15.03.2024).</w:t>
      </w:r>
      <w:bookmarkEnd w:id="62"/>
    </w:p>
    <w:p w14:paraId="3D6B5695" w14:textId="77777777" w:rsidR="004C4515" w:rsidRPr="00E7172E" w:rsidRDefault="004C4515" w:rsidP="00E7172E">
      <w:pPr>
        <w:pStyle w:val="NumberedList"/>
        <w:numPr>
          <w:ilvl w:val="0"/>
          <w:numId w:val="8"/>
        </w:numPr>
        <w:ind w:left="0" w:firstLine="709"/>
        <w:rPr>
          <w:lang w:val="ru-RU"/>
        </w:rPr>
      </w:pPr>
      <w:bookmarkStart w:id="63" w:name="_Ref163324629"/>
      <w:r w:rsidRPr="004C4515">
        <w:rPr>
          <w:rFonts w:cs="Times New Roman"/>
          <w:lang w:val="ru-RU"/>
        </w:rPr>
        <w:t>Солтусенко</w:t>
      </w:r>
      <w:r w:rsidRPr="004C4515">
        <w:rPr>
          <w:rFonts w:cs="Times New Roman"/>
        </w:rPr>
        <w:t> </w:t>
      </w:r>
      <w:r w:rsidRPr="004C4515">
        <w:rPr>
          <w:rFonts w:cs="Times New Roman"/>
          <w:lang w:val="ru-RU"/>
        </w:rPr>
        <w:t>М</w:t>
      </w:r>
      <w:r w:rsidRPr="00465AF4">
        <w:rPr>
          <w:rFonts w:cs="Times New Roman"/>
          <w:lang w:val="ru-RU"/>
        </w:rPr>
        <w:t xml:space="preserve">. </w:t>
      </w:r>
      <w:r w:rsidR="00E7172E" w:rsidRPr="00E7172E">
        <w:rPr>
          <w:lang w:val="ru-RU"/>
        </w:rPr>
        <w:t>застосування технологій ікт у початковій школі в контексті змішаного навчання.</w:t>
      </w:r>
      <w:r w:rsidRPr="00E7172E">
        <w:rPr>
          <w:rFonts w:cs="Times New Roman"/>
          <w:lang w:val="ru-RU"/>
        </w:rPr>
        <w:t xml:space="preserve">. </w:t>
      </w:r>
      <w:r w:rsidRPr="00E7172E">
        <w:rPr>
          <w:rFonts w:cs="Times New Roman"/>
          <w:i/>
        </w:rPr>
        <w:t>V</w:t>
      </w:r>
      <w:r w:rsidRPr="00E7172E">
        <w:rPr>
          <w:rFonts w:cs="Times New Roman"/>
          <w:i/>
          <w:lang w:val="ru-RU"/>
        </w:rPr>
        <w:t>ě</w:t>
      </w:r>
      <w:r w:rsidRPr="00E7172E">
        <w:rPr>
          <w:rFonts w:cs="Times New Roman"/>
          <w:i/>
        </w:rPr>
        <w:t>da</w:t>
      </w:r>
      <w:r w:rsidRPr="00E7172E">
        <w:rPr>
          <w:rFonts w:cs="Times New Roman"/>
          <w:i/>
          <w:lang w:val="ru-RU"/>
        </w:rPr>
        <w:t xml:space="preserve"> </w:t>
      </w:r>
      <w:r w:rsidRPr="00E7172E">
        <w:rPr>
          <w:rFonts w:cs="Times New Roman"/>
          <w:i/>
        </w:rPr>
        <w:t>a</w:t>
      </w:r>
      <w:r w:rsidRPr="00E7172E">
        <w:rPr>
          <w:rFonts w:cs="Times New Roman"/>
          <w:i/>
          <w:lang w:val="ru-RU"/>
        </w:rPr>
        <w:t xml:space="preserve"> </w:t>
      </w:r>
      <w:r w:rsidRPr="00E7172E">
        <w:rPr>
          <w:rFonts w:cs="Times New Roman"/>
          <w:i/>
        </w:rPr>
        <w:t>perspektivy</w:t>
      </w:r>
      <w:r w:rsidRPr="00E7172E">
        <w:rPr>
          <w:rFonts w:cs="Times New Roman"/>
          <w:lang w:val="ru-RU"/>
        </w:rPr>
        <w:t>. 2023. №</w:t>
      </w:r>
      <w:r w:rsidRPr="00E7172E">
        <w:rPr>
          <w:rFonts w:cs="Times New Roman"/>
        </w:rPr>
        <w:t> </w:t>
      </w:r>
      <w:r w:rsidRPr="00E7172E">
        <w:rPr>
          <w:rFonts w:cs="Times New Roman"/>
          <w:lang w:val="ru-RU"/>
        </w:rPr>
        <w:t xml:space="preserve">5(24). </w:t>
      </w:r>
      <w:r w:rsidRPr="00E7172E">
        <w:rPr>
          <w:rFonts w:cs="Times New Roman"/>
        </w:rPr>
        <w:t>URL</w:t>
      </w:r>
      <w:r w:rsidRPr="00E7172E">
        <w:rPr>
          <w:rFonts w:cs="Times New Roman"/>
          <w:lang w:val="ru-RU"/>
        </w:rPr>
        <w:t xml:space="preserve">: </w:t>
      </w:r>
      <w:hyperlink r:id="rId38">
        <w:r w:rsidRPr="00E7172E">
          <w:rPr>
            <w:rFonts w:cs="Times New Roman"/>
          </w:rPr>
          <w:t>https</w:t>
        </w:r>
        <w:r w:rsidRPr="00E7172E">
          <w:rPr>
            <w:rFonts w:cs="Times New Roman"/>
            <w:lang w:val="ru-RU"/>
          </w:rPr>
          <w:t>://</w:t>
        </w:r>
        <w:r w:rsidRPr="00E7172E">
          <w:rPr>
            <w:rFonts w:cs="Times New Roman"/>
          </w:rPr>
          <w:t>doi</w:t>
        </w:r>
        <w:r w:rsidRPr="00E7172E">
          <w:rPr>
            <w:rFonts w:cs="Times New Roman"/>
            <w:lang w:val="ru-RU"/>
          </w:rPr>
          <w:t>.</w:t>
        </w:r>
        <w:r w:rsidRPr="00E7172E">
          <w:rPr>
            <w:rFonts w:cs="Times New Roman"/>
          </w:rPr>
          <w:t>org</w:t>
        </w:r>
        <w:r w:rsidRPr="00E7172E">
          <w:rPr>
            <w:rFonts w:cs="Times New Roman"/>
            <w:lang w:val="ru-RU"/>
          </w:rPr>
          <w:t>/10.52058/2695</w:t>
        </w:r>
        <w:r w:rsidR="006A38B8" w:rsidRPr="00E7172E">
          <w:rPr>
            <w:rFonts w:cs="Times New Roman"/>
            <w:lang w:val="ru-RU"/>
          </w:rPr>
          <w:t>-</w:t>
        </w:r>
        <w:r w:rsidRPr="00E7172E">
          <w:rPr>
            <w:rFonts w:cs="Times New Roman"/>
            <w:lang w:val="ru-RU"/>
          </w:rPr>
          <w:t>1592</w:t>
        </w:r>
        <w:r w:rsidR="006A38B8" w:rsidRPr="00E7172E">
          <w:rPr>
            <w:rFonts w:cs="Times New Roman"/>
            <w:lang w:val="ru-RU"/>
          </w:rPr>
          <w:t>-</w:t>
        </w:r>
        <w:r w:rsidRPr="00E7172E">
          <w:rPr>
            <w:rFonts w:cs="Times New Roman"/>
            <w:lang w:val="ru-RU"/>
          </w:rPr>
          <w:t>2023</w:t>
        </w:r>
        <w:r w:rsidR="006A38B8" w:rsidRPr="00E7172E">
          <w:rPr>
            <w:rFonts w:cs="Times New Roman"/>
            <w:lang w:val="ru-RU"/>
          </w:rPr>
          <w:t>-</w:t>
        </w:r>
        <w:r w:rsidRPr="00E7172E">
          <w:rPr>
            <w:rFonts w:cs="Times New Roman"/>
            <w:lang w:val="ru-RU"/>
          </w:rPr>
          <w:t>5(24)</w:t>
        </w:r>
        <w:r w:rsidR="006A38B8" w:rsidRPr="00E7172E">
          <w:rPr>
            <w:rFonts w:cs="Times New Roman"/>
            <w:lang w:val="ru-RU"/>
          </w:rPr>
          <w:t>-</w:t>
        </w:r>
        <w:r w:rsidRPr="00E7172E">
          <w:rPr>
            <w:rFonts w:cs="Times New Roman"/>
            <w:lang w:val="ru-RU"/>
          </w:rPr>
          <w:t>138</w:t>
        </w:r>
        <w:r w:rsidR="006A38B8" w:rsidRPr="00E7172E">
          <w:rPr>
            <w:rFonts w:cs="Times New Roman"/>
            <w:lang w:val="ru-RU"/>
          </w:rPr>
          <w:t>-</w:t>
        </w:r>
        <w:r w:rsidRPr="00E7172E">
          <w:rPr>
            <w:rFonts w:cs="Times New Roman"/>
            <w:lang w:val="ru-RU"/>
          </w:rPr>
          <w:t>142</w:t>
        </w:r>
      </w:hyperlink>
      <w:r w:rsidRPr="00E7172E">
        <w:rPr>
          <w:rFonts w:cs="Times New Roman"/>
          <w:lang w:val="ru-RU"/>
        </w:rPr>
        <w:t xml:space="preserve"> (дата звернення: 06.04.2024).</w:t>
      </w:r>
      <w:bookmarkEnd w:id="63"/>
    </w:p>
    <w:p w14:paraId="59E56419" w14:textId="77777777" w:rsidR="004C4515" w:rsidRPr="00E7172E" w:rsidRDefault="004C4515" w:rsidP="00E7172E">
      <w:pPr>
        <w:pStyle w:val="NumberedList"/>
        <w:numPr>
          <w:ilvl w:val="0"/>
          <w:numId w:val="8"/>
        </w:numPr>
        <w:ind w:left="0" w:firstLine="709"/>
        <w:rPr>
          <w:lang w:val="ru-RU"/>
        </w:rPr>
      </w:pPr>
      <w:r w:rsidRPr="004C4515">
        <w:rPr>
          <w:rFonts w:cs="Times New Roman"/>
          <w:lang w:val="ru-RU"/>
        </w:rPr>
        <w:t>Фатьянова</w:t>
      </w:r>
      <w:r w:rsidRPr="004C4515">
        <w:rPr>
          <w:rFonts w:cs="Times New Roman"/>
        </w:rPr>
        <w:t> </w:t>
      </w:r>
      <w:r w:rsidRPr="004C4515">
        <w:rPr>
          <w:rFonts w:cs="Times New Roman"/>
          <w:lang w:val="ru-RU"/>
        </w:rPr>
        <w:t xml:space="preserve">Т. </w:t>
      </w:r>
      <w:r w:rsidR="00E7172E" w:rsidRPr="00E7172E">
        <w:rPr>
          <w:lang w:val="ru-RU"/>
        </w:rPr>
        <w:t xml:space="preserve">проблемне навчання як складова сучасних освітніх технологій в початковій школі. </w:t>
      </w:r>
      <w:r w:rsidR="00E7172E" w:rsidRPr="00E7172E">
        <w:t>d</w:t>
      </w:r>
      <w:r w:rsidR="00E7172E" w:rsidRPr="00E7172E">
        <w:rPr>
          <w:lang w:val="ru-RU"/>
        </w:rPr>
        <w:t>é</w:t>
      </w:r>
      <w:r w:rsidR="00E7172E" w:rsidRPr="00E7172E">
        <w:t>bats</w:t>
      </w:r>
      <w:r w:rsidR="00E7172E" w:rsidRPr="00E7172E">
        <w:rPr>
          <w:lang w:val="ru-RU"/>
        </w:rPr>
        <w:t xml:space="preserve"> </w:t>
      </w:r>
      <w:r w:rsidR="00E7172E" w:rsidRPr="00E7172E">
        <w:t>scientifiques</w:t>
      </w:r>
      <w:r w:rsidR="00E7172E" w:rsidRPr="00E7172E">
        <w:rPr>
          <w:lang w:val="ru-RU"/>
        </w:rPr>
        <w:t xml:space="preserve"> </w:t>
      </w:r>
      <w:r w:rsidR="00E7172E" w:rsidRPr="00E7172E">
        <w:t>et</w:t>
      </w:r>
      <w:r w:rsidR="00E7172E" w:rsidRPr="00E7172E">
        <w:rPr>
          <w:lang w:val="ru-RU"/>
        </w:rPr>
        <w:t xml:space="preserve"> </w:t>
      </w:r>
      <w:r w:rsidR="00E7172E" w:rsidRPr="00E7172E">
        <w:t>orientations</w:t>
      </w:r>
      <w:r w:rsidR="00E7172E" w:rsidRPr="00E7172E">
        <w:rPr>
          <w:lang w:val="ru-RU"/>
        </w:rPr>
        <w:t xml:space="preserve"> </w:t>
      </w:r>
      <w:r w:rsidR="00E7172E" w:rsidRPr="00E7172E">
        <w:t>prospectives</w:t>
      </w:r>
      <w:r w:rsidR="00E7172E" w:rsidRPr="00E7172E">
        <w:rPr>
          <w:lang w:val="ru-RU"/>
        </w:rPr>
        <w:t xml:space="preserve"> </w:t>
      </w:r>
      <w:r w:rsidR="00E7172E" w:rsidRPr="00E7172E">
        <w:t>du</w:t>
      </w:r>
      <w:r w:rsidR="00E7172E" w:rsidRPr="00E7172E">
        <w:rPr>
          <w:lang w:val="ru-RU"/>
        </w:rPr>
        <w:t xml:space="preserve"> </w:t>
      </w:r>
      <w:r w:rsidR="00E7172E" w:rsidRPr="00E7172E">
        <w:t>d</w:t>
      </w:r>
      <w:r w:rsidR="00E7172E" w:rsidRPr="00E7172E">
        <w:rPr>
          <w:lang w:val="ru-RU"/>
        </w:rPr>
        <w:t>é</w:t>
      </w:r>
      <w:r w:rsidR="00E7172E" w:rsidRPr="00E7172E">
        <w:t>veloppement</w:t>
      </w:r>
      <w:r w:rsidR="00E7172E" w:rsidRPr="00E7172E">
        <w:rPr>
          <w:lang w:val="ru-RU"/>
        </w:rPr>
        <w:t xml:space="preserve"> </w:t>
      </w:r>
      <w:r w:rsidR="00E7172E" w:rsidRPr="00E7172E">
        <w:t>scientifique</w:t>
      </w:r>
      <w:r w:rsidR="00E7172E" w:rsidRPr="00E7172E">
        <w:rPr>
          <w:lang w:val="ru-RU"/>
        </w:rPr>
        <w:t>.</w:t>
      </w:r>
      <w:r w:rsidRPr="00E7172E">
        <w:rPr>
          <w:rFonts w:cs="Times New Roman"/>
          <w:lang w:val="ru-RU"/>
        </w:rPr>
        <w:t xml:space="preserve"> </w:t>
      </w:r>
      <w:r w:rsidRPr="00E7172E">
        <w:rPr>
          <w:rFonts w:cs="Times New Roman"/>
        </w:rPr>
        <w:t xml:space="preserve">2024. URL: </w:t>
      </w:r>
      <w:hyperlink r:id="rId39">
        <w:r w:rsidRPr="00E7172E">
          <w:rPr>
            <w:rFonts w:cs="Times New Roman"/>
          </w:rPr>
          <w:t>https://doi.org/10.36074/logos</w:t>
        </w:r>
        <w:r w:rsidR="006A38B8" w:rsidRPr="00E7172E">
          <w:rPr>
            <w:rFonts w:cs="Times New Roman"/>
          </w:rPr>
          <w:t>-</w:t>
        </w:r>
        <w:r w:rsidRPr="00E7172E">
          <w:rPr>
            <w:rFonts w:cs="Times New Roman"/>
          </w:rPr>
          <w:t>01.03.2024.081</w:t>
        </w:r>
      </w:hyperlink>
      <w:r w:rsidRPr="00E7172E">
        <w:rPr>
          <w:rFonts w:cs="Times New Roman"/>
        </w:rPr>
        <w:t xml:space="preserve"> (дата звернення: 06.04.2024).</w:t>
      </w:r>
    </w:p>
    <w:p w14:paraId="503E0858" w14:textId="77777777" w:rsidR="004C4515" w:rsidRPr="00E7172E" w:rsidRDefault="000D53B4" w:rsidP="00E7172E">
      <w:pPr>
        <w:pStyle w:val="NumberedList"/>
        <w:numPr>
          <w:ilvl w:val="0"/>
          <w:numId w:val="8"/>
        </w:numPr>
        <w:ind w:left="0" w:firstLine="709"/>
        <w:rPr>
          <w:rFonts w:cs="Times New Roman"/>
          <w:lang w:val="ru-RU"/>
        </w:rPr>
      </w:pPr>
      <w:bookmarkStart w:id="64" w:name="_Ref161425550"/>
      <w:r>
        <w:rPr>
          <w:rFonts w:cs="Times New Roman"/>
          <w:lang w:val="ru-RU"/>
        </w:rPr>
        <w:t>Ф</w:t>
      </w:r>
      <w:r w:rsidR="00E7172E" w:rsidRPr="00E7172E">
        <w:rPr>
          <w:rFonts w:cs="Times New Roman"/>
          <w:lang w:val="ru-RU"/>
        </w:rPr>
        <w:t xml:space="preserve">енцик о. </w:t>
      </w:r>
      <w:r>
        <w:rPr>
          <w:rFonts w:cs="Times New Roman"/>
          <w:lang w:val="ru-RU"/>
        </w:rPr>
        <w:t>Т</w:t>
      </w:r>
      <w:r w:rsidR="00E7172E" w:rsidRPr="00E7172E">
        <w:rPr>
          <w:rFonts w:cs="Times New Roman"/>
          <w:lang w:val="ru-RU"/>
        </w:rPr>
        <w:t>енденції методичної підготовки майбутніх учителів початкової школи: мовно-літературна освітня галузь.</w:t>
      </w:r>
      <w:r w:rsidR="004C4515" w:rsidRPr="00E7172E">
        <w:rPr>
          <w:rFonts w:cs="Times New Roman"/>
          <w:lang w:val="ru-RU"/>
        </w:rPr>
        <w:t xml:space="preserve"> </w:t>
      </w:r>
      <w:r w:rsidR="004C4515" w:rsidRPr="00E7172E">
        <w:rPr>
          <w:rFonts w:cs="Times New Roman"/>
          <w:i/>
          <w:lang w:val="ru-RU"/>
        </w:rPr>
        <w:t>Освітні обрії</w:t>
      </w:r>
      <w:r w:rsidR="004C4515" w:rsidRPr="00E7172E">
        <w:rPr>
          <w:rFonts w:cs="Times New Roman"/>
          <w:lang w:val="ru-RU"/>
        </w:rPr>
        <w:t>. 2020. Т.</w:t>
      </w:r>
      <w:r w:rsidR="004C4515" w:rsidRPr="00E7172E">
        <w:rPr>
          <w:rFonts w:cs="Times New Roman"/>
        </w:rPr>
        <w:t> </w:t>
      </w:r>
      <w:r w:rsidR="004C4515" w:rsidRPr="00E7172E">
        <w:rPr>
          <w:rFonts w:cs="Times New Roman"/>
          <w:lang w:val="ru-RU"/>
        </w:rPr>
        <w:t>50, №</w:t>
      </w:r>
      <w:r w:rsidR="004C4515" w:rsidRPr="00E7172E">
        <w:rPr>
          <w:rFonts w:cs="Times New Roman"/>
        </w:rPr>
        <w:t> </w:t>
      </w:r>
      <w:r w:rsidR="004C4515" w:rsidRPr="00E7172E">
        <w:rPr>
          <w:rFonts w:cs="Times New Roman"/>
          <w:lang w:val="ru-RU"/>
        </w:rPr>
        <w:t>1. С.</w:t>
      </w:r>
      <w:r w:rsidR="004C4515" w:rsidRPr="00E7172E">
        <w:rPr>
          <w:rFonts w:cs="Times New Roman"/>
        </w:rPr>
        <w:t> </w:t>
      </w:r>
      <w:r w:rsidR="004C4515" w:rsidRPr="00E7172E">
        <w:rPr>
          <w:rFonts w:cs="Times New Roman"/>
          <w:lang w:val="ru-RU"/>
        </w:rPr>
        <w:t xml:space="preserve">185–189. </w:t>
      </w:r>
      <w:r w:rsidR="004C4515" w:rsidRPr="00E7172E">
        <w:rPr>
          <w:rFonts w:cs="Times New Roman"/>
        </w:rPr>
        <w:t>URL</w:t>
      </w:r>
      <w:r w:rsidR="004C4515" w:rsidRPr="00E7172E">
        <w:rPr>
          <w:rFonts w:cs="Times New Roman"/>
          <w:lang w:val="ru-RU"/>
        </w:rPr>
        <w:t xml:space="preserve">: </w:t>
      </w:r>
      <w:r w:rsidR="004C4515" w:rsidRPr="00E7172E">
        <w:rPr>
          <w:rFonts w:cs="Times New Roman"/>
        </w:rPr>
        <w:t>https</w:t>
      </w:r>
      <w:r w:rsidR="004C4515" w:rsidRPr="00E7172E">
        <w:rPr>
          <w:rFonts w:cs="Times New Roman"/>
          <w:lang w:val="ru-RU"/>
        </w:rPr>
        <w:t>://</w:t>
      </w:r>
      <w:r w:rsidR="004C4515" w:rsidRPr="00E7172E">
        <w:rPr>
          <w:rFonts w:cs="Times New Roman"/>
        </w:rPr>
        <w:t>doi</w:t>
      </w:r>
      <w:r w:rsidR="004C4515" w:rsidRPr="00E7172E">
        <w:rPr>
          <w:rFonts w:cs="Times New Roman"/>
          <w:lang w:val="ru-RU"/>
        </w:rPr>
        <w:t>.</w:t>
      </w:r>
      <w:r w:rsidR="004C4515" w:rsidRPr="00E7172E">
        <w:rPr>
          <w:rFonts w:cs="Times New Roman"/>
        </w:rPr>
        <w:t>org</w:t>
      </w:r>
      <w:r w:rsidR="004C4515" w:rsidRPr="00E7172E">
        <w:rPr>
          <w:rFonts w:cs="Times New Roman"/>
          <w:lang w:val="ru-RU"/>
        </w:rPr>
        <w:t>/10.15330/</w:t>
      </w:r>
      <w:r w:rsidR="004C4515" w:rsidRPr="00E7172E">
        <w:rPr>
          <w:rFonts w:cs="Times New Roman"/>
        </w:rPr>
        <w:t>obrii</w:t>
      </w:r>
      <w:r w:rsidR="004C4515" w:rsidRPr="00E7172E">
        <w:rPr>
          <w:rFonts w:cs="Times New Roman"/>
          <w:lang w:val="ru-RU"/>
        </w:rPr>
        <w:t>.50.1.185</w:t>
      </w:r>
      <w:r w:rsidR="006A38B8" w:rsidRPr="00E7172E">
        <w:rPr>
          <w:rFonts w:cs="Times New Roman"/>
          <w:lang w:val="ru-RU"/>
        </w:rPr>
        <w:t>-</w:t>
      </w:r>
      <w:r w:rsidR="004C4515" w:rsidRPr="00E7172E">
        <w:rPr>
          <w:rFonts w:cs="Times New Roman"/>
          <w:lang w:val="ru-RU"/>
        </w:rPr>
        <w:t>189 (дата звернення: 15.03.2024).</w:t>
      </w:r>
      <w:bookmarkEnd w:id="64"/>
    </w:p>
    <w:p w14:paraId="76D2FC12" w14:textId="77777777" w:rsidR="004C4515" w:rsidRPr="004C4515" w:rsidRDefault="004C4515" w:rsidP="00B03FEE">
      <w:pPr>
        <w:pStyle w:val="a8"/>
        <w:numPr>
          <w:ilvl w:val="0"/>
          <w:numId w:val="8"/>
        </w:numPr>
        <w:spacing w:after="0" w:line="360" w:lineRule="auto"/>
        <w:ind w:left="0" w:firstLine="709"/>
        <w:jc w:val="both"/>
        <w:rPr>
          <w:rFonts w:ascii="Times New Roman" w:hAnsi="Times New Roman" w:cs="Times New Roman"/>
          <w:sz w:val="28"/>
          <w:szCs w:val="28"/>
          <w:lang w:val="uk-UA"/>
        </w:rPr>
      </w:pPr>
      <w:bookmarkStart w:id="65" w:name="_Ref161252439"/>
      <w:r w:rsidRPr="004C4515">
        <w:rPr>
          <w:rFonts w:ascii="Times New Roman" w:hAnsi="Times New Roman" w:cs="Times New Roman"/>
          <w:sz w:val="28"/>
          <w:szCs w:val="28"/>
        </w:rPr>
        <w:lastRenderedPageBreak/>
        <w:t xml:space="preserve">Хмарні сервіси </w:t>
      </w:r>
      <w:r w:rsidRPr="004C4515">
        <w:rPr>
          <w:rFonts w:ascii="Times New Roman" w:hAnsi="Times New Roman" w:cs="Times New Roman"/>
          <w:sz w:val="28"/>
          <w:szCs w:val="28"/>
          <w:lang w:val="en-US"/>
        </w:rPr>
        <w:t>Google</w:t>
      </w:r>
      <w:r w:rsidRPr="004C4515">
        <w:rPr>
          <w:rFonts w:ascii="Times New Roman" w:hAnsi="Times New Roman" w:cs="Times New Roman"/>
          <w:sz w:val="28"/>
          <w:szCs w:val="28"/>
        </w:rPr>
        <w:t xml:space="preserve"> | Тест з інформатики – «На Урок».</w:t>
      </w:r>
      <w:r w:rsidRPr="004C4515">
        <w:rPr>
          <w:rFonts w:ascii="Times New Roman" w:hAnsi="Times New Roman" w:cs="Times New Roman"/>
          <w:sz w:val="28"/>
          <w:szCs w:val="28"/>
          <w:lang w:val="en-US"/>
        </w:rPr>
        <w:t> </w:t>
      </w:r>
      <w:r w:rsidRPr="004C4515">
        <w:rPr>
          <w:rFonts w:ascii="Times New Roman" w:hAnsi="Times New Roman" w:cs="Times New Roman"/>
          <w:i/>
          <w:iCs/>
          <w:sz w:val="28"/>
          <w:szCs w:val="28"/>
        </w:rPr>
        <w:t>Освітній проект «На Урок» для вчителів</w:t>
      </w:r>
      <w:r w:rsidRPr="004C4515">
        <w:rPr>
          <w:rFonts w:ascii="Times New Roman" w:hAnsi="Times New Roman" w:cs="Times New Roman"/>
          <w:sz w:val="28"/>
          <w:szCs w:val="28"/>
        </w:rPr>
        <w:t xml:space="preserve">. </w:t>
      </w:r>
      <w:r w:rsidRPr="004C4515">
        <w:rPr>
          <w:rFonts w:ascii="Times New Roman" w:hAnsi="Times New Roman" w:cs="Times New Roman"/>
          <w:sz w:val="28"/>
          <w:szCs w:val="28"/>
          <w:lang w:val="en-US"/>
        </w:rPr>
        <w:t>URL</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 https</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naurok</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com</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ua</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test</w:t>
      </w:r>
      <w:r w:rsidRPr="004C4515">
        <w:rPr>
          <w:rFonts w:ascii="Times New Roman" w:hAnsi="Times New Roman" w:cs="Times New Roman"/>
          <w:sz w:val="28"/>
          <w:szCs w:val="28"/>
        </w:rPr>
        <w:t>/</w:t>
      </w:r>
      <w:r w:rsidRPr="004C4515">
        <w:rPr>
          <w:rFonts w:ascii="Times New Roman" w:hAnsi="Times New Roman" w:cs="Times New Roman"/>
          <w:sz w:val="28"/>
          <w:szCs w:val="28"/>
          <w:lang w:val="en-US"/>
        </w:rPr>
        <w:t>hmarni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servisi</w:t>
      </w:r>
      <w:r w:rsidR="006A38B8">
        <w:rPr>
          <w:rFonts w:ascii="Times New Roman" w:hAnsi="Times New Roman" w:cs="Times New Roman"/>
          <w:sz w:val="28"/>
          <w:szCs w:val="28"/>
        </w:rPr>
        <w:t>-</w:t>
      </w:r>
      <w:r w:rsidRPr="004C4515">
        <w:rPr>
          <w:rFonts w:ascii="Times New Roman" w:hAnsi="Times New Roman" w:cs="Times New Roman"/>
          <w:sz w:val="28"/>
          <w:szCs w:val="28"/>
          <w:lang w:val="en-US"/>
        </w:rPr>
        <w:t>google</w:t>
      </w:r>
      <w:r w:rsidR="006A38B8">
        <w:rPr>
          <w:rFonts w:ascii="Times New Roman" w:hAnsi="Times New Roman" w:cs="Times New Roman"/>
          <w:sz w:val="28"/>
          <w:szCs w:val="28"/>
        </w:rPr>
        <w:t>-</w:t>
      </w:r>
      <w:r w:rsidRPr="004C4515">
        <w:rPr>
          <w:rFonts w:ascii="Times New Roman" w:hAnsi="Times New Roman" w:cs="Times New Roman"/>
          <w:sz w:val="28"/>
          <w:szCs w:val="28"/>
        </w:rPr>
        <w:t>40581.</w:t>
      </w:r>
      <w:r w:rsidRPr="004C4515">
        <w:rPr>
          <w:rFonts w:ascii="Times New Roman" w:hAnsi="Times New Roman" w:cs="Times New Roman"/>
          <w:sz w:val="28"/>
          <w:szCs w:val="28"/>
          <w:lang w:val="en-US"/>
        </w:rPr>
        <w:t>html </w:t>
      </w:r>
      <w:r w:rsidRPr="004C4515">
        <w:rPr>
          <w:rFonts w:ascii="Times New Roman" w:hAnsi="Times New Roman" w:cs="Times New Roman"/>
          <w:sz w:val="28"/>
          <w:szCs w:val="28"/>
        </w:rPr>
        <w:t>(дата звернення: 13.03.2024).</w:t>
      </w:r>
      <w:bookmarkEnd w:id="65"/>
    </w:p>
    <w:p w14:paraId="171D3228" w14:textId="77777777" w:rsidR="004C4515" w:rsidRPr="00E7172E" w:rsidRDefault="004C4515" w:rsidP="00E7172E">
      <w:pPr>
        <w:pStyle w:val="NumberedList"/>
        <w:numPr>
          <w:ilvl w:val="0"/>
          <w:numId w:val="8"/>
        </w:numPr>
        <w:ind w:left="0" w:firstLine="709"/>
        <w:rPr>
          <w:lang w:val="uk-UA"/>
        </w:rPr>
      </w:pPr>
      <w:bookmarkStart w:id="66" w:name="_Ref163324644"/>
      <w:r w:rsidRPr="002F4C8C">
        <w:rPr>
          <w:rFonts w:cs="Times New Roman"/>
          <w:lang w:val="uk-UA"/>
        </w:rPr>
        <w:t>Цибульська</w:t>
      </w:r>
      <w:r w:rsidRPr="004C4515">
        <w:rPr>
          <w:rFonts w:cs="Times New Roman"/>
        </w:rPr>
        <w:t> </w:t>
      </w:r>
      <w:r w:rsidRPr="002F4C8C">
        <w:rPr>
          <w:rFonts w:cs="Times New Roman"/>
          <w:lang w:val="uk-UA"/>
        </w:rPr>
        <w:t xml:space="preserve">С. </w:t>
      </w:r>
      <w:r w:rsidR="000D53B4">
        <w:rPr>
          <w:lang w:val="uk-UA"/>
        </w:rPr>
        <w:t>З</w:t>
      </w:r>
      <w:r w:rsidR="00E7172E" w:rsidRPr="00E7172E">
        <w:rPr>
          <w:lang w:val="uk-UA"/>
        </w:rPr>
        <w:t>астосування інноваційних технологій у сучасній початковій школі: аспект партнерської взаємодії.</w:t>
      </w:r>
      <w:r w:rsidR="000D53B4">
        <w:rPr>
          <w:lang w:val="uk-UA"/>
        </w:rPr>
        <w:t xml:space="preserve"> </w:t>
      </w:r>
      <w:r w:rsidRPr="00E7172E">
        <w:rPr>
          <w:rFonts w:cs="Times New Roman"/>
          <w:i/>
          <w:lang w:val="uk-UA"/>
        </w:rPr>
        <w:t>Перспективи та інновації науки</w:t>
      </w:r>
      <w:r w:rsidRPr="00E7172E">
        <w:rPr>
          <w:rFonts w:cs="Times New Roman"/>
          <w:lang w:val="uk-UA"/>
        </w:rPr>
        <w:t xml:space="preserve">. </w:t>
      </w:r>
      <w:r w:rsidRPr="00E7172E">
        <w:rPr>
          <w:rFonts w:cs="Times New Roman"/>
          <w:lang w:val="ru-RU"/>
        </w:rPr>
        <w:t>2023. №</w:t>
      </w:r>
      <w:r w:rsidRPr="00E7172E">
        <w:rPr>
          <w:rFonts w:cs="Times New Roman"/>
        </w:rPr>
        <w:t> </w:t>
      </w:r>
      <w:r w:rsidRPr="00E7172E">
        <w:rPr>
          <w:rFonts w:cs="Times New Roman"/>
          <w:lang w:val="ru-RU"/>
        </w:rPr>
        <w:t xml:space="preserve">14(32). </w:t>
      </w:r>
      <w:r w:rsidRPr="00E7172E">
        <w:rPr>
          <w:rFonts w:cs="Times New Roman"/>
        </w:rPr>
        <w:t>URL</w:t>
      </w:r>
      <w:r w:rsidRPr="00E7172E">
        <w:rPr>
          <w:rFonts w:cs="Times New Roman"/>
          <w:lang w:val="ru-RU"/>
        </w:rPr>
        <w:t xml:space="preserve">: </w:t>
      </w:r>
      <w:hyperlink r:id="rId40">
        <w:r w:rsidRPr="00E7172E">
          <w:rPr>
            <w:rFonts w:cs="Times New Roman"/>
          </w:rPr>
          <w:t>https</w:t>
        </w:r>
        <w:r w:rsidRPr="00E7172E">
          <w:rPr>
            <w:rFonts w:cs="Times New Roman"/>
            <w:lang w:val="ru-RU"/>
          </w:rPr>
          <w:t>://</w:t>
        </w:r>
        <w:r w:rsidRPr="00E7172E">
          <w:rPr>
            <w:rFonts w:cs="Times New Roman"/>
          </w:rPr>
          <w:t>doi</w:t>
        </w:r>
        <w:r w:rsidRPr="00E7172E">
          <w:rPr>
            <w:rFonts w:cs="Times New Roman"/>
            <w:lang w:val="ru-RU"/>
          </w:rPr>
          <w:t>.</w:t>
        </w:r>
        <w:r w:rsidRPr="00E7172E">
          <w:rPr>
            <w:rFonts w:cs="Times New Roman"/>
          </w:rPr>
          <w:t>org</w:t>
        </w:r>
        <w:r w:rsidRPr="00E7172E">
          <w:rPr>
            <w:rFonts w:cs="Times New Roman"/>
            <w:lang w:val="ru-RU"/>
          </w:rPr>
          <w:t>/10.52058/2786</w:t>
        </w:r>
        <w:r w:rsidR="006A38B8" w:rsidRPr="00E7172E">
          <w:rPr>
            <w:rFonts w:cs="Times New Roman"/>
            <w:lang w:val="ru-RU"/>
          </w:rPr>
          <w:t>-</w:t>
        </w:r>
        <w:r w:rsidRPr="00E7172E">
          <w:rPr>
            <w:rFonts w:cs="Times New Roman"/>
            <w:lang w:val="ru-RU"/>
          </w:rPr>
          <w:t>4952</w:t>
        </w:r>
        <w:r w:rsidR="006A38B8" w:rsidRPr="00E7172E">
          <w:rPr>
            <w:rFonts w:cs="Times New Roman"/>
            <w:lang w:val="ru-RU"/>
          </w:rPr>
          <w:t>-</w:t>
        </w:r>
        <w:r w:rsidRPr="00E7172E">
          <w:rPr>
            <w:rFonts w:cs="Times New Roman"/>
            <w:lang w:val="ru-RU"/>
          </w:rPr>
          <w:t>2023</w:t>
        </w:r>
        <w:r w:rsidR="006A38B8" w:rsidRPr="00E7172E">
          <w:rPr>
            <w:rFonts w:cs="Times New Roman"/>
            <w:lang w:val="ru-RU"/>
          </w:rPr>
          <w:t>-</w:t>
        </w:r>
        <w:r w:rsidRPr="00E7172E">
          <w:rPr>
            <w:rFonts w:cs="Times New Roman"/>
            <w:lang w:val="ru-RU"/>
          </w:rPr>
          <w:t>14(32)</w:t>
        </w:r>
        <w:r w:rsidR="006A38B8" w:rsidRPr="00E7172E">
          <w:rPr>
            <w:rFonts w:cs="Times New Roman"/>
            <w:lang w:val="ru-RU"/>
          </w:rPr>
          <w:t>-</w:t>
        </w:r>
        <w:r w:rsidRPr="00E7172E">
          <w:rPr>
            <w:rFonts w:cs="Times New Roman"/>
            <w:lang w:val="ru-RU"/>
          </w:rPr>
          <w:t>487</w:t>
        </w:r>
        <w:r w:rsidR="006A38B8" w:rsidRPr="00E7172E">
          <w:rPr>
            <w:rFonts w:cs="Times New Roman"/>
            <w:lang w:val="ru-RU"/>
          </w:rPr>
          <w:t>-</w:t>
        </w:r>
        <w:r w:rsidRPr="00E7172E">
          <w:rPr>
            <w:rFonts w:cs="Times New Roman"/>
            <w:lang w:val="ru-RU"/>
          </w:rPr>
          <w:t>494</w:t>
        </w:r>
      </w:hyperlink>
      <w:r w:rsidRPr="00E7172E">
        <w:rPr>
          <w:rFonts w:cs="Times New Roman"/>
          <w:lang w:val="ru-RU"/>
        </w:rPr>
        <w:t xml:space="preserve"> (дата звернення: 06.04.2024).</w:t>
      </w:r>
      <w:bookmarkEnd w:id="66"/>
    </w:p>
    <w:p w14:paraId="5619E67F" w14:textId="77777777" w:rsidR="004C4515" w:rsidRPr="004C4515" w:rsidRDefault="004C4515" w:rsidP="00B03FEE">
      <w:pPr>
        <w:pStyle w:val="NumberedList"/>
        <w:numPr>
          <w:ilvl w:val="0"/>
          <w:numId w:val="8"/>
        </w:numPr>
        <w:ind w:left="0" w:firstLine="709"/>
        <w:rPr>
          <w:rFonts w:cs="Times New Roman"/>
        </w:rPr>
      </w:pPr>
      <w:bookmarkStart w:id="67" w:name="_Ref161425579"/>
      <w:r w:rsidRPr="004C4515">
        <w:rPr>
          <w:rFonts w:cs="Times New Roman"/>
          <w:lang w:val="ru-RU"/>
        </w:rPr>
        <w:t>Шевченко</w:t>
      </w:r>
      <w:r w:rsidRPr="004C4515">
        <w:rPr>
          <w:rFonts w:cs="Times New Roman"/>
        </w:rPr>
        <w:t> </w:t>
      </w:r>
      <w:r w:rsidRPr="004C4515">
        <w:rPr>
          <w:rFonts w:cs="Times New Roman"/>
          <w:lang w:val="ru-RU"/>
        </w:rPr>
        <w:t>О.</w:t>
      </w:r>
      <w:r w:rsidRPr="004C4515">
        <w:rPr>
          <w:rFonts w:cs="Times New Roman"/>
        </w:rPr>
        <w:t> </w:t>
      </w:r>
      <w:r w:rsidRPr="004C4515">
        <w:rPr>
          <w:rFonts w:cs="Times New Roman"/>
          <w:lang w:val="ru-RU"/>
        </w:rPr>
        <w:t>М. Нова українська школа: досв</w:t>
      </w:r>
      <w:r w:rsidRPr="004C4515">
        <w:rPr>
          <w:rFonts w:cs="Times New Roman"/>
        </w:rPr>
        <w:t>i</w:t>
      </w:r>
      <w:r w:rsidRPr="004C4515">
        <w:rPr>
          <w:rFonts w:cs="Times New Roman"/>
          <w:lang w:val="ru-RU"/>
        </w:rPr>
        <w:t xml:space="preserve">д </w:t>
      </w:r>
      <w:r w:rsidRPr="004C4515">
        <w:rPr>
          <w:rFonts w:cs="Times New Roman"/>
        </w:rPr>
        <w:t>i</w:t>
      </w:r>
      <w:r w:rsidRPr="004C4515">
        <w:rPr>
          <w:rFonts w:cs="Times New Roman"/>
          <w:lang w:val="ru-RU"/>
        </w:rPr>
        <w:t xml:space="preserve"> перспективи. </w:t>
      </w:r>
      <w:r w:rsidRPr="004C4515">
        <w:rPr>
          <w:rFonts w:cs="Times New Roman"/>
          <w:i/>
          <w:lang w:val="ru-RU"/>
        </w:rPr>
        <w:t>Актуальні проблеми психології в закладах освіти</w:t>
      </w:r>
      <w:r w:rsidRPr="004C4515">
        <w:rPr>
          <w:rFonts w:cs="Times New Roman"/>
          <w:lang w:val="ru-RU"/>
        </w:rPr>
        <w:t xml:space="preserve">. </w:t>
      </w:r>
      <w:r w:rsidRPr="004C4515">
        <w:rPr>
          <w:rFonts w:cs="Times New Roman"/>
        </w:rPr>
        <w:t>2020. URL: https://doi.org/10.31812/psychology.v0i10.3926 (дата звернення: 15.03.2024).</w:t>
      </w:r>
      <w:bookmarkEnd w:id="67"/>
    </w:p>
    <w:p w14:paraId="3AAC784B" w14:textId="77777777" w:rsidR="003001F8" w:rsidRPr="00A065E5" w:rsidRDefault="004C4515" w:rsidP="00E7172E">
      <w:pPr>
        <w:pStyle w:val="NumberedList"/>
        <w:numPr>
          <w:ilvl w:val="0"/>
          <w:numId w:val="8"/>
        </w:numPr>
        <w:ind w:left="0" w:firstLine="709"/>
      </w:pPr>
      <w:bookmarkStart w:id="68" w:name="_Ref163324656"/>
      <w:r w:rsidRPr="004C4515">
        <w:rPr>
          <w:rFonts w:cs="Times New Roman"/>
          <w:lang w:val="ru-RU"/>
        </w:rPr>
        <w:t>Шкуренко</w:t>
      </w:r>
      <w:r w:rsidRPr="004C4515">
        <w:rPr>
          <w:rFonts w:cs="Times New Roman"/>
        </w:rPr>
        <w:t> </w:t>
      </w:r>
      <w:r w:rsidRPr="004C4515">
        <w:rPr>
          <w:rFonts w:cs="Times New Roman"/>
          <w:lang w:val="ru-RU"/>
        </w:rPr>
        <w:t>О</w:t>
      </w:r>
      <w:r w:rsidRPr="006C44FE">
        <w:rPr>
          <w:rFonts w:cs="Times New Roman"/>
          <w:lang w:val="ru-RU"/>
        </w:rPr>
        <w:t xml:space="preserve">., </w:t>
      </w:r>
      <w:r w:rsidRPr="004C4515">
        <w:rPr>
          <w:rFonts w:cs="Times New Roman"/>
          <w:lang w:val="ru-RU"/>
        </w:rPr>
        <w:t>Удоденко</w:t>
      </w:r>
      <w:r w:rsidRPr="004C4515">
        <w:rPr>
          <w:rFonts w:cs="Times New Roman"/>
        </w:rPr>
        <w:t> </w:t>
      </w:r>
      <w:r w:rsidRPr="004C4515">
        <w:rPr>
          <w:rFonts w:cs="Times New Roman"/>
          <w:lang w:val="ru-RU"/>
        </w:rPr>
        <w:t>О</w:t>
      </w:r>
      <w:r w:rsidRPr="006C44FE">
        <w:rPr>
          <w:rFonts w:cs="Times New Roman"/>
          <w:lang w:val="ru-RU"/>
        </w:rPr>
        <w:t xml:space="preserve">. </w:t>
      </w:r>
      <w:r w:rsidR="000D53B4">
        <w:rPr>
          <w:lang w:val="ru-RU"/>
        </w:rPr>
        <w:t>М</w:t>
      </w:r>
      <w:r w:rsidR="00E7172E" w:rsidRPr="00E7172E">
        <w:rPr>
          <w:lang w:val="ru-RU"/>
        </w:rPr>
        <w:t>етодичні</w:t>
      </w:r>
      <w:r w:rsidR="00E7172E" w:rsidRPr="006C44FE">
        <w:rPr>
          <w:lang w:val="ru-RU"/>
        </w:rPr>
        <w:t xml:space="preserve"> </w:t>
      </w:r>
      <w:r w:rsidR="00E7172E" w:rsidRPr="00E7172E">
        <w:rPr>
          <w:lang w:val="ru-RU"/>
        </w:rPr>
        <w:t>засади</w:t>
      </w:r>
      <w:r w:rsidR="00E7172E" w:rsidRPr="006C44FE">
        <w:rPr>
          <w:lang w:val="ru-RU"/>
        </w:rPr>
        <w:t xml:space="preserve"> </w:t>
      </w:r>
      <w:r w:rsidR="00E7172E" w:rsidRPr="00E7172E">
        <w:rPr>
          <w:lang w:val="ru-RU"/>
        </w:rPr>
        <w:t>застосування</w:t>
      </w:r>
      <w:r w:rsidR="00E7172E" w:rsidRPr="006C44FE">
        <w:rPr>
          <w:lang w:val="ru-RU"/>
        </w:rPr>
        <w:t xml:space="preserve"> </w:t>
      </w:r>
      <w:r w:rsidR="00E7172E" w:rsidRPr="00E7172E">
        <w:rPr>
          <w:lang w:val="ru-RU"/>
        </w:rPr>
        <w:t>технологій</w:t>
      </w:r>
      <w:r w:rsidR="00E7172E" w:rsidRPr="006C44FE">
        <w:rPr>
          <w:lang w:val="ru-RU"/>
        </w:rPr>
        <w:t xml:space="preserve"> </w:t>
      </w:r>
      <w:r w:rsidR="00E7172E" w:rsidRPr="00E7172E">
        <w:t>stem</w:t>
      </w:r>
      <w:r w:rsidR="00E7172E" w:rsidRPr="006C44FE">
        <w:rPr>
          <w:lang w:val="ru-RU"/>
        </w:rPr>
        <w:t xml:space="preserve"> </w:t>
      </w:r>
      <w:r w:rsidR="00E7172E" w:rsidRPr="00E7172E">
        <w:rPr>
          <w:lang w:val="ru-RU"/>
        </w:rPr>
        <w:t>освіти</w:t>
      </w:r>
      <w:r w:rsidR="00E7172E" w:rsidRPr="006C44FE">
        <w:rPr>
          <w:lang w:val="ru-RU"/>
        </w:rPr>
        <w:t xml:space="preserve"> </w:t>
      </w:r>
      <w:r w:rsidR="00E7172E" w:rsidRPr="00E7172E">
        <w:rPr>
          <w:lang w:val="ru-RU"/>
        </w:rPr>
        <w:t>у</w:t>
      </w:r>
      <w:r w:rsidR="00E7172E" w:rsidRPr="006C44FE">
        <w:rPr>
          <w:lang w:val="ru-RU"/>
        </w:rPr>
        <w:t xml:space="preserve"> </w:t>
      </w:r>
      <w:r w:rsidR="00E7172E" w:rsidRPr="00E7172E">
        <w:rPr>
          <w:lang w:val="ru-RU"/>
        </w:rPr>
        <w:t>початковій</w:t>
      </w:r>
      <w:r w:rsidR="00E7172E" w:rsidRPr="006C44FE">
        <w:rPr>
          <w:lang w:val="ru-RU"/>
        </w:rPr>
        <w:t xml:space="preserve"> </w:t>
      </w:r>
      <w:r w:rsidR="00E7172E" w:rsidRPr="00E7172E">
        <w:rPr>
          <w:lang w:val="ru-RU"/>
        </w:rPr>
        <w:t>школі</w:t>
      </w:r>
      <w:r w:rsidR="00E7172E" w:rsidRPr="006C44FE">
        <w:rPr>
          <w:lang w:val="ru-RU"/>
        </w:rPr>
        <w:t>.</w:t>
      </w:r>
      <w:r w:rsidRPr="00E7172E">
        <w:rPr>
          <w:rFonts w:cs="Times New Roman"/>
          <w:i/>
          <w:lang w:val="ru-RU"/>
        </w:rPr>
        <w:t>Молодий</w:t>
      </w:r>
      <w:r w:rsidRPr="006C44FE">
        <w:rPr>
          <w:rFonts w:cs="Times New Roman"/>
          <w:i/>
          <w:lang w:val="ru-RU"/>
        </w:rPr>
        <w:t xml:space="preserve"> </w:t>
      </w:r>
      <w:r w:rsidRPr="00E7172E">
        <w:rPr>
          <w:rFonts w:cs="Times New Roman"/>
          <w:i/>
          <w:lang w:val="ru-RU"/>
        </w:rPr>
        <w:t>вчений</w:t>
      </w:r>
      <w:r w:rsidRPr="006C44FE">
        <w:rPr>
          <w:rFonts w:cs="Times New Roman"/>
          <w:lang w:val="ru-RU"/>
        </w:rPr>
        <w:t xml:space="preserve">. </w:t>
      </w:r>
      <w:r w:rsidRPr="00A065E5">
        <w:rPr>
          <w:rFonts w:cs="Times New Roman"/>
        </w:rPr>
        <w:t>2023. №</w:t>
      </w:r>
      <w:r w:rsidRPr="00E7172E">
        <w:rPr>
          <w:rFonts w:cs="Times New Roman"/>
        </w:rPr>
        <w:t> </w:t>
      </w:r>
      <w:r w:rsidRPr="00A065E5">
        <w:rPr>
          <w:rFonts w:cs="Times New Roman"/>
        </w:rPr>
        <w:t xml:space="preserve">11 (123). </w:t>
      </w:r>
      <w:r w:rsidRPr="00E7172E">
        <w:rPr>
          <w:rFonts w:cs="Times New Roman"/>
          <w:lang w:val="ru-RU"/>
        </w:rPr>
        <w:t>С</w:t>
      </w:r>
      <w:r w:rsidRPr="00A065E5">
        <w:rPr>
          <w:rFonts w:cs="Times New Roman"/>
        </w:rPr>
        <w:t>.</w:t>
      </w:r>
      <w:r w:rsidRPr="00E7172E">
        <w:rPr>
          <w:rFonts w:cs="Times New Roman"/>
        </w:rPr>
        <w:t> </w:t>
      </w:r>
      <w:r w:rsidRPr="00A065E5">
        <w:rPr>
          <w:rFonts w:cs="Times New Roman"/>
        </w:rPr>
        <w:t xml:space="preserve">87–90. </w:t>
      </w:r>
      <w:r w:rsidRPr="00E7172E">
        <w:rPr>
          <w:rFonts w:cs="Times New Roman"/>
        </w:rPr>
        <w:t>URL</w:t>
      </w:r>
      <w:r w:rsidRPr="00A065E5">
        <w:rPr>
          <w:rFonts w:cs="Times New Roman"/>
        </w:rPr>
        <w:t xml:space="preserve">: </w:t>
      </w:r>
      <w:hyperlink r:id="rId41">
        <w:r w:rsidRPr="00E7172E">
          <w:rPr>
            <w:rFonts w:cs="Times New Roman"/>
          </w:rPr>
          <w:t>https</w:t>
        </w:r>
        <w:r w:rsidRPr="00A065E5">
          <w:rPr>
            <w:rFonts w:cs="Times New Roman"/>
          </w:rPr>
          <w:t>://</w:t>
        </w:r>
        <w:r w:rsidRPr="00E7172E">
          <w:rPr>
            <w:rFonts w:cs="Times New Roman"/>
          </w:rPr>
          <w:t>doi</w:t>
        </w:r>
        <w:r w:rsidRPr="00A065E5">
          <w:rPr>
            <w:rFonts w:cs="Times New Roman"/>
          </w:rPr>
          <w:t>.</w:t>
        </w:r>
        <w:r w:rsidRPr="00E7172E">
          <w:rPr>
            <w:rFonts w:cs="Times New Roman"/>
          </w:rPr>
          <w:t>org</w:t>
        </w:r>
        <w:r w:rsidRPr="00A065E5">
          <w:rPr>
            <w:rFonts w:cs="Times New Roman"/>
          </w:rPr>
          <w:t>/10.32839/2304</w:t>
        </w:r>
        <w:r w:rsidR="006A38B8" w:rsidRPr="00A065E5">
          <w:rPr>
            <w:rFonts w:cs="Times New Roman"/>
          </w:rPr>
          <w:t>-</w:t>
        </w:r>
        <w:r w:rsidRPr="00A065E5">
          <w:rPr>
            <w:rFonts w:cs="Times New Roman"/>
          </w:rPr>
          <w:t>5809/2023</w:t>
        </w:r>
        <w:r w:rsidR="006A38B8" w:rsidRPr="00A065E5">
          <w:rPr>
            <w:rFonts w:cs="Times New Roman"/>
          </w:rPr>
          <w:t>-</w:t>
        </w:r>
        <w:r w:rsidRPr="00A065E5">
          <w:rPr>
            <w:rFonts w:cs="Times New Roman"/>
          </w:rPr>
          <w:t>11</w:t>
        </w:r>
        <w:r w:rsidR="006A38B8" w:rsidRPr="00A065E5">
          <w:rPr>
            <w:rFonts w:cs="Times New Roman"/>
          </w:rPr>
          <w:t>-</w:t>
        </w:r>
        <w:r w:rsidRPr="00A065E5">
          <w:rPr>
            <w:rFonts w:cs="Times New Roman"/>
          </w:rPr>
          <w:t>123</w:t>
        </w:r>
        <w:r w:rsidR="006A38B8" w:rsidRPr="00A065E5">
          <w:rPr>
            <w:rFonts w:cs="Times New Roman"/>
          </w:rPr>
          <w:t>-</w:t>
        </w:r>
        <w:r w:rsidRPr="00A065E5">
          <w:rPr>
            <w:rFonts w:cs="Times New Roman"/>
          </w:rPr>
          <w:t>3</w:t>
        </w:r>
      </w:hyperlink>
      <w:r w:rsidRPr="00A065E5">
        <w:rPr>
          <w:rFonts w:cs="Times New Roman"/>
        </w:rPr>
        <w:t xml:space="preserve"> (</w:t>
      </w:r>
      <w:r w:rsidRPr="00E7172E">
        <w:rPr>
          <w:rFonts w:cs="Times New Roman"/>
          <w:lang w:val="ru-RU"/>
        </w:rPr>
        <w:t>дата</w:t>
      </w:r>
      <w:r w:rsidRPr="00A065E5">
        <w:rPr>
          <w:rFonts w:cs="Times New Roman"/>
        </w:rPr>
        <w:t xml:space="preserve"> </w:t>
      </w:r>
      <w:r w:rsidRPr="00E7172E">
        <w:rPr>
          <w:rFonts w:cs="Times New Roman"/>
          <w:lang w:val="ru-RU"/>
        </w:rPr>
        <w:t>звернення</w:t>
      </w:r>
      <w:r w:rsidRPr="00A065E5">
        <w:rPr>
          <w:rFonts w:cs="Times New Roman"/>
        </w:rPr>
        <w:t>: 06.04.2024).</w:t>
      </w:r>
      <w:bookmarkEnd w:id="68"/>
    </w:p>
    <w:p w14:paraId="058FAD24" w14:textId="77777777" w:rsidR="003001F8" w:rsidRPr="00666870" w:rsidRDefault="003001F8" w:rsidP="003001F8">
      <w:pPr>
        <w:pStyle w:val="NumberedList"/>
        <w:numPr>
          <w:ilvl w:val="0"/>
          <w:numId w:val="8"/>
        </w:numPr>
        <w:ind w:left="0" w:firstLine="709"/>
        <w:rPr>
          <w:rFonts w:cs="Times New Roman"/>
          <w:lang w:val="ru-RU"/>
        </w:rPr>
      </w:pPr>
      <w:bookmarkStart w:id="69" w:name="_Ref184319286"/>
      <w:r w:rsidRPr="003001F8">
        <w:rPr>
          <w:rFonts w:cs="Times New Roman"/>
          <w:lang w:val="ru-RU"/>
        </w:rPr>
        <w:t xml:space="preserve">Державний стандарт початкової освіти. </w:t>
      </w:r>
      <w:r w:rsidRPr="003001F8">
        <w:rPr>
          <w:rFonts w:cs="Times New Roman"/>
        </w:rPr>
        <w:t>URL</w:t>
      </w:r>
      <w:r w:rsidRPr="00666870">
        <w:rPr>
          <w:rFonts w:cs="Times New Roman"/>
          <w:lang w:val="ru-RU"/>
        </w:rPr>
        <w:t xml:space="preserve">: </w:t>
      </w:r>
      <w:r w:rsidRPr="003001F8">
        <w:rPr>
          <w:rFonts w:cs="Times New Roman"/>
        </w:rPr>
        <w:t>https</w:t>
      </w:r>
      <w:r w:rsidRPr="00666870">
        <w:rPr>
          <w:rFonts w:cs="Times New Roman"/>
          <w:lang w:val="ru-RU"/>
        </w:rPr>
        <w:t>://</w:t>
      </w:r>
      <w:r w:rsidRPr="003001F8">
        <w:rPr>
          <w:rFonts w:cs="Times New Roman"/>
        </w:rPr>
        <w:t>zakon</w:t>
      </w:r>
      <w:r w:rsidRPr="00666870">
        <w:rPr>
          <w:rFonts w:cs="Times New Roman"/>
          <w:lang w:val="ru-RU"/>
        </w:rPr>
        <w:t>.</w:t>
      </w:r>
      <w:r w:rsidRPr="003001F8">
        <w:rPr>
          <w:rFonts w:cs="Times New Roman"/>
        </w:rPr>
        <w:t>rada</w:t>
      </w:r>
      <w:r w:rsidRPr="00666870">
        <w:rPr>
          <w:rFonts w:cs="Times New Roman"/>
          <w:lang w:val="ru-RU"/>
        </w:rPr>
        <w:t>.</w:t>
      </w:r>
      <w:r w:rsidRPr="003001F8">
        <w:rPr>
          <w:rFonts w:cs="Times New Roman"/>
        </w:rPr>
        <w:t>gov</w:t>
      </w:r>
      <w:r w:rsidRPr="00666870">
        <w:rPr>
          <w:rFonts w:cs="Times New Roman"/>
          <w:lang w:val="ru-RU"/>
        </w:rPr>
        <w:t>.</w:t>
      </w:r>
      <w:r w:rsidRPr="003001F8">
        <w:rPr>
          <w:rFonts w:cs="Times New Roman"/>
        </w:rPr>
        <w:t>ua</w:t>
      </w:r>
      <w:r w:rsidRPr="00666870">
        <w:rPr>
          <w:rFonts w:cs="Times New Roman"/>
          <w:lang w:val="ru-RU"/>
        </w:rPr>
        <w:t>/</w:t>
      </w:r>
      <w:r w:rsidRPr="003001F8">
        <w:rPr>
          <w:rFonts w:cs="Times New Roman"/>
        </w:rPr>
        <w:t>laws</w:t>
      </w:r>
      <w:r w:rsidRPr="00666870">
        <w:rPr>
          <w:rFonts w:cs="Times New Roman"/>
          <w:lang w:val="ru-RU"/>
        </w:rPr>
        <w:t>/</w:t>
      </w:r>
      <w:r w:rsidRPr="003001F8">
        <w:rPr>
          <w:rFonts w:cs="Times New Roman"/>
        </w:rPr>
        <w:t>show</w:t>
      </w:r>
      <w:r w:rsidRPr="00666870">
        <w:rPr>
          <w:rFonts w:cs="Times New Roman"/>
          <w:lang w:val="ru-RU"/>
        </w:rPr>
        <w:t>/688-2019-%</w:t>
      </w:r>
      <w:r w:rsidRPr="003001F8">
        <w:rPr>
          <w:rFonts w:cs="Times New Roman"/>
        </w:rPr>
        <w:t>D</w:t>
      </w:r>
      <w:r w:rsidRPr="00666870">
        <w:rPr>
          <w:rFonts w:cs="Times New Roman"/>
          <w:lang w:val="ru-RU"/>
        </w:rPr>
        <w:t>0%</w:t>
      </w:r>
      <w:r w:rsidRPr="003001F8">
        <w:rPr>
          <w:rFonts w:cs="Times New Roman"/>
        </w:rPr>
        <w:t>BF</w:t>
      </w:r>
      <w:r w:rsidRPr="00666870">
        <w:rPr>
          <w:rFonts w:cs="Times New Roman"/>
          <w:lang w:val="ru-RU"/>
        </w:rPr>
        <w:t>#</w:t>
      </w:r>
      <w:r w:rsidRPr="003001F8">
        <w:rPr>
          <w:rFonts w:cs="Times New Roman"/>
        </w:rPr>
        <w:t>Text</w:t>
      </w:r>
      <w:r w:rsidRPr="00666870">
        <w:rPr>
          <w:rFonts w:cs="Times New Roman"/>
          <w:lang w:val="ru-RU"/>
        </w:rPr>
        <w:t>.</w:t>
      </w:r>
      <w:bookmarkEnd w:id="69"/>
    </w:p>
    <w:p w14:paraId="73F1F406" w14:textId="77777777" w:rsidR="003001F8" w:rsidRDefault="003001F8" w:rsidP="003001F8">
      <w:pPr>
        <w:pStyle w:val="NumberedList"/>
        <w:numPr>
          <w:ilvl w:val="0"/>
          <w:numId w:val="8"/>
        </w:numPr>
        <w:ind w:left="0" w:firstLine="709"/>
        <w:rPr>
          <w:rFonts w:cs="Times New Roman"/>
          <w:lang w:val="ru-RU"/>
        </w:rPr>
      </w:pPr>
      <w:bookmarkStart w:id="70" w:name="_Ref184319397"/>
      <w:r w:rsidRPr="003001F8">
        <w:rPr>
          <w:rFonts w:cs="Times New Roman"/>
          <w:lang w:val="ru-RU"/>
        </w:rPr>
        <w:t>Типова освітня програма, розроблена під керівництвом Савченко О. Я. 3-4 клас. Затверджена Наказом Міністерства освіти і науки України від 12.08.2022 № 743-22 URL: https://mon.gov.ua/storage/app/media/zagalna%20serednya/programy-1-4- klas/2022/08/15/Typova.osvitnya.prohrama.1-4/Typova.osvitnya.prohrama.3-4.Savchenko.pdf.</w:t>
      </w:r>
      <w:bookmarkEnd w:id="70"/>
    </w:p>
    <w:p w14:paraId="242B81FE" w14:textId="77777777" w:rsidR="003001F8" w:rsidRDefault="003001F8" w:rsidP="003001F8">
      <w:pPr>
        <w:pStyle w:val="NumberedList"/>
        <w:numPr>
          <w:ilvl w:val="0"/>
          <w:numId w:val="8"/>
        </w:numPr>
        <w:ind w:left="0" w:firstLine="709"/>
        <w:rPr>
          <w:rFonts w:cs="Times New Roman"/>
          <w:lang w:val="ru-RU"/>
        </w:rPr>
      </w:pPr>
      <w:bookmarkStart w:id="71" w:name="_Ref184319521"/>
      <w:r w:rsidRPr="003001F8">
        <w:rPr>
          <w:rFonts w:cs="Times New Roman"/>
          <w:lang w:val="ru-RU"/>
        </w:rPr>
        <w:t>Нова українська школа : концептуальні засади реформування середньоїшколи / Гриневич Л, Єлькін О., Калашнікова С. та ін. Київ, 2016. 34 с.</w:t>
      </w:r>
      <w:bookmarkEnd w:id="71"/>
    </w:p>
    <w:p w14:paraId="3426B1D5" w14:textId="77777777" w:rsidR="00F61A87" w:rsidRPr="003001F8" w:rsidRDefault="00F61A87" w:rsidP="003001F8">
      <w:pPr>
        <w:pStyle w:val="NumberedList"/>
        <w:numPr>
          <w:ilvl w:val="0"/>
          <w:numId w:val="8"/>
        </w:numPr>
        <w:ind w:left="0" w:firstLine="709"/>
        <w:rPr>
          <w:rFonts w:cs="Times New Roman"/>
          <w:lang w:val="ru-RU"/>
        </w:rPr>
      </w:pPr>
      <w:bookmarkStart w:id="72" w:name="_Ref184319652"/>
      <w:r w:rsidRPr="00F61A87">
        <w:rPr>
          <w:rFonts w:cs="Times New Roman"/>
          <w:bCs/>
          <w:lang w:val="ru-RU"/>
        </w:rPr>
        <w:t>Типова освітня програма</w:t>
      </w:r>
      <w:r w:rsidRPr="00F61A87">
        <w:rPr>
          <w:rFonts w:cs="Times New Roman"/>
          <w:lang w:val="ru-RU"/>
        </w:rPr>
        <w:t xml:space="preserve">, розроблена під керівництвом Шияна для 3-4 класів. Затверджена Наказом Міністерства освіти і науки України від 12.08.2022 № 743-22. </w:t>
      </w:r>
      <w:r w:rsidRPr="00F61A87">
        <w:rPr>
          <w:rFonts w:cs="Times New Roman"/>
        </w:rPr>
        <w:t>URL</w:t>
      </w:r>
      <w:r w:rsidRPr="00F61A87">
        <w:rPr>
          <w:rFonts w:cs="Times New Roman"/>
          <w:lang w:val="ru-RU"/>
        </w:rPr>
        <w:t xml:space="preserve">: </w:t>
      </w:r>
      <w:r w:rsidRPr="00F61A87">
        <w:rPr>
          <w:rFonts w:cs="Times New Roman"/>
        </w:rPr>
        <w:lastRenderedPageBreak/>
        <w:t>https</w:t>
      </w:r>
      <w:r w:rsidRPr="00F61A87">
        <w:rPr>
          <w:rFonts w:cs="Times New Roman"/>
          <w:lang w:val="ru-RU"/>
        </w:rPr>
        <w:t>://</w:t>
      </w:r>
      <w:r w:rsidRPr="00F61A87">
        <w:rPr>
          <w:rFonts w:cs="Times New Roman"/>
        </w:rPr>
        <w:t>mon</w:t>
      </w:r>
      <w:r w:rsidRPr="00F61A87">
        <w:rPr>
          <w:rFonts w:cs="Times New Roman"/>
          <w:lang w:val="ru-RU"/>
        </w:rPr>
        <w:t>.</w:t>
      </w:r>
      <w:r w:rsidRPr="00F61A87">
        <w:rPr>
          <w:rFonts w:cs="Times New Roman"/>
        </w:rPr>
        <w:t>gov</w:t>
      </w:r>
      <w:r w:rsidRPr="00F61A87">
        <w:rPr>
          <w:rFonts w:cs="Times New Roman"/>
          <w:lang w:val="ru-RU"/>
        </w:rPr>
        <w:t>.</w:t>
      </w:r>
      <w:r w:rsidRPr="00F61A87">
        <w:rPr>
          <w:rFonts w:cs="Times New Roman"/>
        </w:rPr>
        <w:t>ua</w:t>
      </w:r>
      <w:r w:rsidRPr="00F61A87">
        <w:rPr>
          <w:rFonts w:cs="Times New Roman"/>
          <w:lang w:val="ru-RU"/>
        </w:rPr>
        <w:t>/</w:t>
      </w:r>
      <w:r w:rsidRPr="00F61A87">
        <w:rPr>
          <w:rFonts w:cs="Times New Roman"/>
        </w:rPr>
        <w:t>storage</w:t>
      </w:r>
      <w:r w:rsidRPr="00F61A87">
        <w:rPr>
          <w:rFonts w:cs="Times New Roman"/>
          <w:lang w:val="ru-RU"/>
        </w:rPr>
        <w:t>/</w:t>
      </w:r>
      <w:r w:rsidRPr="00F61A87">
        <w:rPr>
          <w:rFonts w:cs="Times New Roman"/>
        </w:rPr>
        <w:t>app</w:t>
      </w:r>
      <w:r w:rsidRPr="00F61A87">
        <w:rPr>
          <w:rFonts w:cs="Times New Roman"/>
          <w:lang w:val="ru-RU"/>
        </w:rPr>
        <w:t>/</w:t>
      </w:r>
      <w:r w:rsidRPr="00F61A87">
        <w:rPr>
          <w:rFonts w:cs="Times New Roman"/>
        </w:rPr>
        <w:t>media</w:t>
      </w:r>
      <w:r w:rsidRPr="00F61A87">
        <w:rPr>
          <w:rFonts w:cs="Times New Roman"/>
          <w:lang w:val="ru-RU"/>
        </w:rPr>
        <w:t>/</w:t>
      </w:r>
      <w:r w:rsidRPr="00F61A87">
        <w:rPr>
          <w:rFonts w:cs="Times New Roman"/>
        </w:rPr>
        <w:t>zagalna</w:t>
      </w:r>
      <w:r w:rsidRPr="00F61A87">
        <w:rPr>
          <w:rFonts w:cs="Times New Roman"/>
          <w:lang w:val="ru-RU"/>
        </w:rPr>
        <w:t>%20</w:t>
      </w:r>
      <w:r w:rsidRPr="00F61A87">
        <w:rPr>
          <w:rFonts w:cs="Times New Roman"/>
        </w:rPr>
        <w:t>serednya</w:t>
      </w:r>
      <w:r w:rsidRPr="00F61A87">
        <w:rPr>
          <w:rFonts w:cs="Times New Roman"/>
          <w:lang w:val="ru-RU"/>
        </w:rPr>
        <w:t>/</w:t>
      </w:r>
      <w:r w:rsidRPr="00F61A87">
        <w:rPr>
          <w:rFonts w:cs="Times New Roman"/>
        </w:rPr>
        <w:t>programy</w:t>
      </w:r>
      <w:r w:rsidRPr="00F61A87">
        <w:rPr>
          <w:rFonts w:cs="Times New Roman"/>
          <w:lang w:val="ru-RU"/>
        </w:rPr>
        <w:t xml:space="preserve">-1-4- </w:t>
      </w:r>
      <w:r w:rsidRPr="00F61A87">
        <w:rPr>
          <w:rFonts w:cs="Times New Roman"/>
        </w:rPr>
        <w:t>klas</w:t>
      </w:r>
      <w:r w:rsidRPr="00F61A87">
        <w:rPr>
          <w:rFonts w:cs="Times New Roman"/>
          <w:lang w:val="ru-RU"/>
        </w:rPr>
        <w:t>/2022/08/15/</w:t>
      </w:r>
      <w:r w:rsidRPr="00F61A87">
        <w:rPr>
          <w:rFonts w:cs="Times New Roman"/>
        </w:rPr>
        <w:t>Typova</w:t>
      </w:r>
      <w:r w:rsidRPr="00F61A87">
        <w:rPr>
          <w:rFonts w:cs="Times New Roman"/>
          <w:lang w:val="ru-RU"/>
        </w:rPr>
        <w:t>.</w:t>
      </w:r>
      <w:r w:rsidRPr="00F61A87">
        <w:rPr>
          <w:rFonts w:cs="Times New Roman"/>
        </w:rPr>
        <w:t>osvitnya</w:t>
      </w:r>
      <w:r w:rsidRPr="00F61A87">
        <w:rPr>
          <w:rFonts w:cs="Times New Roman"/>
          <w:lang w:val="ru-RU"/>
        </w:rPr>
        <w:t>.</w:t>
      </w:r>
      <w:r w:rsidRPr="00F61A87">
        <w:rPr>
          <w:rFonts w:cs="Times New Roman"/>
        </w:rPr>
        <w:t>prohrama</w:t>
      </w:r>
      <w:r w:rsidRPr="00F61A87">
        <w:rPr>
          <w:rFonts w:cs="Times New Roman"/>
          <w:lang w:val="ru-RU"/>
        </w:rPr>
        <w:t>.1-4/</w:t>
      </w:r>
      <w:r w:rsidRPr="00F61A87">
        <w:rPr>
          <w:rFonts w:cs="Times New Roman"/>
        </w:rPr>
        <w:t>Typova</w:t>
      </w:r>
      <w:r w:rsidRPr="00F61A87">
        <w:rPr>
          <w:rFonts w:cs="Times New Roman"/>
          <w:lang w:val="ru-RU"/>
        </w:rPr>
        <w:t>.</w:t>
      </w:r>
      <w:r w:rsidRPr="00F61A87">
        <w:rPr>
          <w:rFonts w:cs="Times New Roman"/>
        </w:rPr>
        <w:t>osvitnya</w:t>
      </w:r>
      <w:r w:rsidRPr="00F61A87">
        <w:rPr>
          <w:rFonts w:cs="Times New Roman"/>
          <w:lang w:val="ru-RU"/>
        </w:rPr>
        <w:t>.</w:t>
      </w:r>
      <w:r w:rsidRPr="00F61A87">
        <w:rPr>
          <w:rFonts w:cs="Times New Roman"/>
        </w:rPr>
        <w:t>prohrama</w:t>
      </w:r>
      <w:r w:rsidRPr="00F61A87">
        <w:rPr>
          <w:rFonts w:cs="Times New Roman"/>
          <w:lang w:val="ru-RU"/>
        </w:rPr>
        <w:t>.3-4.</w:t>
      </w:r>
      <w:r w:rsidRPr="00F61A87">
        <w:rPr>
          <w:rFonts w:cs="Times New Roman"/>
        </w:rPr>
        <w:t>Shiyan</w:t>
      </w:r>
      <w:r w:rsidRPr="00F61A87">
        <w:rPr>
          <w:rFonts w:cs="Times New Roman"/>
          <w:lang w:val="ru-RU"/>
        </w:rPr>
        <w:t>.</w:t>
      </w:r>
      <w:r w:rsidRPr="00F61A87">
        <w:rPr>
          <w:rFonts w:cs="Times New Roman"/>
        </w:rPr>
        <w:t>pdf</w:t>
      </w:r>
      <w:r w:rsidRPr="00F61A87">
        <w:rPr>
          <w:rFonts w:cs="Times New Roman"/>
          <w:lang w:val="ru-RU"/>
        </w:rPr>
        <w:t>.</w:t>
      </w:r>
      <w:bookmarkEnd w:id="72"/>
    </w:p>
    <w:p w14:paraId="4B8119EF" w14:textId="77777777" w:rsidR="007C27D7" w:rsidRPr="002F4C8C" w:rsidRDefault="007C27D7" w:rsidP="007C27D7">
      <w:pPr>
        <w:pStyle w:val="NumberedList"/>
        <w:numPr>
          <w:ilvl w:val="0"/>
          <w:numId w:val="0"/>
        </w:numPr>
        <w:rPr>
          <w:rFonts w:cs="Times New Roman"/>
          <w:lang w:val="ru-RU"/>
        </w:rPr>
      </w:pPr>
    </w:p>
    <w:p w14:paraId="32CCD2B2" w14:textId="77777777" w:rsidR="004731E3" w:rsidRPr="002F4C8C" w:rsidRDefault="004731E3" w:rsidP="004731E3">
      <w:pPr>
        <w:pStyle w:val="NumberedList"/>
        <w:numPr>
          <w:ilvl w:val="0"/>
          <w:numId w:val="0"/>
        </w:numPr>
        <w:ind w:firstLine="709"/>
        <w:rPr>
          <w:lang w:val="ru-RU"/>
        </w:rPr>
      </w:pPr>
    </w:p>
    <w:p w14:paraId="76BBCD94" w14:textId="77777777" w:rsidR="00E7172E" w:rsidRDefault="00E7172E" w:rsidP="00500DE5">
      <w:pPr>
        <w:pStyle w:val="NumberedList"/>
        <w:numPr>
          <w:ilvl w:val="0"/>
          <w:numId w:val="0"/>
        </w:numPr>
        <w:rPr>
          <w:lang w:val="ru-RU"/>
        </w:rPr>
        <w:sectPr w:rsidR="00E7172E" w:rsidSect="00757463">
          <w:pgSz w:w="12240" w:h="15840" w:code="1"/>
          <w:pgMar w:top="1134" w:right="851" w:bottom="1134" w:left="1701" w:header="709" w:footer="709" w:gutter="0"/>
          <w:cols w:space="708"/>
          <w:docGrid w:linePitch="360"/>
        </w:sectPr>
      </w:pPr>
    </w:p>
    <w:p w14:paraId="1DCA9B95" w14:textId="77777777" w:rsidR="003D6CC6" w:rsidRPr="002F4C8C" w:rsidRDefault="003D6CC6" w:rsidP="00500DE5">
      <w:pPr>
        <w:pStyle w:val="NumberedList"/>
        <w:numPr>
          <w:ilvl w:val="0"/>
          <w:numId w:val="0"/>
        </w:numPr>
        <w:rPr>
          <w:lang w:val="ru-RU"/>
        </w:rPr>
      </w:pPr>
    </w:p>
    <w:p w14:paraId="00BF5D81" w14:textId="77777777" w:rsidR="00E24095" w:rsidRDefault="003D6CC6" w:rsidP="003D6CC6">
      <w:pPr>
        <w:pStyle w:val="NumberedList"/>
        <w:numPr>
          <w:ilvl w:val="0"/>
          <w:numId w:val="0"/>
        </w:numPr>
        <w:jc w:val="center"/>
        <w:rPr>
          <w:lang w:val="ru-RU"/>
        </w:rPr>
      </w:pPr>
      <w:r>
        <w:rPr>
          <w:lang w:val="ru-RU"/>
        </w:rPr>
        <w:t>ДОДАТКИ</w:t>
      </w:r>
    </w:p>
    <w:p w14:paraId="4872BE15" w14:textId="77777777" w:rsidR="003D6CC6" w:rsidRDefault="003D6CC6" w:rsidP="003D6CC6">
      <w:pPr>
        <w:pStyle w:val="NumberedList"/>
        <w:numPr>
          <w:ilvl w:val="0"/>
          <w:numId w:val="0"/>
        </w:numPr>
        <w:jc w:val="right"/>
        <w:rPr>
          <w:i/>
          <w:lang w:val="ru-RU"/>
        </w:rPr>
      </w:pPr>
      <w:r w:rsidRPr="003D6CC6">
        <w:rPr>
          <w:i/>
          <w:lang w:val="ru-RU"/>
        </w:rPr>
        <w:t>Додаток А</w:t>
      </w:r>
    </w:p>
    <w:p w14:paraId="74F30983" w14:textId="77777777" w:rsidR="003D6CC6" w:rsidRDefault="003D6CC6" w:rsidP="003D6CC6">
      <w:pPr>
        <w:pStyle w:val="NumberedList"/>
        <w:numPr>
          <w:ilvl w:val="0"/>
          <w:numId w:val="0"/>
        </w:numPr>
        <w:rPr>
          <w:i/>
          <w:lang w:val="ru-RU"/>
        </w:rPr>
      </w:pPr>
      <w:r w:rsidRPr="003D6CC6">
        <w:rPr>
          <w:i/>
          <w:noProof/>
          <w:lang w:val="uk-UA" w:eastAsia="uk-UA"/>
        </w:rPr>
        <w:drawing>
          <wp:inline distT="0" distB="0" distL="0" distR="0" wp14:anchorId="41DF1C74" wp14:editId="275367FB">
            <wp:extent cx="6311900" cy="5020500"/>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6329175" cy="5034241"/>
                    </a:xfrm>
                    <a:prstGeom prst="rect">
                      <a:avLst/>
                    </a:prstGeom>
                  </pic:spPr>
                </pic:pic>
              </a:graphicData>
            </a:graphic>
          </wp:inline>
        </w:drawing>
      </w:r>
    </w:p>
    <w:p w14:paraId="2AC0E2BF" w14:textId="77777777" w:rsidR="003D6CC6" w:rsidRDefault="003D6CC6" w:rsidP="003D6CC6">
      <w:pPr>
        <w:pStyle w:val="NumberedList"/>
        <w:numPr>
          <w:ilvl w:val="0"/>
          <w:numId w:val="0"/>
        </w:numPr>
        <w:rPr>
          <w:i/>
          <w:lang w:val="ru-RU"/>
        </w:rPr>
      </w:pPr>
      <w:r w:rsidRPr="003D6CC6">
        <w:rPr>
          <w:i/>
          <w:noProof/>
          <w:lang w:val="uk-UA" w:eastAsia="uk-UA"/>
        </w:rPr>
        <w:lastRenderedPageBreak/>
        <w:drawing>
          <wp:inline distT="0" distB="0" distL="0" distR="0" wp14:anchorId="45C8D9DB" wp14:editId="455A7FF3">
            <wp:extent cx="6172200" cy="806484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6177364" cy="8071593"/>
                    </a:xfrm>
                    <a:prstGeom prst="rect">
                      <a:avLst/>
                    </a:prstGeom>
                  </pic:spPr>
                </pic:pic>
              </a:graphicData>
            </a:graphic>
          </wp:inline>
        </w:drawing>
      </w:r>
    </w:p>
    <w:p w14:paraId="44C7927A" w14:textId="77777777" w:rsidR="003D6CC6" w:rsidRDefault="003D6CC6" w:rsidP="003D6CC6">
      <w:pPr>
        <w:pStyle w:val="NumberedList"/>
        <w:numPr>
          <w:ilvl w:val="0"/>
          <w:numId w:val="0"/>
        </w:numPr>
        <w:rPr>
          <w:i/>
          <w:lang w:val="ru-RU"/>
        </w:rPr>
      </w:pPr>
      <w:r w:rsidRPr="003D6CC6">
        <w:rPr>
          <w:i/>
          <w:noProof/>
          <w:lang w:val="uk-UA" w:eastAsia="uk-UA"/>
        </w:rPr>
        <w:lastRenderedPageBreak/>
        <w:drawing>
          <wp:inline distT="0" distB="0" distL="0" distR="0" wp14:anchorId="3BEB5B81" wp14:editId="4F222F9D">
            <wp:extent cx="6248400" cy="863282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6252598" cy="8638620"/>
                    </a:xfrm>
                    <a:prstGeom prst="rect">
                      <a:avLst/>
                    </a:prstGeom>
                  </pic:spPr>
                </pic:pic>
              </a:graphicData>
            </a:graphic>
          </wp:inline>
        </w:drawing>
      </w:r>
    </w:p>
    <w:p w14:paraId="374B2B09" w14:textId="77777777" w:rsidR="003D6CC6" w:rsidRDefault="003D6CC6" w:rsidP="003D6CC6">
      <w:pPr>
        <w:pStyle w:val="NumberedList"/>
        <w:numPr>
          <w:ilvl w:val="0"/>
          <w:numId w:val="0"/>
        </w:numPr>
        <w:rPr>
          <w:i/>
          <w:lang w:val="ru-RU"/>
        </w:rPr>
      </w:pPr>
      <w:r w:rsidRPr="003D6CC6">
        <w:rPr>
          <w:i/>
          <w:noProof/>
          <w:lang w:val="uk-UA" w:eastAsia="uk-UA"/>
        </w:rPr>
        <w:lastRenderedPageBreak/>
        <w:drawing>
          <wp:inline distT="0" distB="0" distL="0" distR="0" wp14:anchorId="6D898C60" wp14:editId="50DB1FC2">
            <wp:extent cx="6190886" cy="7924800"/>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6205020" cy="7942892"/>
                    </a:xfrm>
                    <a:prstGeom prst="rect">
                      <a:avLst/>
                    </a:prstGeom>
                  </pic:spPr>
                </pic:pic>
              </a:graphicData>
            </a:graphic>
          </wp:inline>
        </w:drawing>
      </w:r>
    </w:p>
    <w:p w14:paraId="59BED481" w14:textId="77777777" w:rsidR="003D6CC6" w:rsidRDefault="003D6CC6" w:rsidP="003D6CC6">
      <w:pPr>
        <w:pStyle w:val="NumberedList"/>
        <w:numPr>
          <w:ilvl w:val="0"/>
          <w:numId w:val="0"/>
        </w:numPr>
        <w:rPr>
          <w:i/>
          <w:lang w:val="ru-RU"/>
        </w:rPr>
      </w:pPr>
      <w:r w:rsidRPr="003D6CC6">
        <w:rPr>
          <w:i/>
          <w:noProof/>
          <w:lang w:val="uk-UA" w:eastAsia="uk-UA"/>
        </w:rPr>
        <w:lastRenderedPageBreak/>
        <w:drawing>
          <wp:inline distT="0" distB="0" distL="0" distR="0" wp14:anchorId="015E2A13" wp14:editId="1480D127">
            <wp:extent cx="6121400" cy="8281893"/>
            <wp:effectExtent l="0" t="0" r="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6125892" cy="8287970"/>
                    </a:xfrm>
                    <a:prstGeom prst="rect">
                      <a:avLst/>
                    </a:prstGeom>
                  </pic:spPr>
                </pic:pic>
              </a:graphicData>
            </a:graphic>
          </wp:inline>
        </w:drawing>
      </w:r>
    </w:p>
    <w:p w14:paraId="08EB49B5" w14:textId="77777777" w:rsidR="00102F8E" w:rsidRDefault="00102F8E" w:rsidP="003D6CC6">
      <w:pPr>
        <w:pStyle w:val="NumberedList"/>
        <w:numPr>
          <w:ilvl w:val="0"/>
          <w:numId w:val="0"/>
        </w:numPr>
        <w:rPr>
          <w:i/>
          <w:lang w:val="ru-RU"/>
        </w:rPr>
      </w:pPr>
      <w:r w:rsidRPr="00102F8E">
        <w:rPr>
          <w:i/>
          <w:noProof/>
          <w:lang w:val="uk-UA" w:eastAsia="uk-UA"/>
        </w:rPr>
        <w:lastRenderedPageBreak/>
        <w:drawing>
          <wp:inline distT="0" distB="0" distL="0" distR="0" wp14:anchorId="2CE48C21" wp14:editId="56E08D7D">
            <wp:extent cx="6184900" cy="7994250"/>
            <wp:effectExtent l="0" t="0" r="635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6190489" cy="8001474"/>
                    </a:xfrm>
                    <a:prstGeom prst="rect">
                      <a:avLst/>
                    </a:prstGeom>
                  </pic:spPr>
                </pic:pic>
              </a:graphicData>
            </a:graphic>
          </wp:inline>
        </w:drawing>
      </w:r>
    </w:p>
    <w:p w14:paraId="45776D5C" w14:textId="77777777" w:rsidR="00102F8E" w:rsidRPr="003D6CC6" w:rsidRDefault="00102F8E" w:rsidP="003D6CC6">
      <w:pPr>
        <w:pStyle w:val="NumberedList"/>
        <w:numPr>
          <w:ilvl w:val="0"/>
          <w:numId w:val="0"/>
        </w:numPr>
        <w:rPr>
          <w:i/>
          <w:lang w:val="ru-RU"/>
        </w:rPr>
      </w:pPr>
      <w:r w:rsidRPr="00102F8E">
        <w:rPr>
          <w:i/>
          <w:noProof/>
          <w:lang w:val="uk-UA" w:eastAsia="uk-UA"/>
        </w:rPr>
        <w:lastRenderedPageBreak/>
        <w:drawing>
          <wp:inline distT="0" distB="0" distL="0" distR="0" wp14:anchorId="7FA0DF24" wp14:editId="599D71CC">
            <wp:extent cx="6146800" cy="3304349"/>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6170528" cy="3317105"/>
                    </a:xfrm>
                    <a:prstGeom prst="rect">
                      <a:avLst/>
                    </a:prstGeom>
                  </pic:spPr>
                </pic:pic>
              </a:graphicData>
            </a:graphic>
          </wp:inline>
        </w:drawing>
      </w:r>
    </w:p>
    <w:sectPr w:rsidR="00102F8E" w:rsidRPr="003D6CC6" w:rsidSect="00757463">
      <w:pgSz w:w="12240" w:h="15840" w:code="1"/>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B69396" w14:textId="77777777" w:rsidR="007A2945" w:rsidRDefault="007A2945" w:rsidP="00BF64E2">
      <w:pPr>
        <w:spacing w:after="0" w:line="240" w:lineRule="auto"/>
      </w:pPr>
      <w:r>
        <w:separator/>
      </w:r>
    </w:p>
  </w:endnote>
  <w:endnote w:type="continuationSeparator" w:id="0">
    <w:p w14:paraId="0C0B2045" w14:textId="77777777" w:rsidR="007A2945" w:rsidRDefault="007A2945" w:rsidP="00BF6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2619523"/>
      <w:docPartObj>
        <w:docPartGallery w:val="Page Numbers (Bottom of Page)"/>
        <w:docPartUnique/>
      </w:docPartObj>
    </w:sdtPr>
    <w:sdtEndPr/>
    <w:sdtContent>
      <w:p w14:paraId="057460BE" w14:textId="09F222AF" w:rsidR="00FA0768" w:rsidRDefault="00FA0768">
        <w:pPr>
          <w:pStyle w:val="ac"/>
          <w:jc w:val="right"/>
        </w:pPr>
        <w:r w:rsidRPr="00500DE5">
          <w:rPr>
            <w:rFonts w:ascii="Times New Roman" w:hAnsi="Times New Roman" w:cs="Times New Roman"/>
            <w:sz w:val="28"/>
            <w:szCs w:val="28"/>
          </w:rPr>
          <w:fldChar w:fldCharType="begin"/>
        </w:r>
        <w:r w:rsidRPr="00500DE5">
          <w:rPr>
            <w:rFonts w:ascii="Times New Roman" w:hAnsi="Times New Roman" w:cs="Times New Roman"/>
            <w:sz w:val="28"/>
            <w:szCs w:val="28"/>
          </w:rPr>
          <w:instrText>PAGE   \* MERGEFORMAT</w:instrText>
        </w:r>
        <w:r w:rsidRPr="00500DE5">
          <w:rPr>
            <w:rFonts w:ascii="Times New Roman" w:hAnsi="Times New Roman" w:cs="Times New Roman"/>
            <w:sz w:val="28"/>
            <w:szCs w:val="28"/>
          </w:rPr>
          <w:fldChar w:fldCharType="separate"/>
        </w:r>
        <w:r w:rsidR="008A10D3" w:rsidRPr="008A10D3">
          <w:rPr>
            <w:rFonts w:ascii="Times New Roman" w:hAnsi="Times New Roman" w:cs="Times New Roman"/>
            <w:noProof/>
            <w:sz w:val="28"/>
            <w:szCs w:val="28"/>
            <w:lang w:val="ru-RU"/>
          </w:rPr>
          <w:t>2</w:t>
        </w:r>
        <w:r w:rsidRPr="00500DE5">
          <w:rPr>
            <w:rFonts w:ascii="Times New Roman" w:hAnsi="Times New Roman" w:cs="Times New Roman"/>
            <w:sz w:val="28"/>
            <w:szCs w:val="28"/>
          </w:rPr>
          <w:fldChar w:fldCharType="end"/>
        </w:r>
      </w:p>
    </w:sdtContent>
  </w:sdt>
  <w:p w14:paraId="5CB00A1A" w14:textId="77777777" w:rsidR="00FA0768" w:rsidRDefault="00FA0768">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0219FC" w14:textId="77777777" w:rsidR="007A2945" w:rsidRDefault="007A2945" w:rsidP="00BF64E2">
      <w:pPr>
        <w:spacing w:after="0" w:line="240" w:lineRule="auto"/>
      </w:pPr>
      <w:r>
        <w:separator/>
      </w:r>
    </w:p>
  </w:footnote>
  <w:footnote w:type="continuationSeparator" w:id="0">
    <w:p w14:paraId="5F9CFFE9" w14:textId="77777777" w:rsidR="007A2945" w:rsidRDefault="007A2945" w:rsidP="00BF6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692FE" w14:textId="77777777" w:rsidR="00FA0768" w:rsidRDefault="00FA0768" w:rsidP="00666870">
    <w:pPr>
      <w:pStyle w:val="aa"/>
      <w:jc w:val="center"/>
    </w:pPr>
  </w:p>
  <w:p w14:paraId="6121D743" w14:textId="77777777" w:rsidR="00FA0768" w:rsidRPr="00BF64E2" w:rsidRDefault="00FA0768">
    <w:pPr>
      <w:pStyle w:val="aa"/>
      <w:rPr>
        <w:rFonts w:ascii="Times New Roman" w:hAnsi="Times New Roman" w:cs="Times New Roman"/>
        <w:sz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DC0C602"/>
    <w:lvl w:ilvl="0">
      <w:start w:val="1"/>
      <w:numFmt w:val="decimal"/>
      <w:pStyle w:val="a"/>
      <w:lvlText w:val="%1."/>
      <w:lvlJc w:val="left"/>
      <w:pPr>
        <w:tabs>
          <w:tab w:val="num" w:pos="360"/>
        </w:tabs>
        <w:ind w:left="360" w:hanging="360"/>
      </w:pPr>
    </w:lvl>
  </w:abstractNum>
  <w:abstractNum w:abstractNumId="1" w15:restartNumberingAfterBreak="0">
    <w:nsid w:val="00CE12B8"/>
    <w:multiLevelType w:val="multilevel"/>
    <w:tmpl w:val="E3640A5E"/>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640086"/>
    <w:multiLevelType w:val="multilevel"/>
    <w:tmpl w:val="959AB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31278D"/>
    <w:multiLevelType w:val="multilevel"/>
    <w:tmpl w:val="949E0D4A"/>
    <w:lvl w:ilvl="0">
      <w:start w:val="1"/>
      <w:numFmt w:val="decimal"/>
      <w:lvlText w:val="%1."/>
      <w:lvlJc w:val="left"/>
      <w:pPr>
        <w:tabs>
          <w:tab w:val="num" w:pos="360"/>
        </w:tabs>
        <w:ind w:left="360" w:hanging="360"/>
      </w:pPr>
      <w:rPr>
        <w:rFonts w:hint="default"/>
        <w:sz w:val="28"/>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5AC460B"/>
    <w:multiLevelType w:val="multilevel"/>
    <w:tmpl w:val="DE96C156"/>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1F0D23"/>
    <w:multiLevelType w:val="multilevel"/>
    <w:tmpl w:val="33989E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4A24C1"/>
    <w:multiLevelType w:val="multilevel"/>
    <w:tmpl w:val="C61213B4"/>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7A0B1E"/>
    <w:multiLevelType w:val="multilevel"/>
    <w:tmpl w:val="50F66E4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0B114C0D"/>
    <w:multiLevelType w:val="hybridMultilevel"/>
    <w:tmpl w:val="C032D2B4"/>
    <w:lvl w:ilvl="0" w:tplc="0409000F">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0DBD31E0"/>
    <w:multiLevelType w:val="multilevel"/>
    <w:tmpl w:val="322C2B6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ECB316F"/>
    <w:multiLevelType w:val="multilevel"/>
    <w:tmpl w:val="47804F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305BAB"/>
    <w:multiLevelType w:val="multilevel"/>
    <w:tmpl w:val="EC2AA32C"/>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D0F7462"/>
    <w:multiLevelType w:val="multilevel"/>
    <w:tmpl w:val="3F6A2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9153D24"/>
    <w:multiLevelType w:val="hybridMultilevel"/>
    <w:tmpl w:val="7340D0B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22F6265"/>
    <w:multiLevelType w:val="hybridMultilevel"/>
    <w:tmpl w:val="21FC216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15:restartNumberingAfterBreak="0">
    <w:nsid w:val="3A7D1B08"/>
    <w:multiLevelType w:val="multilevel"/>
    <w:tmpl w:val="53DC8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EA692E"/>
    <w:multiLevelType w:val="multilevel"/>
    <w:tmpl w:val="BD60A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5F56E2"/>
    <w:multiLevelType w:val="multilevel"/>
    <w:tmpl w:val="7F7C2A0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15:restartNumberingAfterBreak="0">
    <w:nsid w:val="44C27E06"/>
    <w:multiLevelType w:val="multilevel"/>
    <w:tmpl w:val="F3D281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AB6B3B"/>
    <w:multiLevelType w:val="multilevel"/>
    <w:tmpl w:val="009E094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0" w15:restartNumberingAfterBreak="0">
    <w:nsid w:val="46491DE2"/>
    <w:multiLevelType w:val="hybridMultilevel"/>
    <w:tmpl w:val="38F47AE0"/>
    <w:lvl w:ilvl="0" w:tplc="210C0B86">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15:restartNumberingAfterBreak="0">
    <w:nsid w:val="49533D2E"/>
    <w:multiLevelType w:val="hybridMultilevel"/>
    <w:tmpl w:val="AAE0F2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97F4F0E"/>
    <w:multiLevelType w:val="multilevel"/>
    <w:tmpl w:val="7F7C2A0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15:restartNumberingAfterBreak="0">
    <w:nsid w:val="4C66241F"/>
    <w:multiLevelType w:val="multilevel"/>
    <w:tmpl w:val="DEDC3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7AD4940"/>
    <w:multiLevelType w:val="multilevel"/>
    <w:tmpl w:val="CBB683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C85DD7"/>
    <w:multiLevelType w:val="multilevel"/>
    <w:tmpl w:val="7B9A3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4EB53AE"/>
    <w:multiLevelType w:val="multilevel"/>
    <w:tmpl w:val="23002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7607D8"/>
    <w:multiLevelType w:val="multilevel"/>
    <w:tmpl w:val="4754D8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494694"/>
    <w:multiLevelType w:val="multilevel"/>
    <w:tmpl w:val="AA5AD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196973"/>
    <w:multiLevelType w:val="multilevel"/>
    <w:tmpl w:val="4052F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513E11"/>
    <w:multiLevelType w:val="multilevel"/>
    <w:tmpl w:val="E3640A5E"/>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B71549"/>
    <w:multiLevelType w:val="hybridMultilevel"/>
    <w:tmpl w:val="893E7A5A"/>
    <w:lvl w:ilvl="0" w:tplc="68F28E28">
      <w:start w:val="1"/>
      <w:numFmt w:val="decimal"/>
      <w:lvlText w:val="%1."/>
      <w:lvlJc w:val="left"/>
      <w:pPr>
        <w:ind w:left="360" w:hanging="360"/>
      </w:pPr>
      <w:rPr>
        <w:rFonts w:hint="default"/>
        <w:lang w:val="uk-U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56A459C"/>
    <w:multiLevelType w:val="multilevel"/>
    <w:tmpl w:val="4ED809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85938C2"/>
    <w:multiLevelType w:val="multilevel"/>
    <w:tmpl w:val="B7F4B1BE"/>
    <w:lvl w:ilvl="0">
      <w:start w:val="1"/>
      <w:numFmt w:val="decimal"/>
      <w:lvlText w:val="%1."/>
      <w:lvlJc w:val="left"/>
      <w:pPr>
        <w:tabs>
          <w:tab w:val="num" w:pos="360"/>
        </w:tabs>
        <w:ind w:left="360" w:hanging="360"/>
      </w:pPr>
      <w:rPr>
        <w:rFonts w:hint="default"/>
        <w:sz w:val="28"/>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15:restartNumberingAfterBreak="0">
    <w:nsid w:val="7D533441"/>
    <w:multiLevelType w:val="multilevel"/>
    <w:tmpl w:val="C04CD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E2D67CE"/>
    <w:multiLevelType w:val="multilevel"/>
    <w:tmpl w:val="22E4F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E590009"/>
    <w:multiLevelType w:val="multilevel"/>
    <w:tmpl w:val="19B45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7"/>
  </w:num>
  <w:num w:numId="3">
    <w:abstractNumId w:val="25"/>
  </w:num>
  <w:num w:numId="4">
    <w:abstractNumId w:val="29"/>
  </w:num>
  <w:num w:numId="5">
    <w:abstractNumId w:val="26"/>
  </w:num>
  <w:num w:numId="6">
    <w:abstractNumId w:val="20"/>
  </w:num>
  <w:num w:numId="7">
    <w:abstractNumId w:val="8"/>
  </w:num>
  <w:num w:numId="8">
    <w:abstractNumId w:val="31"/>
  </w:num>
  <w:num w:numId="9">
    <w:abstractNumId w:val="21"/>
  </w:num>
  <w:num w:numId="10">
    <w:abstractNumId w:val="2"/>
  </w:num>
  <w:num w:numId="11">
    <w:abstractNumId w:val="6"/>
  </w:num>
  <w:num w:numId="12">
    <w:abstractNumId w:val="4"/>
  </w:num>
  <w:num w:numId="13">
    <w:abstractNumId w:val="1"/>
  </w:num>
  <w:num w:numId="14">
    <w:abstractNumId w:val="30"/>
  </w:num>
  <w:num w:numId="15">
    <w:abstractNumId w:val="0"/>
    <w:lvlOverride w:ilvl="0">
      <w:startOverride w:val="1"/>
    </w:lvlOverride>
  </w:num>
  <w:num w:numId="16">
    <w:abstractNumId w:val="13"/>
  </w:num>
  <w:num w:numId="17">
    <w:abstractNumId w:val="11"/>
  </w:num>
  <w:num w:numId="18">
    <w:abstractNumId w:val="18"/>
  </w:num>
  <w:num w:numId="19">
    <w:abstractNumId w:val="10"/>
  </w:num>
  <w:num w:numId="20">
    <w:abstractNumId w:val="27"/>
  </w:num>
  <w:num w:numId="21">
    <w:abstractNumId w:val="24"/>
  </w:num>
  <w:num w:numId="22">
    <w:abstractNumId w:val="3"/>
  </w:num>
  <w:num w:numId="23">
    <w:abstractNumId w:val="33"/>
  </w:num>
  <w:num w:numId="24">
    <w:abstractNumId w:val="14"/>
  </w:num>
  <w:num w:numId="25">
    <w:abstractNumId w:val="0"/>
  </w:num>
  <w:num w:numId="26">
    <w:abstractNumId w:val="34"/>
  </w:num>
  <w:num w:numId="27">
    <w:abstractNumId w:val="32"/>
  </w:num>
  <w:num w:numId="28">
    <w:abstractNumId w:val="35"/>
  </w:num>
  <w:num w:numId="29">
    <w:abstractNumId w:val="12"/>
  </w:num>
  <w:num w:numId="30">
    <w:abstractNumId w:val="36"/>
  </w:num>
  <w:num w:numId="31">
    <w:abstractNumId w:val="7"/>
  </w:num>
  <w:num w:numId="32">
    <w:abstractNumId w:val="9"/>
  </w:num>
  <w:num w:numId="33">
    <w:abstractNumId w:val="5"/>
  </w:num>
  <w:num w:numId="34">
    <w:abstractNumId w:val="15"/>
  </w:num>
  <w:num w:numId="35">
    <w:abstractNumId w:val="16"/>
  </w:num>
  <w:num w:numId="36">
    <w:abstractNumId w:val="28"/>
  </w:num>
  <w:num w:numId="37">
    <w:abstractNumId w:val="23"/>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9"/>
  <w:hyphenationZone w:val="425"/>
  <w:drawingGridHorizontalSpacing w:val="105"/>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B3F06"/>
    <w:rsid w:val="0000295E"/>
    <w:rsid w:val="00035D48"/>
    <w:rsid w:val="000404A5"/>
    <w:rsid w:val="00041F25"/>
    <w:rsid w:val="0004203B"/>
    <w:rsid w:val="000434EC"/>
    <w:rsid w:val="0008092B"/>
    <w:rsid w:val="000B0E26"/>
    <w:rsid w:val="000B25C4"/>
    <w:rsid w:val="000B3B6C"/>
    <w:rsid w:val="000B50A0"/>
    <w:rsid w:val="000C1739"/>
    <w:rsid w:val="000D53B4"/>
    <w:rsid w:val="000D5D52"/>
    <w:rsid w:val="000E382F"/>
    <w:rsid w:val="000F2704"/>
    <w:rsid w:val="001026A2"/>
    <w:rsid w:val="00102F8E"/>
    <w:rsid w:val="00137579"/>
    <w:rsid w:val="00144FA1"/>
    <w:rsid w:val="00153423"/>
    <w:rsid w:val="001676B0"/>
    <w:rsid w:val="001917B4"/>
    <w:rsid w:val="001C0E5F"/>
    <w:rsid w:val="001C5A09"/>
    <w:rsid w:val="001D3EEF"/>
    <w:rsid w:val="001D4E4C"/>
    <w:rsid w:val="001E2713"/>
    <w:rsid w:val="00212E50"/>
    <w:rsid w:val="002247DE"/>
    <w:rsid w:val="00257509"/>
    <w:rsid w:val="002618E4"/>
    <w:rsid w:val="00264E87"/>
    <w:rsid w:val="00280460"/>
    <w:rsid w:val="00292F4C"/>
    <w:rsid w:val="002A4F2F"/>
    <w:rsid w:val="002A69F3"/>
    <w:rsid w:val="002D082F"/>
    <w:rsid w:val="002D6404"/>
    <w:rsid w:val="002E36C9"/>
    <w:rsid w:val="002E4B18"/>
    <w:rsid w:val="002F20BE"/>
    <w:rsid w:val="002F3A09"/>
    <w:rsid w:val="002F4C8C"/>
    <w:rsid w:val="002F7DA3"/>
    <w:rsid w:val="003001F8"/>
    <w:rsid w:val="00304561"/>
    <w:rsid w:val="00325CDC"/>
    <w:rsid w:val="00325FB6"/>
    <w:rsid w:val="0032744F"/>
    <w:rsid w:val="00327743"/>
    <w:rsid w:val="00331862"/>
    <w:rsid w:val="00374F24"/>
    <w:rsid w:val="0038219C"/>
    <w:rsid w:val="00384CA2"/>
    <w:rsid w:val="003872E9"/>
    <w:rsid w:val="00387660"/>
    <w:rsid w:val="0039450A"/>
    <w:rsid w:val="003C5F39"/>
    <w:rsid w:val="003D39B9"/>
    <w:rsid w:val="003D6A3E"/>
    <w:rsid w:val="003D6CC6"/>
    <w:rsid w:val="003E30B0"/>
    <w:rsid w:val="003E6011"/>
    <w:rsid w:val="00400192"/>
    <w:rsid w:val="00416CE6"/>
    <w:rsid w:val="00422BD8"/>
    <w:rsid w:val="00432356"/>
    <w:rsid w:val="00445887"/>
    <w:rsid w:val="00460012"/>
    <w:rsid w:val="0046598A"/>
    <w:rsid w:val="00465AF4"/>
    <w:rsid w:val="004731E3"/>
    <w:rsid w:val="0048479F"/>
    <w:rsid w:val="00492D6F"/>
    <w:rsid w:val="0049522F"/>
    <w:rsid w:val="004C13BC"/>
    <w:rsid w:val="004C4515"/>
    <w:rsid w:val="004D7FE1"/>
    <w:rsid w:val="004E1D92"/>
    <w:rsid w:val="004E6B56"/>
    <w:rsid w:val="00500DE5"/>
    <w:rsid w:val="005138B8"/>
    <w:rsid w:val="005452D2"/>
    <w:rsid w:val="00551651"/>
    <w:rsid w:val="00563916"/>
    <w:rsid w:val="005646FB"/>
    <w:rsid w:val="005901C2"/>
    <w:rsid w:val="00595032"/>
    <w:rsid w:val="005A70FD"/>
    <w:rsid w:val="005A7229"/>
    <w:rsid w:val="005B3F06"/>
    <w:rsid w:val="005B4662"/>
    <w:rsid w:val="005B5C35"/>
    <w:rsid w:val="005B6D8C"/>
    <w:rsid w:val="005E3F20"/>
    <w:rsid w:val="00606E77"/>
    <w:rsid w:val="0061159C"/>
    <w:rsid w:val="0061417F"/>
    <w:rsid w:val="006212F8"/>
    <w:rsid w:val="006255F3"/>
    <w:rsid w:val="0065178B"/>
    <w:rsid w:val="00666870"/>
    <w:rsid w:val="00680FF6"/>
    <w:rsid w:val="00684F85"/>
    <w:rsid w:val="00696E04"/>
    <w:rsid w:val="006A38B8"/>
    <w:rsid w:val="006C44FE"/>
    <w:rsid w:val="00723397"/>
    <w:rsid w:val="00736A77"/>
    <w:rsid w:val="00755CBF"/>
    <w:rsid w:val="00757463"/>
    <w:rsid w:val="00773735"/>
    <w:rsid w:val="00773C17"/>
    <w:rsid w:val="00794D34"/>
    <w:rsid w:val="007A1B39"/>
    <w:rsid w:val="007A2945"/>
    <w:rsid w:val="007A47B4"/>
    <w:rsid w:val="007B1B3E"/>
    <w:rsid w:val="007C27D7"/>
    <w:rsid w:val="007C6103"/>
    <w:rsid w:val="007D3C51"/>
    <w:rsid w:val="007E0774"/>
    <w:rsid w:val="007E5208"/>
    <w:rsid w:val="007F0857"/>
    <w:rsid w:val="007F3486"/>
    <w:rsid w:val="007F60FF"/>
    <w:rsid w:val="00802C8C"/>
    <w:rsid w:val="00802E03"/>
    <w:rsid w:val="00805C8C"/>
    <w:rsid w:val="00806E65"/>
    <w:rsid w:val="00846831"/>
    <w:rsid w:val="00847129"/>
    <w:rsid w:val="008838C8"/>
    <w:rsid w:val="00891C27"/>
    <w:rsid w:val="00895170"/>
    <w:rsid w:val="008A10D3"/>
    <w:rsid w:val="008B2C0E"/>
    <w:rsid w:val="008D29CA"/>
    <w:rsid w:val="008D6670"/>
    <w:rsid w:val="008F29DC"/>
    <w:rsid w:val="00904EEC"/>
    <w:rsid w:val="00911401"/>
    <w:rsid w:val="00932BC8"/>
    <w:rsid w:val="009521EA"/>
    <w:rsid w:val="009632B7"/>
    <w:rsid w:val="00980EC7"/>
    <w:rsid w:val="009A2BA3"/>
    <w:rsid w:val="009A6D10"/>
    <w:rsid w:val="009C4D97"/>
    <w:rsid w:val="009F178C"/>
    <w:rsid w:val="00A00D6F"/>
    <w:rsid w:val="00A065E5"/>
    <w:rsid w:val="00A215E8"/>
    <w:rsid w:val="00A22EE7"/>
    <w:rsid w:val="00A511A2"/>
    <w:rsid w:val="00A702FD"/>
    <w:rsid w:val="00A717E0"/>
    <w:rsid w:val="00A8510E"/>
    <w:rsid w:val="00A86E46"/>
    <w:rsid w:val="00A91A6C"/>
    <w:rsid w:val="00AC6399"/>
    <w:rsid w:val="00AE2E89"/>
    <w:rsid w:val="00AE6728"/>
    <w:rsid w:val="00AF0196"/>
    <w:rsid w:val="00AF175D"/>
    <w:rsid w:val="00AF273D"/>
    <w:rsid w:val="00B03FEE"/>
    <w:rsid w:val="00B066BA"/>
    <w:rsid w:val="00B85231"/>
    <w:rsid w:val="00B91171"/>
    <w:rsid w:val="00BA281C"/>
    <w:rsid w:val="00BC7998"/>
    <w:rsid w:val="00BD6CB8"/>
    <w:rsid w:val="00BE0909"/>
    <w:rsid w:val="00BE78AC"/>
    <w:rsid w:val="00BF64E2"/>
    <w:rsid w:val="00C11B36"/>
    <w:rsid w:val="00C40709"/>
    <w:rsid w:val="00C620AC"/>
    <w:rsid w:val="00C72388"/>
    <w:rsid w:val="00C857FD"/>
    <w:rsid w:val="00C934D0"/>
    <w:rsid w:val="00CA6737"/>
    <w:rsid w:val="00CC0BBD"/>
    <w:rsid w:val="00CE00B8"/>
    <w:rsid w:val="00CE024A"/>
    <w:rsid w:val="00CE5393"/>
    <w:rsid w:val="00CF3B26"/>
    <w:rsid w:val="00D10C33"/>
    <w:rsid w:val="00D113A3"/>
    <w:rsid w:val="00D4213B"/>
    <w:rsid w:val="00D577CB"/>
    <w:rsid w:val="00D67B46"/>
    <w:rsid w:val="00DB30BA"/>
    <w:rsid w:val="00DC0FC9"/>
    <w:rsid w:val="00DD3464"/>
    <w:rsid w:val="00DD6622"/>
    <w:rsid w:val="00DD75A7"/>
    <w:rsid w:val="00E05C16"/>
    <w:rsid w:val="00E24095"/>
    <w:rsid w:val="00E42CC4"/>
    <w:rsid w:val="00E44A47"/>
    <w:rsid w:val="00E5269F"/>
    <w:rsid w:val="00E65D4A"/>
    <w:rsid w:val="00E7172E"/>
    <w:rsid w:val="00E71956"/>
    <w:rsid w:val="00E76CEF"/>
    <w:rsid w:val="00E80919"/>
    <w:rsid w:val="00E86DF7"/>
    <w:rsid w:val="00EB401E"/>
    <w:rsid w:val="00EC0522"/>
    <w:rsid w:val="00EC4370"/>
    <w:rsid w:val="00EC70C4"/>
    <w:rsid w:val="00ED171F"/>
    <w:rsid w:val="00ED6D91"/>
    <w:rsid w:val="00EE10D8"/>
    <w:rsid w:val="00EE3804"/>
    <w:rsid w:val="00EE4318"/>
    <w:rsid w:val="00EE68D6"/>
    <w:rsid w:val="00EF6103"/>
    <w:rsid w:val="00F00F1B"/>
    <w:rsid w:val="00F06F6C"/>
    <w:rsid w:val="00F218DE"/>
    <w:rsid w:val="00F21C5A"/>
    <w:rsid w:val="00F562DD"/>
    <w:rsid w:val="00F61A87"/>
    <w:rsid w:val="00F62E43"/>
    <w:rsid w:val="00F63925"/>
    <w:rsid w:val="00F71E0C"/>
    <w:rsid w:val="00F83A1A"/>
    <w:rsid w:val="00FA0768"/>
    <w:rsid w:val="00FE1AE7"/>
    <w:rsid w:val="00FE50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31E766"/>
  <w15:docId w15:val="{78E054BA-E9AD-4410-9AA0-07C7B5AFE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31862"/>
  </w:style>
  <w:style w:type="paragraph" w:styleId="1">
    <w:name w:val="heading 1"/>
    <w:basedOn w:val="a0"/>
    <w:next w:val="a0"/>
    <w:link w:val="10"/>
    <w:uiPriority w:val="9"/>
    <w:qFormat/>
    <w:rsid w:val="0075746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E7195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КУРСОВОЙ"/>
    <w:basedOn w:val="a5"/>
    <w:next w:val="a0"/>
    <w:link w:val="a6"/>
    <w:autoRedefine/>
    <w:qFormat/>
    <w:rsid w:val="00153423"/>
    <w:pPr>
      <w:spacing w:line="360" w:lineRule="auto"/>
      <w:jc w:val="center"/>
      <w:outlineLvl w:val="0"/>
    </w:pPr>
    <w:rPr>
      <w:rFonts w:ascii="Times New Roman" w:hAnsi="Times New Roman" w:cs="Times New Roman"/>
      <w:b/>
      <w:sz w:val="28"/>
      <w:szCs w:val="28"/>
      <w:lang w:val="uk-UA"/>
    </w:rPr>
  </w:style>
  <w:style w:type="character" w:customStyle="1" w:styleId="a6">
    <w:name w:val="КУРСОВОЙ Знак"/>
    <w:basedOn w:val="a1"/>
    <w:link w:val="a4"/>
    <w:rsid w:val="00153423"/>
    <w:rPr>
      <w:rFonts w:ascii="Times New Roman" w:hAnsi="Times New Roman" w:cs="Times New Roman"/>
      <w:b/>
      <w:sz w:val="28"/>
      <w:szCs w:val="28"/>
      <w:lang w:val="uk-UA"/>
    </w:rPr>
  </w:style>
  <w:style w:type="paragraph" w:styleId="a5">
    <w:name w:val="No Spacing"/>
    <w:uiPriority w:val="1"/>
    <w:qFormat/>
    <w:rsid w:val="009C4D97"/>
    <w:pPr>
      <w:spacing w:after="0" w:line="240" w:lineRule="auto"/>
    </w:pPr>
  </w:style>
  <w:style w:type="character" w:customStyle="1" w:styleId="10">
    <w:name w:val="Заголовок 1 Знак"/>
    <w:basedOn w:val="a1"/>
    <w:link w:val="1"/>
    <w:uiPriority w:val="9"/>
    <w:rsid w:val="00757463"/>
    <w:rPr>
      <w:rFonts w:asciiTheme="majorHAnsi" w:eastAsiaTheme="majorEastAsia" w:hAnsiTheme="majorHAnsi" w:cstheme="majorBidi"/>
      <w:color w:val="2E74B5" w:themeColor="accent1" w:themeShade="BF"/>
      <w:sz w:val="32"/>
      <w:szCs w:val="32"/>
    </w:rPr>
  </w:style>
  <w:style w:type="paragraph" w:styleId="a7">
    <w:name w:val="TOC Heading"/>
    <w:basedOn w:val="1"/>
    <w:next w:val="a0"/>
    <w:uiPriority w:val="39"/>
    <w:unhideWhenUsed/>
    <w:qFormat/>
    <w:rsid w:val="00757463"/>
    <w:pPr>
      <w:outlineLvl w:val="9"/>
    </w:pPr>
  </w:style>
  <w:style w:type="paragraph" w:styleId="a8">
    <w:name w:val="List Paragraph"/>
    <w:basedOn w:val="a0"/>
    <w:uiPriority w:val="34"/>
    <w:qFormat/>
    <w:rsid w:val="002618E4"/>
    <w:pPr>
      <w:spacing w:after="200" w:line="276" w:lineRule="auto"/>
      <w:ind w:left="720"/>
      <w:contextualSpacing/>
    </w:pPr>
    <w:rPr>
      <w:lang w:val="ru-RU"/>
    </w:rPr>
  </w:style>
  <w:style w:type="paragraph" w:styleId="11">
    <w:name w:val="toc 1"/>
    <w:basedOn w:val="a0"/>
    <w:next w:val="a0"/>
    <w:autoRedefine/>
    <w:uiPriority w:val="39"/>
    <w:unhideWhenUsed/>
    <w:rsid w:val="000E382F"/>
    <w:pPr>
      <w:spacing w:after="100"/>
    </w:pPr>
  </w:style>
  <w:style w:type="paragraph" w:styleId="21">
    <w:name w:val="toc 2"/>
    <w:basedOn w:val="a0"/>
    <w:next w:val="a0"/>
    <w:autoRedefine/>
    <w:uiPriority w:val="39"/>
    <w:unhideWhenUsed/>
    <w:rsid w:val="000E382F"/>
    <w:pPr>
      <w:spacing w:after="100"/>
      <w:ind w:left="220"/>
    </w:pPr>
  </w:style>
  <w:style w:type="character" w:styleId="a9">
    <w:name w:val="Hyperlink"/>
    <w:basedOn w:val="a1"/>
    <w:uiPriority w:val="99"/>
    <w:unhideWhenUsed/>
    <w:rsid w:val="000E382F"/>
    <w:rPr>
      <w:color w:val="0563C1" w:themeColor="hyperlink"/>
      <w:u w:val="single"/>
    </w:rPr>
  </w:style>
  <w:style w:type="paragraph" w:styleId="aa">
    <w:name w:val="header"/>
    <w:basedOn w:val="a0"/>
    <w:link w:val="ab"/>
    <w:uiPriority w:val="99"/>
    <w:unhideWhenUsed/>
    <w:rsid w:val="00BF64E2"/>
    <w:pPr>
      <w:tabs>
        <w:tab w:val="center" w:pos="4844"/>
        <w:tab w:val="right" w:pos="9689"/>
      </w:tabs>
      <w:spacing w:after="0" w:line="240" w:lineRule="auto"/>
    </w:pPr>
  </w:style>
  <w:style w:type="character" w:customStyle="1" w:styleId="ab">
    <w:name w:val="Верхний колонтитул Знак"/>
    <w:basedOn w:val="a1"/>
    <w:link w:val="aa"/>
    <w:uiPriority w:val="99"/>
    <w:rsid w:val="00BF64E2"/>
  </w:style>
  <w:style w:type="paragraph" w:styleId="ac">
    <w:name w:val="footer"/>
    <w:basedOn w:val="a0"/>
    <w:link w:val="ad"/>
    <w:uiPriority w:val="99"/>
    <w:unhideWhenUsed/>
    <w:rsid w:val="00BF64E2"/>
    <w:pPr>
      <w:tabs>
        <w:tab w:val="center" w:pos="4844"/>
        <w:tab w:val="right" w:pos="9689"/>
      </w:tabs>
      <w:spacing w:after="0" w:line="240" w:lineRule="auto"/>
    </w:pPr>
  </w:style>
  <w:style w:type="character" w:customStyle="1" w:styleId="ad">
    <w:name w:val="Нижний колонтитул Знак"/>
    <w:basedOn w:val="a1"/>
    <w:link w:val="ac"/>
    <w:uiPriority w:val="99"/>
    <w:rsid w:val="00BF64E2"/>
  </w:style>
  <w:style w:type="paragraph" w:styleId="ae">
    <w:name w:val="Normal (Web)"/>
    <w:basedOn w:val="a0"/>
    <w:uiPriority w:val="99"/>
    <w:unhideWhenUsed/>
    <w:rsid w:val="00EC70C4"/>
    <w:rPr>
      <w:rFonts w:ascii="Times New Roman" w:hAnsi="Times New Roman" w:cs="Times New Roman"/>
      <w:sz w:val="24"/>
      <w:szCs w:val="24"/>
    </w:rPr>
  </w:style>
  <w:style w:type="character" w:styleId="af">
    <w:name w:val="Strong"/>
    <w:basedOn w:val="a1"/>
    <w:uiPriority w:val="22"/>
    <w:qFormat/>
    <w:rsid w:val="002D082F"/>
    <w:rPr>
      <w:b/>
      <w:bCs/>
    </w:rPr>
  </w:style>
  <w:style w:type="paragraph" w:styleId="a">
    <w:name w:val="List Number"/>
    <w:basedOn w:val="a0"/>
    <w:uiPriority w:val="99"/>
    <w:semiHidden/>
    <w:unhideWhenUsed/>
    <w:rsid w:val="009632B7"/>
    <w:pPr>
      <w:numPr>
        <w:numId w:val="15"/>
      </w:numPr>
      <w:spacing w:after="120" w:line="360" w:lineRule="auto"/>
      <w:contextualSpacing/>
      <w:jc w:val="both"/>
    </w:pPr>
    <w:rPr>
      <w:rFonts w:ascii="Times New Roman" w:hAnsi="Times New Roman"/>
      <w:sz w:val="24"/>
      <w:lang w:val="uk-UA"/>
    </w:rPr>
  </w:style>
  <w:style w:type="paragraph" w:customStyle="1" w:styleId="NumberedList">
    <w:name w:val="Numbered List"/>
    <w:basedOn w:val="a"/>
    <w:qFormat/>
    <w:rsid w:val="009632B7"/>
    <w:pPr>
      <w:spacing w:after="0"/>
      <w:ind w:left="0" w:firstLine="709"/>
    </w:pPr>
    <w:rPr>
      <w:sz w:val="28"/>
      <w:szCs w:val="28"/>
      <w:lang w:val="en-US"/>
    </w:rPr>
  </w:style>
  <w:style w:type="character" w:customStyle="1" w:styleId="20">
    <w:name w:val="Заголовок 2 Знак"/>
    <w:basedOn w:val="a1"/>
    <w:link w:val="2"/>
    <w:uiPriority w:val="9"/>
    <w:semiHidden/>
    <w:rsid w:val="00E71956"/>
    <w:rPr>
      <w:rFonts w:asciiTheme="majorHAnsi" w:eastAsiaTheme="majorEastAsia" w:hAnsiTheme="majorHAnsi" w:cstheme="majorBidi"/>
      <w:color w:val="2E74B5" w:themeColor="accent1" w:themeShade="BF"/>
      <w:sz w:val="26"/>
      <w:szCs w:val="26"/>
    </w:rPr>
  </w:style>
  <w:style w:type="character" w:styleId="af0">
    <w:name w:val="FollowedHyperlink"/>
    <w:basedOn w:val="a1"/>
    <w:uiPriority w:val="99"/>
    <w:semiHidden/>
    <w:unhideWhenUsed/>
    <w:rsid w:val="00805C8C"/>
    <w:rPr>
      <w:color w:val="954F72" w:themeColor="followedHyperlink"/>
      <w:u w:val="single"/>
    </w:rPr>
  </w:style>
  <w:style w:type="paragraph" w:styleId="af1">
    <w:name w:val="Balloon Text"/>
    <w:basedOn w:val="a0"/>
    <w:link w:val="af2"/>
    <w:uiPriority w:val="99"/>
    <w:semiHidden/>
    <w:unhideWhenUsed/>
    <w:rsid w:val="00666870"/>
    <w:pPr>
      <w:spacing w:after="0" w:line="240" w:lineRule="auto"/>
    </w:pPr>
    <w:rPr>
      <w:rFonts w:ascii="Tahoma" w:hAnsi="Tahoma" w:cs="Tahoma"/>
      <w:sz w:val="16"/>
      <w:szCs w:val="16"/>
    </w:rPr>
  </w:style>
  <w:style w:type="character" w:customStyle="1" w:styleId="af2">
    <w:name w:val="Текст выноски Знак"/>
    <w:basedOn w:val="a1"/>
    <w:link w:val="af1"/>
    <w:uiPriority w:val="99"/>
    <w:semiHidden/>
    <w:rsid w:val="00666870"/>
    <w:rPr>
      <w:rFonts w:ascii="Tahoma" w:hAnsi="Tahoma" w:cs="Tahoma"/>
      <w:sz w:val="16"/>
      <w:szCs w:val="16"/>
    </w:rPr>
  </w:style>
  <w:style w:type="table" w:styleId="af3">
    <w:name w:val="Table Grid"/>
    <w:basedOn w:val="a2"/>
    <w:uiPriority w:val="39"/>
    <w:rsid w:val="00A86E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0199">
      <w:bodyDiv w:val="1"/>
      <w:marLeft w:val="0"/>
      <w:marRight w:val="0"/>
      <w:marTop w:val="0"/>
      <w:marBottom w:val="0"/>
      <w:divBdr>
        <w:top w:val="none" w:sz="0" w:space="0" w:color="auto"/>
        <w:left w:val="none" w:sz="0" w:space="0" w:color="auto"/>
        <w:bottom w:val="none" w:sz="0" w:space="0" w:color="auto"/>
        <w:right w:val="none" w:sz="0" w:space="0" w:color="auto"/>
      </w:divBdr>
    </w:div>
    <w:div w:id="30543014">
      <w:bodyDiv w:val="1"/>
      <w:marLeft w:val="0"/>
      <w:marRight w:val="0"/>
      <w:marTop w:val="0"/>
      <w:marBottom w:val="0"/>
      <w:divBdr>
        <w:top w:val="none" w:sz="0" w:space="0" w:color="auto"/>
        <w:left w:val="none" w:sz="0" w:space="0" w:color="auto"/>
        <w:bottom w:val="none" w:sz="0" w:space="0" w:color="auto"/>
        <w:right w:val="none" w:sz="0" w:space="0" w:color="auto"/>
      </w:divBdr>
    </w:div>
    <w:div w:id="45300149">
      <w:bodyDiv w:val="1"/>
      <w:marLeft w:val="0"/>
      <w:marRight w:val="0"/>
      <w:marTop w:val="0"/>
      <w:marBottom w:val="0"/>
      <w:divBdr>
        <w:top w:val="none" w:sz="0" w:space="0" w:color="auto"/>
        <w:left w:val="none" w:sz="0" w:space="0" w:color="auto"/>
        <w:bottom w:val="none" w:sz="0" w:space="0" w:color="auto"/>
        <w:right w:val="none" w:sz="0" w:space="0" w:color="auto"/>
      </w:divBdr>
    </w:div>
    <w:div w:id="48307274">
      <w:bodyDiv w:val="1"/>
      <w:marLeft w:val="0"/>
      <w:marRight w:val="0"/>
      <w:marTop w:val="0"/>
      <w:marBottom w:val="0"/>
      <w:divBdr>
        <w:top w:val="none" w:sz="0" w:space="0" w:color="auto"/>
        <w:left w:val="none" w:sz="0" w:space="0" w:color="auto"/>
        <w:bottom w:val="none" w:sz="0" w:space="0" w:color="auto"/>
        <w:right w:val="none" w:sz="0" w:space="0" w:color="auto"/>
      </w:divBdr>
    </w:div>
    <w:div w:id="51538269">
      <w:bodyDiv w:val="1"/>
      <w:marLeft w:val="0"/>
      <w:marRight w:val="0"/>
      <w:marTop w:val="0"/>
      <w:marBottom w:val="0"/>
      <w:divBdr>
        <w:top w:val="none" w:sz="0" w:space="0" w:color="auto"/>
        <w:left w:val="none" w:sz="0" w:space="0" w:color="auto"/>
        <w:bottom w:val="none" w:sz="0" w:space="0" w:color="auto"/>
        <w:right w:val="none" w:sz="0" w:space="0" w:color="auto"/>
      </w:divBdr>
    </w:div>
    <w:div w:id="67075369">
      <w:bodyDiv w:val="1"/>
      <w:marLeft w:val="0"/>
      <w:marRight w:val="0"/>
      <w:marTop w:val="0"/>
      <w:marBottom w:val="0"/>
      <w:divBdr>
        <w:top w:val="none" w:sz="0" w:space="0" w:color="auto"/>
        <w:left w:val="none" w:sz="0" w:space="0" w:color="auto"/>
        <w:bottom w:val="none" w:sz="0" w:space="0" w:color="auto"/>
        <w:right w:val="none" w:sz="0" w:space="0" w:color="auto"/>
      </w:divBdr>
    </w:div>
    <w:div w:id="72514020">
      <w:bodyDiv w:val="1"/>
      <w:marLeft w:val="0"/>
      <w:marRight w:val="0"/>
      <w:marTop w:val="0"/>
      <w:marBottom w:val="0"/>
      <w:divBdr>
        <w:top w:val="none" w:sz="0" w:space="0" w:color="auto"/>
        <w:left w:val="none" w:sz="0" w:space="0" w:color="auto"/>
        <w:bottom w:val="none" w:sz="0" w:space="0" w:color="auto"/>
        <w:right w:val="none" w:sz="0" w:space="0" w:color="auto"/>
      </w:divBdr>
    </w:div>
    <w:div w:id="79986426">
      <w:bodyDiv w:val="1"/>
      <w:marLeft w:val="0"/>
      <w:marRight w:val="0"/>
      <w:marTop w:val="0"/>
      <w:marBottom w:val="0"/>
      <w:divBdr>
        <w:top w:val="none" w:sz="0" w:space="0" w:color="auto"/>
        <w:left w:val="none" w:sz="0" w:space="0" w:color="auto"/>
        <w:bottom w:val="none" w:sz="0" w:space="0" w:color="auto"/>
        <w:right w:val="none" w:sz="0" w:space="0" w:color="auto"/>
      </w:divBdr>
      <w:divsChild>
        <w:div w:id="100954800">
          <w:marLeft w:val="0"/>
          <w:marRight w:val="0"/>
          <w:marTop w:val="0"/>
          <w:marBottom w:val="0"/>
          <w:divBdr>
            <w:top w:val="single" w:sz="2" w:space="0" w:color="E3E3E3"/>
            <w:left w:val="single" w:sz="2" w:space="0" w:color="E3E3E3"/>
            <w:bottom w:val="single" w:sz="2" w:space="0" w:color="E3E3E3"/>
            <w:right w:val="single" w:sz="2" w:space="0" w:color="E3E3E3"/>
          </w:divBdr>
          <w:divsChild>
            <w:div w:id="620457588">
              <w:marLeft w:val="0"/>
              <w:marRight w:val="0"/>
              <w:marTop w:val="0"/>
              <w:marBottom w:val="0"/>
              <w:divBdr>
                <w:top w:val="single" w:sz="2" w:space="0" w:color="E3E3E3"/>
                <w:left w:val="single" w:sz="2" w:space="0" w:color="E3E3E3"/>
                <w:bottom w:val="single" w:sz="2" w:space="0" w:color="E3E3E3"/>
                <w:right w:val="single" w:sz="2" w:space="0" w:color="E3E3E3"/>
              </w:divBdr>
              <w:divsChild>
                <w:div w:id="1378509191">
                  <w:marLeft w:val="0"/>
                  <w:marRight w:val="0"/>
                  <w:marTop w:val="0"/>
                  <w:marBottom w:val="0"/>
                  <w:divBdr>
                    <w:top w:val="single" w:sz="2" w:space="0" w:color="E3E3E3"/>
                    <w:left w:val="single" w:sz="2" w:space="0" w:color="E3E3E3"/>
                    <w:bottom w:val="single" w:sz="2" w:space="0" w:color="E3E3E3"/>
                    <w:right w:val="single" w:sz="2" w:space="0" w:color="E3E3E3"/>
                  </w:divBdr>
                  <w:divsChild>
                    <w:div w:id="2107453669">
                      <w:marLeft w:val="0"/>
                      <w:marRight w:val="0"/>
                      <w:marTop w:val="0"/>
                      <w:marBottom w:val="0"/>
                      <w:divBdr>
                        <w:top w:val="single" w:sz="2" w:space="0" w:color="E3E3E3"/>
                        <w:left w:val="single" w:sz="2" w:space="0" w:color="E3E3E3"/>
                        <w:bottom w:val="single" w:sz="2" w:space="0" w:color="E3E3E3"/>
                        <w:right w:val="single" w:sz="2" w:space="0" w:color="E3E3E3"/>
                      </w:divBdr>
                      <w:divsChild>
                        <w:div w:id="1886525862">
                          <w:marLeft w:val="0"/>
                          <w:marRight w:val="0"/>
                          <w:marTop w:val="0"/>
                          <w:marBottom w:val="0"/>
                          <w:divBdr>
                            <w:top w:val="single" w:sz="2" w:space="0" w:color="E3E3E3"/>
                            <w:left w:val="single" w:sz="2" w:space="0" w:color="E3E3E3"/>
                            <w:bottom w:val="single" w:sz="2" w:space="0" w:color="E3E3E3"/>
                            <w:right w:val="single" w:sz="2" w:space="0" w:color="E3E3E3"/>
                          </w:divBdr>
                          <w:divsChild>
                            <w:div w:id="1907304113">
                              <w:marLeft w:val="0"/>
                              <w:marRight w:val="0"/>
                              <w:marTop w:val="100"/>
                              <w:marBottom w:val="100"/>
                              <w:divBdr>
                                <w:top w:val="single" w:sz="2" w:space="0" w:color="E3E3E3"/>
                                <w:left w:val="single" w:sz="2" w:space="0" w:color="E3E3E3"/>
                                <w:bottom w:val="single" w:sz="2" w:space="0" w:color="E3E3E3"/>
                                <w:right w:val="single" w:sz="2" w:space="0" w:color="E3E3E3"/>
                              </w:divBdr>
                              <w:divsChild>
                                <w:div w:id="1666929826">
                                  <w:marLeft w:val="0"/>
                                  <w:marRight w:val="0"/>
                                  <w:marTop w:val="0"/>
                                  <w:marBottom w:val="0"/>
                                  <w:divBdr>
                                    <w:top w:val="single" w:sz="2" w:space="0" w:color="E3E3E3"/>
                                    <w:left w:val="single" w:sz="2" w:space="0" w:color="E3E3E3"/>
                                    <w:bottom w:val="single" w:sz="2" w:space="0" w:color="E3E3E3"/>
                                    <w:right w:val="single" w:sz="2" w:space="0" w:color="E3E3E3"/>
                                  </w:divBdr>
                                  <w:divsChild>
                                    <w:div w:id="694580698">
                                      <w:marLeft w:val="0"/>
                                      <w:marRight w:val="0"/>
                                      <w:marTop w:val="0"/>
                                      <w:marBottom w:val="0"/>
                                      <w:divBdr>
                                        <w:top w:val="single" w:sz="2" w:space="0" w:color="E3E3E3"/>
                                        <w:left w:val="single" w:sz="2" w:space="0" w:color="E3E3E3"/>
                                        <w:bottom w:val="single" w:sz="2" w:space="0" w:color="E3E3E3"/>
                                        <w:right w:val="single" w:sz="2" w:space="0" w:color="E3E3E3"/>
                                      </w:divBdr>
                                      <w:divsChild>
                                        <w:div w:id="1317220637">
                                          <w:marLeft w:val="0"/>
                                          <w:marRight w:val="0"/>
                                          <w:marTop w:val="0"/>
                                          <w:marBottom w:val="0"/>
                                          <w:divBdr>
                                            <w:top w:val="single" w:sz="2" w:space="0" w:color="E3E3E3"/>
                                            <w:left w:val="single" w:sz="2" w:space="0" w:color="E3E3E3"/>
                                            <w:bottom w:val="single" w:sz="2" w:space="0" w:color="E3E3E3"/>
                                            <w:right w:val="single" w:sz="2" w:space="0" w:color="E3E3E3"/>
                                          </w:divBdr>
                                          <w:divsChild>
                                            <w:div w:id="1611624658">
                                              <w:marLeft w:val="0"/>
                                              <w:marRight w:val="0"/>
                                              <w:marTop w:val="0"/>
                                              <w:marBottom w:val="0"/>
                                              <w:divBdr>
                                                <w:top w:val="single" w:sz="2" w:space="0" w:color="E3E3E3"/>
                                                <w:left w:val="single" w:sz="2" w:space="0" w:color="E3E3E3"/>
                                                <w:bottom w:val="single" w:sz="2" w:space="0" w:color="E3E3E3"/>
                                                <w:right w:val="single" w:sz="2" w:space="0" w:color="E3E3E3"/>
                                              </w:divBdr>
                                              <w:divsChild>
                                                <w:div w:id="1996956740">
                                                  <w:marLeft w:val="0"/>
                                                  <w:marRight w:val="0"/>
                                                  <w:marTop w:val="0"/>
                                                  <w:marBottom w:val="0"/>
                                                  <w:divBdr>
                                                    <w:top w:val="single" w:sz="2" w:space="0" w:color="E3E3E3"/>
                                                    <w:left w:val="single" w:sz="2" w:space="0" w:color="E3E3E3"/>
                                                    <w:bottom w:val="single" w:sz="2" w:space="0" w:color="E3E3E3"/>
                                                    <w:right w:val="single" w:sz="2" w:space="0" w:color="E3E3E3"/>
                                                  </w:divBdr>
                                                  <w:divsChild>
                                                    <w:div w:id="3347699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12495204">
          <w:marLeft w:val="0"/>
          <w:marRight w:val="0"/>
          <w:marTop w:val="0"/>
          <w:marBottom w:val="0"/>
          <w:divBdr>
            <w:top w:val="none" w:sz="0" w:space="0" w:color="auto"/>
            <w:left w:val="none" w:sz="0" w:space="0" w:color="auto"/>
            <w:bottom w:val="none" w:sz="0" w:space="0" w:color="auto"/>
            <w:right w:val="none" w:sz="0" w:space="0" w:color="auto"/>
          </w:divBdr>
        </w:div>
      </w:divsChild>
    </w:div>
    <w:div w:id="93017930">
      <w:bodyDiv w:val="1"/>
      <w:marLeft w:val="0"/>
      <w:marRight w:val="0"/>
      <w:marTop w:val="0"/>
      <w:marBottom w:val="0"/>
      <w:divBdr>
        <w:top w:val="none" w:sz="0" w:space="0" w:color="auto"/>
        <w:left w:val="none" w:sz="0" w:space="0" w:color="auto"/>
        <w:bottom w:val="none" w:sz="0" w:space="0" w:color="auto"/>
        <w:right w:val="none" w:sz="0" w:space="0" w:color="auto"/>
      </w:divBdr>
    </w:div>
    <w:div w:id="99028666">
      <w:bodyDiv w:val="1"/>
      <w:marLeft w:val="0"/>
      <w:marRight w:val="0"/>
      <w:marTop w:val="0"/>
      <w:marBottom w:val="0"/>
      <w:divBdr>
        <w:top w:val="none" w:sz="0" w:space="0" w:color="auto"/>
        <w:left w:val="none" w:sz="0" w:space="0" w:color="auto"/>
        <w:bottom w:val="none" w:sz="0" w:space="0" w:color="auto"/>
        <w:right w:val="none" w:sz="0" w:space="0" w:color="auto"/>
      </w:divBdr>
      <w:divsChild>
        <w:div w:id="1451388592">
          <w:marLeft w:val="0"/>
          <w:marRight w:val="0"/>
          <w:marTop w:val="0"/>
          <w:marBottom w:val="0"/>
          <w:divBdr>
            <w:top w:val="single" w:sz="2" w:space="0" w:color="E3E3E3"/>
            <w:left w:val="single" w:sz="2" w:space="0" w:color="E3E3E3"/>
            <w:bottom w:val="single" w:sz="2" w:space="0" w:color="E3E3E3"/>
            <w:right w:val="single" w:sz="2" w:space="0" w:color="E3E3E3"/>
          </w:divBdr>
          <w:divsChild>
            <w:div w:id="815536549">
              <w:marLeft w:val="0"/>
              <w:marRight w:val="0"/>
              <w:marTop w:val="0"/>
              <w:marBottom w:val="0"/>
              <w:divBdr>
                <w:top w:val="single" w:sz="2" w:space="0" w:color="E3E3E3"/>
                <w:left w:val="single" w:sz="2" w:space="0" w:color="E3E3E3"/>
                <w:bottom w:val="single" w:sz="2" w:space="0" w:color="E3E3E3"/>
                <w:right w:val="single" w:sz="2" w:space="0" w:color="E3E3E3"/>
              </w:divBdr>
              <w:divsChild>
                <w:div w:id="248659523">
                  <w:marLeft w:val="0"/>
                  <w:marRight w:val="0"/>
                  <w:marTop w:val="0"/>
                  <w:marBottom w:val="0"/>
                  <w:divBdr>
                    <w:top w:val="single" w:sz="2" w:space="0" w:color="E3E3E3"/>
                    <w:left w:val="single" w:sz="2" w:space="0" w:color="E3E3E3"/>
                    <w:bottom w:val="single" w:sz="2" w:space="0" w:color="E3E3E3"/>
                    <w:right w:val="single" w:sz="2" w:space="0" w:color="E3E3E3"/>
                  </w:divBdr>
                  <w:divsChild>
                    <w:div w:id="1359162628">
                      <w:marLeft w:val="0"/>
                      <w:marRight w:val="0"/>
                      <w:marTop w:val="0"/>
                      <w:marBottom w:val="0"/>
                      <w:divBdr>
                        <w:top w:val="single" w:sz="2" w:space="0" w:color="E3E3E3"/>
                        <w:left w:val="single" w:sz="2" w:space="0" w:color="E3E3E3"/>
                        <w:bottom w:val="single" w:sz="2" w:space="0" w:color="E3E3E3"/>
                        <w:right w:val="single" w:sz="2" w:space="0" w:color="E3E3E3"/>
                      </w:divBdr>
                      <w:divsChild>
                        <w:div w:id="164631262">
                          <w:marLeft w:val="0"/>
                          <w:marRight w:val="0"/>
                          <w:marTop w:val="0"/>
                          <w:marBottom w:val="0"/>
                          <w:divBdr>
                            <w:top w:val="single" w:sz="2" w:space="0" w:color="E3E3E3"/>
                            <w:left w:val="single" w:sz="2" w:space="0" w:color="E3E3E3"/>
                            <w:bottom w:val="single" w:sz="2" w:space="0" w:color="E3E3E3"/>
                            <w:right w:val="single" w:sz="2" w:space="0" w:color="E3E3E3"/>
                          </w:divBdr>
                          <w:divsChild>
                            <w:div w:id="1711612070">
                              <w:marLeft w:val="0"/>
                              <w:marRight w:val="0"/>
                              <w:marTop w:val="0"/>
                              <w:marBottom w:val="0"/>
                              <w:divBdr>
                                <w:top w:val="single" w:sz="2" w:space="0" w:color="E3E3E3"/>
                                <w:left w:val="single" w:sz="2" w:space="0" w:color="E3E3E3"/>
                                <w:bottom w:val="single" w:sz="2" w:space="0" w:color="E3E3E3"/>
                                <w:right w:val="single" w:sz="2" w:space="0" w:color="E3E3E3"/>
                              </w:divBdr>
                              <w:divsChild>
                                <w:div w:id="664670051">
                                  <w:marLeft w:val="0"/>
                                  <w:marRight w:val="0"/>
                                  <w:marTop w:val="100"/>
                                  <w:marBottom w:val="100"/>
                                  <w:divBdr>
                                    <w:top w:val="single" w:sz="2" w:space="0" w:color="E3E3E3"/>
                                    <w:left w:val="single" w:sz="2" w:space="0" w:color="E3E3E3"/>
                                    <w:bottom w:val="single" w:sz="2" w:space="0" w:color="E3E3E3"/>
                                    <w:right w:val="single" w:sz="2" w:space="0" w:color="E3E3E3"/>
                                  </w:divBdr>
                                  <w:divsChild>
                                    <w:div w:id="611859791">
                                      <w:marLeft w:val="0"/>
                                      <w:marRight w:val="0"/>
                                      <w:marTop w:val="0"/>
                                      <w:marBottom w:val="0"/>
                                      <w:divBdr>
                                        <w:top w:val="single" w:sz="2" w:space="0" w:color="E3E3E3"/>
                                        <w:left w:val="single" w:sz="2" w:space="0" w:color="E3E3E3"/>
                                        <w:bottom w:val="single" w:sz="2" w:space="0" w:color="E3E3E3"/>
                                        <w:right w:val="single" w:sz="2" w:space="0" w:color="E3E3E3"/>
                                      </w:divBdr>
                                      <w:divsChild>
                                        <w:div w:id="476146853">
                                          <w:marLeft w:val="0"/>
                                          <w:marRight w:val="0"/>
                                          <w:marTop w:val="0"/>
                                          <w:marBottom w:val="0"/>
                                          <w:divBdr>
                                            <w:top w:val="single" w:sz="2" w:space="0" w:color="E3E3E3"/>
                                            <w:left w:val="single" w:sz="2" w:space="0" w:color="E3E3E3"/>
                                            <w:bottom w:val="single" w:sz="2" w:space="0" w:color="E3E3E3"/>
                                            <w:right w:val="single" w:sz="2" w:space="0" w:color="E3E3E3"/>
                                          </w:divBdr>
                                          <w:divsChild>
                                            <w:div w:id="1368094709">
                                              <w:marLeft w:val="0"/>
                                              <w:marRight w:val="0"/>
                                              <w:marTop w:val="0"/>
                                              <w:marBottom w:val="0"/>
                                              <w:divBdr>
                                                <w:top w:val="single" w:sz="2" w:space="0" w:color="E3E3E3"/>
                                                <w:left w:val="single" w:sz="2" w:space="0" w:color="E3E3E3"/>
                                                <w:bottom w:val="single" w:sz="2" w:space="0" w:color="E3E3E3"/>
                                                <w:right w:val="single" w:sz="2" w:space="0" w:color="E3E3E3"/>
                                              </w:divBdr>
                                              <w:divsChild>
                                                <w:div w:id="1888183582">
                                                  <w:marLeft w:val="0"/>
                                                  <w:marRight w:val="0"/>
                                                  <w:marTop w:val="0"/>
                                                  <w:marBottom w:val="0"/>
                                                  <w:divBdr>
                                                    <w:top w:val="single" w:sz="2" w:space="0" w:color="E3E3E3"/>
                                                    <w:left w:val="single" w:sz="2" w:space="0" w:color="E3E3E3"/>
                                                    <w:bottom w:val="single" w:sz="2" w:space="0" w:color="E3E3E3"/>
                                                    <w:right w:val="single" w:sz="2" w:space="0" w:color="E3E3E3"/>
                                                  </w:divBdr>
                                                  <w:divsChild>
                                                    <w:div w:id="1376589365">
                                                      <w:marLeft w:val="0"/>
                                                      <w:marRight w:val="0"/>
                                                      <w:marTop w:val="0"/>
                                                      <w:marBottom w:val="0"/>
                                                      <w:divBdr>
                                                        <w:top w:val="single" w:sz="2" w:space="0" w:color="E3E3E3"/>
                                                        <w:left w:val="single" w:sz="2" w:space="0" w:color="E3E3E3"/>
                                                        <w:bottom w:val="single" w:sz="2" w:space="0" w:color="E3E3E3"/>
                                                        <w:right w:val="single" w:sz="2" w:space="0" w:color="E3E3E3"/>
                                                      </w:divBdr>
                                                      <w:divsChild>
                                                        <w:div w:id="3012719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79300656">
          <w:marLeft w:val="0"/>
          <w:marRight w:val="0"/>
          <w:marTop w:val="0"/>
          <w:marBottom w:val="0"/>
          <w:divBdr>
            <w:top w:val="none" w:sz="0" w:space="0" w:color="auto"/>
            <w:left w:val="none" w:sz="0" w:space="0" w:color="auto"/>
            <w:bottom w:val="none" w:sz="0" w:space="0" w:color="auto"/>
            <w:right w:val="none" w:sz="0" w:space="0" w:color="auto"/>
          </w:divBdr>
        </w:div>
      </w:divsChild>
    </w:div>
    <w:div w:id="109980297">
      <w:bodyDiv w:val="1"/>
      <w:marLeft w:val="0"/>
      <w:marRight w:val="0"/>
      <w:marTop w:val="0"/>
      <w:marBottom w:val="0"/>
      <w:divBdr>
        <w:top w:val="none" w:sz="0" w:space="0" w:color="auto"/>
        <w:left w:val="none" w:sz="0" w:space="0" w:color="auto"/>
        <w:bottom w:val="none" w:sz="0" w:space="0" w:color="auto"/>
        <w:right w:val="none" w:sz="0" w:space="0" w:color="auto"/>
      </w:divBdr>
    </w:div>
    <w:div w:id="131409565">
      <w:bodyDiv w:val="1"/>
      <w:marLeft w:val="0"/>
      <w:marRight w:val="0"/>
      <w:marTop w:val="0"/>
      <w:marBottom w:val="0"/>
      <w:divBdr>
        <w:top w:val="none" w:sz="0" w:space="0" w:color="auto"/>
        <w:left w:val="none" w:sz="0" w:space="0" w:color="auto"/>
        <w:bottom w:val="none" w:sz="0" w:space="0" w:color="auto"/>
        <w:right w:val="none" w:sz="0" w:space="0" w:color="auto"/>
      </w:divBdr>
    </w:div>
    <w:div w:id="136345281">
      <w:bodyDiv w:val="1"/>
      <w:marLeft w:val="0"/>
      <w:marRight w:val="0"/>
      <w:marTop w:val="0"/>
      <w:marBottom w:val="0"/>
      <w:divBdr>
        <w:top w:val="none" w:sz="0" w:space="0" w:color="auto"/>
        <w:left w:val="none" w:sz="0" w:space="0" w:color="auto"/>
        <w:bottom w:val="none" w:sz="0" w:space="0" w:color="auto"/>
        <w:right w:val="none" w:sz="0" w:space="0" w:color="auto"/>
      </w:divBdr>
    </w:div>
    <w:div w:id="138350875">
      <w:bodyDiv w:val="1"/>
      <w:marLeft w:val="0"/>
      <w:marRight w:val="0"/>
      <w:marTop w:val="0"/>
      <w:marBottom w:val="0"/>
      <w:divBdr>
        <w:top w:val="none" w:sz="0" w:space="0" w:color="auto"/>
        <w:left w:val="none" w:sz="0" w:space="0" w:color="auto"/>
        <w:bottom w:val="none" w:sz="0" w:space="0" w:color="auto"/>
        <w:right w:val="none" w:sz="0" w:space="0" w:color="auto"/>
      </w:divBdr>
    </w:div>
    <w:div w:id="155265935">
      <w:bodyDiv w:val="1"/>
      <w:marLeft w:val="0"/>
      <w:marRight w:val="0"/>
      <w:marTop w:val="0"/>
      <w:marBottom w:val="0"/>
      <w:divBdr>
        <w:top w:val="none" w:sz="0" w:space="0" w:color="auto"/>
        <w:left w:val="none" w:sz="0" w:space="0" w:color="auto"/>
        <w:bottom w:val="none" w:sz="0" w:space="0" w:color="auto"/>
        <w:right w:val="none" w:sz="0" w:space="0" w:color="auto"/>
      </w:divBdr>
    </w:div>
    <w:div w:id="158466589">
      <w:bodyDiv w:val="1"/>
      <w:marLeft w:val="0"/>
      <w:marRight w:val="0"/>
      <w:marTop w:val="0"/>
      <w:marBottom w:val="0"/>
      <w:divBdr>
        <w:top w:val="none" w:sz="0" w:space="0" w:color="auto"/>
        <w:left w:val="none" w:sz="0" w:space="0" w:color="auto"/>
        <w:bottom w:val="none" w:sz="0" w:space="0" w:color="auto"/>
        <w:right w:val="none" w:sz="0" w:space="0" w:color="auto"/>
      </w:divBdr>
    </w:div>
    <w:div w:id="172846472">
      <w:bodyDiv w:val="1"/>
      <w:marLeft w:val="0"/>
      <w:marRight w:val="0"/>
      <w:marTop w:val="0"/>
      <w:marBottom w:val="0"/>
      <w:divBdr>
        <w:top w:val="none" w:sz="0" w:space="0" w:color="auto"/>
        <w:left w:val="none" w:sz="0" w:space="0" w:color="auto"/>
        <w:bottom w:val="none" w:sz="0" w:space="0" w:color="auto"/>
        <w:right w:val="none" w:sz="0" w:space="0" w:color="auto"/>
      </w:divBdr>
    </w:div>
    <w:div w:id="200823463">
      <w:bodyDiv w:val="1"/>
      <w:marLeft w:val="0"/>
      <w:marRight w:val="0"/>
      <w:marTop w:val="0"/>
      <w:marBottom w:val="0"/>
      <w:divBdr>
        <w:top w:val="none" w:sz="0" w:space="0" w:color="auto"/>
        <w:left w:val="none" w:sz="0" w:space="0" w:color="auto"/>
        <w:bottom w:val="none" w:sz="0" w:space="0" w:color="auto"/>
        <w:right w:val="none" w:sz="0" w:space="0" w:color="auto"/>
      </w:divBdr>
      <w:divsChild>
        <w:div w:id="710960355">
          <w:marLeft w:val="0"/>
          <w:marRight w:val="0"/>
          <w:marTop w:val="0"/>
          <w:marBottom w:val="0"/>
          <w:divBdr>
            <w:top w:val="single" w:sz="2" w:space="0" w:color="E3E3E3"/>
            <w:left w:val="single" w:sz="2" w:space="0" w:color="E3E3E3"/>
            <w:bottom w:val="single" w:sz="2" w:space="0" w:color="E3E3E3"/>
            <w:right w:val="single" w:sz="2" w:space="0" w:color="E3E3E3"/>
          </w:divBdr>
          <w:divsChild>
            <w:div w:id="127480683">
              <w:marLeft w:val="0"/>
              <w:marRight w:val="0"/>
              <w:marTop w:val="0"/>
              <w:marBottom w:val="0"/>
              <w:divBdr>
                <w:top w:val="single" w:sz="2" w:space="0" w:color="E3E3E3"/>
                <w:left w:val="single" w:sz="2" w:space="0" w:color="E3E3E3"/>
                <w:bottom w:val="single" w:sz="2" w:space="0" w:color="E3E3E3"/>
                <w:right w:val="single" w:sz="2" w:space="0" w:color="E3E3E3"/>
              </w:divBdr>
              <w:divsChild>
                <w:div w:id="308635789">
                  <w:marLeft w:val="0"/>
                  <w:marRight w:val="0"/>
                  <w:marTop w:val="0"/>
                  <w:marBottom w:val="0"/>
                  <w:divBdr>
                    <w:top w:val="single" w:sz="2" w:space="0" w:color="E3E3E3"/>
                    <w:left w:val="single" w:sz="2" w:space="0" w:color="E3E3E3"/>
                    <w:bottom w:val="single" w:sz="2" w:space="0" w:color="E3E3E3"/>
                    <w:right w:val="single" w:sz="2" w:space="0" w:color="E3E3E3"/>
                  </w:divBdr>
                  <w:divsChild>
                    <w:div w:id="437797606">
                      <w:marLeft w:val="0"/>
                      <w:marRight w:val="0"/>
                      <w:marTop w:val="0"/>
                      <w:marBottom w:val="0"/>
                      <w:divBdr>
                        <w:top w:val="single" w:sz="2" w:space="0" w:color="E3E3E3"/>
                        <w:left w:val="single" w:sz="2" w:space="0" w:color="E3E3E3"/>
                        <w:bottom w:val="single" w:sz="2" w:space="0" w:color="E3E3E3"/>
                        <w:right w:val="single" w:sz="2" w:space="0" w:color="E3E3E3"/>
                      </w:divBdr>
                      <w:divsChild>
                        <w:div w:id="768694572">
                          <w:marLeft w:val="0"/>
                          <w:marRight w:val="0"/>
                          <w:marTop w:val="0"/>
                          <w:marBottom w:val="0"/>
                          <w:divBdr>
                            <w:top w:val="single" w:sz="2" w:space="0" w:color="E3E3E3"/>
                            <w:left w:val="single" w:sz="2" w:space="0" w:color="E3E3E3"/>
                            <w:bottom w:val="single" w:sz="2" w:space="0" w:color="E3E3E3"/>
                            <w:right w:val="single" w:sz="2" w:space="0" w:color="E3E3E3"/>
                          </w:divBdr>
                          <w:divsChild>
                            <w:div w:id="504200612">
                              <w:marLeft w:val="0"/>
                              <w:marRight w:val="0"/>
                              <w:marTop w:val="100"/>
                              <w:marBottom w:val="100"/>
                              <w:divBdr>
                                <w:top w:val="single" w:sz="2" w:space="0" w:color="E3E3E3"/>
                                <w:left w:val="single" w:sz="2" w:space="0" w:color="E3E3E3"/>
                                <w:bottom w:val="single" w:sz="2" w:space="0" w:color="E3E3E3"/>
                                <w:right w:val="single" w:sz="2" w:space="0" w:color="E3E3E3"/>
                              </w:divBdr>
                              <w:divsChild>
                                <w:div w:id="1697391879">
                                  <w:marLeft w:val="0"/>
                                  <w:marRight w:val="0"/>
                                  <w:marTop w:val="0"/>
                                  <w:marBottom w:val="0"/>
                                  <w:divBdr>
                                    <w:top w:val="single" w:sz="2" w:space="0" w:color="E3E3E3"/>
                                    <w:left w:val="single" w:sz="2" w:space="0" w:color="E3E3E3"/>
                                    <w:bottom w:val="single" w:sz="2" w:space="0" w:color="E3E3E3"/>
                                    <w:right w:val="single" w:sz="2" w:space="0" w:color="E3E3E3"/>
                                  </w:divBdr>
                                  <w:divsChild>
                                    <w:div w:id="313218573">
                                      <w:marLeft w:val="0"/>
                                      <w:marRight w:val="0"/>
                                      <w:marTop w:val="0"/>
                                      <w:marBottom w:val="0"/>
                                      <w:divBdr>
                                        <w:top w:val="single" w:sz="2" w:space="0" w:color="E3E3E3"/>
                                        <w:left w:val="single" w:sz="2" w:space="0" w:color="E3E3E3"/>
                                        <w:bottom w:val="single" w:sz="2" w:space="0" w:color="E3E3E3"/>
                                        <w:right w:val="single" w:sz="2" w:space="0" w:color="E3E3E3"/>
                                      </w:divBdr>
                                      <w:divsChild>
                                        <w:div w:id="10841847">
                                          <w:marLeft w:val="0"/>
                                          <w:marRight w:val="0"/>
                                          <w:marTop w:val="0"/>
                                          <w:marBottom w:val="0"/>
                                          <w:divBdr>
                                            <w:top w:val="single" w:sz="2" w:space="0" w:color="E3E3E3"/>
                                            <w:left w:val="single" w:sz="2" w:space="0" w:color="E3E3E3"/>
                                            <w:bottom w:val="single" w:sz="2" w:space="0" w:color="E3E3E3"/>
                                            <w:right w:val="single" w:sz="2" w:space="0" w:color="E3E3E3"/>
                                          </w:divBdr>
                                          <w:divsChild>
                                            <w:div w:id="25180748">
                                              <w:marLeft w:val="0"/>
                                              <w:marRight w:val="0"/>
                                              <w:marTop w:val="0"/>
                                              <w:marBottom w:val="0"/>
                                              <w:divBdr>
                                                <w:top w:val="single" w:sz="2" w:space="0" w:color="E3E3E3"/>
                                                <w:left w:val="single" w:sz="2" w:space="0" w:color="E3E3E3"/>
                                                <w:bottom w:val="single" w:sz="2" w:space="0" w:color="E3E3E3"/>
                                                <w:right w:val="single" w:sz="2" w:space="0" w:color="E3E3E3"/>
                                              </w:divBdr>
                                              <w:divsChild>
                                                <w:div w:id="1571231942">
                                                  <w:marLeft w:val="0"/>
                                                  <w:marRight w:val="0"/>
                                                  <w:marTop w:val="0"/>
                                                  <w:marBottom w:val="0"/>
                                                  <w:divBdr>
                                                    <w:top w:val="single" w:sz="2" w:space="0" w:color="E3E3E3"/>
                                                    <w:left w:val="single" w:sz="2" w:space="0" w:color="E3E3E3"/>
                                                    <w:bottom w:val="single" w:sz="2" w:space="0" w:color="E3E3E3"/>
                                                    <w:right w:val="single" w:sz="2" w:space="0" w:color="E3E3E3"/>
                                                  </w:divBdr>
                                                  <w:divsChild>
                                                    <w:div w:id="15432046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878976039">
          <w:marLeft w:val="0"/>
          <w:marRight w:val="0"/>
          <w:marTop w:val="0"/>
          <w:marBottom w:val="0"/>
          <w:divBdr>
            <w:top w:val="none" w:sz="0" w:space="0" w:color="auto"/>
            <w:left w:val="none" w:sz="0" w:space="0" w:color="auto"/>
            <w:bottom w:val="none" w:sz="0" w:space="0" w:color="auto"/>
            <w:right w:val="none" w:sz="0" w:space="0" w:color="auto"/>
          </w:divBdr>
        </w:div>
      </w:divsChild>
    </w:div>
    <w:div w:id="208538076">
      <w:bodyDiv w:val="1"/>
      <w:marLeft w:val="0"/>
      <w:marRight w:val="0"/>
      <w:marTop w:val="0"/>
      <w:marBottom w:val="0"/>
      <w:divBdr>
        <w:top w:val="none" w:sz="0" w:space="0" w:color="auto"/>
        <w:left w:val="none" w:sz="0" w:space="0" w:color="auto"/>
        <w:bottom w:val="none" w:sz="0" w:space="0" w:color="auto"/>
        <w:right w:val="none" w:sz="0" w:space="0" w:color="auto"/>
      </w:divBdr>
    </w:div>
    <w:div w:id="217516984">
      <w:bodyDiv w:val="1"/>
      <w:marLeft w:val="0"/>
      <w:marRight w:val="0"/>
      <w:marTop w:val="0"/>
      <w:marBottom w:val="0"/>
      <w:divBdr>
        <w:top w:val="none" w:sz="0" w:space="0" w:color="auto"/>
        <w:left w:val="none" w:sz="0" w:space="0" w:color="auto"/>
        <w:bottom w:val="none" w:sz="0" w:space="0" w:color="auto"/>
        <w:right w:val="none" w:sz="0" w:space="0" w:color="auto"/>
      </w:divBdr>
      <w:divsChild>
        <w:div w:id="193033397">
          <w:marLeft w:val="0"/>
          <w:marRight w:val="0"/>
          <w:marTop w:val="0"/>
          <w:marBottom w:val="0"/>
          <w:divBdr>
            <w:top w:val="single" w:sz="2" w:space="0" w:color="E3E3E3"/>
            <w:left w:val="single" w:sz="2" w:space="0" w:color="E3E3E3"/>
            <w:bottom w:val="single" w:sz="2" w:space="0" w:color="E3E3E3"/>
            <w:right w:val="single" w:sz="2" w:space="0" w:color="E3E3E3"/>
          </w:divBdr>
          <w:divsChild>
            <w:div w:id="92017522">
              <w:marLeft w:val="0"/>
              <w:marRight w:val="0"/>
              <w:marTop w:val="0"/>
              <w:marBottom w:val="0"/>
              <w:divBdr>
                <w:top w:val="single" w:sz="2" w:space="0" w:color="E3E3E3"/>
                <w:left w:val="single" w:sz="2" w:space="0" w:color="E3E3E3"/>
                <w:bottom w:val="single" w:sz="2" w:space="0" w:color="E3E3E3"/>
                <w:right w:val="single" w:sz="2" w:space="0" w:color="E3E3E3"/>
              </w:divBdr>
              <w:divsChild>
                <w:div w:id="1201549155">
                  <w:marLeft w:val="0"/>
                  <w:marRight w:val="0"/>
                  <w:marTop w:val="0"/>
                  <w:marBottom w:val="0"/>
                  <w:divBdr>
                    <w:top w:val="single" w:sz="2" w:space="0" w:color="E3E3E3"/>
                    <w:left w:val="single" w:sz="2" w:space="0" w:color="E3E3E3"/>
                    <w:bottom w:val="single" w:sz="2" w:space="0" w:color="E3E3E3"/>
                    <w:right w:val="single" w:sz="2" w:space="0" w:color="E3E3E3"/>
                  </w:divBdr>
                  <w:divsChild>
                    <w:div w:id="835536242">
                      <w:marLeft w:val="0"/>
                      <w:marRight w:val="0"/>
                      <w:marTop w:val="0"/>
                      <w:marBottom w:val="0"/>
                      <w:divBdr>
                        <w:top w:val="single" w:sz="2" w:space="0" w:color="E3E3E3"/>
                        <w:left w:val="single" w:sz="2" w:space="0" w:color="E3E3E3"/>
                        <w:bottom w:val="single" w:sz="2" w:space="0" w:color="E3E3E3"/>
                        <w:right w:val="single" w:sz="2" w:space="0" w:color="E3E3E3"/>
                      </w:divBdr>
                      <w:divsChild>
                        <w:div w:id="1682468863">
                          <w:marLeft w:val="0"/>
                          <w:marRight w:val="0"/>
                          <w:marTop w:val="0"/>
                          <w:marBottom w:val="0"/>
                          <w:divBdr>
                            <w:top w:val="single" w:sz="2" w:space="0" w:color="E3E3E3"/>
                            <w:left w:val="single" w:sz="2" w:space="0" w:color="E3E3E3"/>
                            <w:bottom w:val="single" w:sz="2" w:space="0" w:color="E3E3E3"/>
                            <w:right w:val="single" w:sz="2" w:space="0" w:color="E3E3E3"/>
                          </w:divBdr>
                          <w:divsChild>
                            <w:div w:id="18512380">
                              <w:marLeft w:val="0"/>
                              <w:marRight w:val="0"/>
                              <w:marTop w:val="100"/>
                              <w:marBottom w:val="100"/>
                              <w:divBdr>
                                <w:top w:val="single" w:sz="2" w:space="0" w:color="E3E3E3"/>
                                <w:left w:val="single" w:sz="2" w:space="0" w:color="E3E3E3"/>
                                <w:bottom w:val="single" w:sz="2" w:space="0" w:color="E3E3E3"/>
                                <w:right w:val="single" w:sz="2" w:space="0" w:color="E3E3E3"/>
                              </w:divBdr>
                              <w:divsChild>
                                <w:div w:id="1182353406">
                                  <w:marLeft w:val="0"/>
                                  <w:marRight w:val="0"/>
                                  <w:marTop w:val="0"/>
                                  <w:marBottom w:val="0"/>
                                  <w:divBdr>
                                    <w:top w:val="single" w:sz="2" w:space="0" w:color="E3E3E3"/>
                                    <w:left w:val="single" w:sz="2" w:space="0" w:color="E3E3E3"/>
                                    <w:bottom w:val="single" w:sz="2" w:space="0" w:color="E3E3E3"/>
                                    <w:right w:val="single" w:sz="2" w:space="0" w:color="E3E3E3"/>
                                  </w:divBdr>
                                  <w:divsChild>
                                    <w:div w:id="147553027">
                                      <w:marLeft w:val="0"/>
                                      <w:marRight w:val="0"/>
                                      <w:marTop w:val="0"/>
                                      <w:marBottom w:val="0"/>
                                      <w:divBdr>
                                        <w:top w:val="single" w:sz="2" w:space="0" w:color="E3E3E3"/>
                                        <w:left w:val="single" w:sz="2" w:space="0" w:color="E3E3E3"/>
                                        <w:bottom w:val="single" w:sz="2" w:space="0" w:color="E3E3E3"/>
                                        <w:right w:val="single" w:sz="2" w:space="0" w:color="E3E3E3"/>
                                      </w:divBdr>
                                      <w:divsChild>
                                        <w:div w:id="862210400">
                                          <w:marLeft w:val="0"/>
                                          <w:marRight w:val="0"/>
                                          <w:marTop w:val="0"/>
                                          <w:marBottom w:val="0"/>
                                          <w:divBdr>
                                            <w:top w:val="single" w:sz="2" w:space="0" w:color="E3E3E3"/>
                                            <w:left w:val="single" w:sz="2" w:space="0" w:color="E3E3E3"/>
                                            <w:bottom w:val="single" w:sz="2" w:space="0" w:color="E3E3E3"/>
                                            <w:right w:val="single" w:sz="2" w:space="0" w:color="E3E3E3"/>
                                          </w:divBdr>
                                          <w:divsChild>
                                            <w:div w:id="524096615">
                                              <w:marLeft w:val="0"/>
                                              <w:marRight w:val="0"/>
                                              <w:marTop w:val="0"/>
                                              <w:marBottom w:val="0"/>
                                              <w:divBdr>
                                                <w:top w:val="single" w:sz="2" w:space="0" w:color="E3E3E3"/>
                                                <w:left w:val="single" w:sz="2" w:space="0" w:color="E3E3E3"/>
                                                <w:bottom w:val="single" w:sz="2" w:space="0" w:color="E3E3E3"/>
                                                <w:right w:val="single" w:sz="2" w:space="0" w:color="E3E3E3"/>
                                              </w:divBdr>
                                              <w:divsChild>
                                                <w:div w:id="1256329615">
                                                  <w:marLeft w:val="0"/>
                                                  <w:marRight w:val="0"/>
                                                  <w:marTop w:val="0"/>
                                                  <w:marBottom w:val="0"/>
                                                  <w:divBdr>
                                                    <w:top w:val="single" w:sz="2" w:space="0" w:color="E3E3E3"/>
                                                    <w:left w:val="single" w:sz="2" w:space="0" w:color="E3E3E3"/>
                                                    <w:bottom w:val="single" w:sz="2" w:space="0" w:color="E3E3E3"/>
                                                    <w:right w:val="single" w:sz="2" w:space="0" w:color="E3E3E3"/>
                                                  </w:divBdr>
                                                  <w:divsChild>
                                                    <w:div w:id="4479712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92585220">
          <w:marLeft w:val="0"/>
          <w:marRight w:val="0"/>
          <w:marTop w:val="0"/>
          <w:marBottom w:val="0"/>
          <w:divBdr>
            <w:top w:val="none" w:sz="0" w:space="0" w:color="auto"/>
            <w:left w:val="none" w:sz="0" w:space="0" w:color="auto"/>
            <w:bottom w:val="none" w:sz="0" w:space="0" w:color="auto"/>
            <w:right w:val="none" w:sz="0" w:space="0" w:color="auto"/>
          </w:divBdr>
        </w:div>
      </w:divsChild>
    </w:div>
    <w:div w:id="223300939">
      <w:bodyDiv w:val="1"/>
      <w:marLeft w:val="0"/>
      <w:marRight w:val="0"/>
      <w:marTop w:val="0"/>
      <w:marBottom w:val="0"/>
      <w:divBdr>
        <w:top w:val="none" w:sz="0" w:space="0" w:color="auto"/>
        <w:left w:val="none" w:sz="0" w:space="0" w:color="auto"/>
        <w:bottom w:val="none" w:sz="0" w:space="0" w:color="auto"/>
        <w:right w:val="none" w:sz="0" w:space="0" w:color="auto"/>
      </w:divBdr>
    </w:div>
    <w:div w:id="226503466">
      <w:bodyDiv w:val="1"/>
      <w:marLeft w:val="0"/>
      <w:marRight w:val="0"/>
      <w:marTop w:val="0"/>
      <w:marBottom w:val="0"/>
      <w:divBdr>
        <w:top w:val="none" w:sz="0" w:space="0" w:color="auto"/>
        <w:left w:val="none" w:sz="0" w:space="0" w:color="auto"/>
        <w:bottom w:val="none" w:sz="0" w:space="0" w:color="auto"/>
        <w:right w:val="none" w:sz="0" w:space="0" w:color="auto"/>
      </w:divBdr>
    </w:div>
    <w:div w:id="245769935">
      <w:bodyDiv w:val="1"/>
      <w:marLeft w:val="0"/>
      <w:marRight w:val="0"/>
      <w:marTop w:val="0"/>
      <w:marBottom w:val="0"/>
      <w:divBdr>
        <w:top w:val="none" w:sz="0" w:space="0" w:color="auto"/>
        <w:left w:val="none" w:sz="0" w:space="0" w:color="auto"/>
        <w:bottom w:val="none" w:sz="0" w:space="0" w:color="auto"/>
        <w:right w:val="none" w:sz="0" w:space="0" w:color="auto"/>
      </w:divBdr>
    </w:div>
    <w:div w:id="253323864">
      <w:bodyDiv w:val="1"/>
      <w:marLeft w:val="0"/>
      <w:marRight w:val="0"/>
      <w:marTop w:val="0"/>
      <w:marBottom w:val="0"/>
      <w:divBdr>
        <w:top w:val="none" w:sz="0" w:space="0" w:color="auto"/>
        <w:left w:val="none" w:sz="0" w:space="0" w:color="auto"/>
        <w:bottom w:val="none" w:sz="0" w:space="0" w:color="auto"/>
        <w:right w:val="none" w:sz="0" w:space="0" w:color="auto"/>
      </w:divBdr>
    </w:div>
    <w:div w:id="256257498">
      <w:bodyDiv w:val="1"/>
      <w:marLeft w:val="0"/>
      <w:marRight w:val="0"/>
      <w:marTop w:val="0"/>
      <w:marBottom w:val="0"/>
      <w:divBdr>
        <w:top w:val="none" w:sz="0" w:space="0" w:color="auto"/>
        <w:left w:val="none" w:sz="0" w:space="0" w:color="auto"/>
        <w:bottom w:val="none" w:sz="0" w:space="0" w:color="auto"/>
        <w:right w:val="none" w:sz="0" w:space="0" w:color="auto"/>
      </w:divBdr>
    </w:div>
    <w:div w:id="264657177">
      <w:bodyDiv w:val="1"/>
      <w:marLeft w:val="0"/>
      <w:marRight w:val="0"/>
      <w:marTop w:val="0"/>
      <w:marBottom w:val="0"/>
      <w:divBdr>
        <w:top w:val="none" w:sz="0" w:space="0" w:color="auto"/>
        <w:left w:val="none" w:sz="0" w:space="0" w:color="auto"/>
        <w:bottom w:val="none" w:sz="0" w:space="0" w:color="auto"/>
        <w:right w:val="none" w:sz="0" w:space="0" w:color="auto"/>
      </w:divBdr>
    </w:div>
    <w:div w:id="277564184">
      <w:bodyDiv w:val="1"/>
      <w:marLeft w:val="0"/>
      <w:marRight w:val="0"/>
      <w:marTop w:val="0"/>
      <w:marBottom w:val="0"/>
      <w:divBdr>
        <w:top w:val="none" w:sz="0" w:space="0" w:color="auto"/>
        <w:left w:val="none" w:sz="0" w:space="0" w:color="auto"/>
        <w:bottom w:val="none" w:sz="0" w:space="0" w:color="auto"/>
        <w:right w:val="none" w:sz="0" w:space="0" w:color="auto"/>
      </w:divBdr>
    </w:div>
    <w:div w:id="289553515">
      <w:bodyDiv w:val="1"/>
      <w:marLeft w:val="0"/>
      <w:marRight w:val="0"/>
      <w:marTop w:val="0"/>
      <w:marBottom w:val="0"/>
      <w:divBdr>
        <w:top w:val="none" w:sz="0" w:space="0" w:color="auto"/>
        <w:left w:val="none" w:sz="0" w:space="0" w:color="auto"/>
        <w:bottom w:val="none" w:sz="0" w:space="0" w:color="auto"/>
        <w:right w:val="none" w:sz="0" w:space="0" w:color="auto"/>
      </w:divBdr>
    </w:div>
    <w:div w:id="290019173">
      <w:bodyDiv w:val="1"/>
      <w:marLeft w:val="0"/>
      <w:marRight w:val="0"/>
      <w:marTop w:val="0"/>
      <w:marBottom w:val="0"/>
      <w:divBdr>
        <w:top w:val="none" w:sz="0" w:space="0" w:color="auto"/>
        <w:left w:val="none" w:sz="0" w:space="0" w:color="auto"/>
        <w:bottom w:val="none" w:sz="0" w:space="0" w:color="auto"/>
        <w:right w:val="none" w:sz="0" w:space="0" w:color="auto"/>
      </w:divBdr>
    </w:div>
    <w:div w:id="300574111">
      <w:bodyDiv w:val="1"/>
      <w:marLeft w:val="0"/>
      <w:marRight w:val="0"/>
      <w:marTop w:val="0"/>
      <w:marBottom w:val="0"/>
      <w:divBdr>
        <w:top w:val="none" w:sz="0" w:space="0" w:color="auto"/>
        <w:left w:val="none" w:sz="0" w:space="0" w:color="auto"/>
        <w:bottom w:val="none" w:sz="0" w:space="0" w:color="auto"/>
        <w:right w:val="none" w:sz="0" w:space="0" w:color="auto"/>
      </w:divBdr>
    </w:div>
    <w:div w:id="301926097">
      <w:bodyDiv w:val="1"/>
      <w:marLeft w:val="0"/>
      <w:marRight w:val="0"/>
      <w:marTop w:val="0"/>
      <w:marBottom w:val="0"/>
      <w:divBdr>
        <w:top w:val="none" w:sz="0" w:space="0" w:color="auto"/>
        <w:left w:val="none" w:sz="0" w:space="0" w:color="auto"/>
        <w:bottom w:val="none" w:sz="0" w:space="0" w:color="auto"/>
        <w:right w:val="none" w:sz="0" w:space="0" w:color="auto"/>
      </w:divBdr>
    </w:div>
    <w:div w:id="308096553">
      <w:bodyDiv w:val="1"/>
      <w:marLeft w:val="0"/>
      <w:marRight w:val="0"/>
      <w:marTop w:val="0"/>
      <w:marBottom w:val="0"/>
      <w:divBdr>
        <w:top w:val="none" w:sz="0" w:space="0" w:color="auto"/>
        <w:left w:val="none" w:sz="0" w:space="0" w:color="auto"/>
        <w:bottom w:val="none" w:sz="0" w:space="0" w:color="auto"/>
        <w:right w:val="none" w:sz="0" w:space="0" w:color="auto"/>
      </w:divBdr>
    </w:div>
    <w:div w:id="311830255">
      <w:bodyDiv w:val="1"/>
      <w:marLeft w:val="0"/>
      <w:marRight w:val="0"/>
      <w:marTop w:val="0"/>
      <w:marBottom w:val="0"/>
      <w:divBdr>
        <w:top w:val="none" w:sz="0" w:space="0" w:color="auto"/>
        <w:left w:val="none" w:sz="0" w:space="0" w:color="auto"/>
        <w:bottom w:val="none" w:sz="0" w:space="0" w:color="auto"/>
        <w:right w:val="none" w:sz="0" w:space="0" w:color="auto"/>
      </w:divBdr>
    </w:div>
    <w:div w:id="315770664">
      <w:bodyDiv w:val="1"/>
      <w:marLeft w:val="0"/>
      <w:marRight w:val="0"/>
      <w:marTop w:val="0"/>
      <w:marBottom w:val="0"/>
      <w:divBdr>
        <w:top w:val="none" w:sz="0" w:space="0" w:color="auto"/>
        <w:left w:val="none" w:sz="0" w:space="0" w:color="auto"/>
        <w:bottom w:val="none" w:sz="0" w:space="0" w:color="auto"/>
        <w:right w:val="none" w:sz="0" w:space="0" w:color="auto"/>
      </w:divBdr>
    </w:div>
    <w:div w:id="325792291">
      <w:bodyDiv w:val="1"/>
      <w:marLeft w:val="0"/>
      <w:marRight w:val="0"/>
      <w:marTop w:val="0"/>
      <w:marBottom w:val="0"/>
      <w:divBdr>
        <w:top w:val="none" w:sz="0" w:space="0" w:color="auto"/>
        <w:left w:val="none" w:sz="0" w:space="0" w:color="auto"/>
        <w:bottom w:val="none" w:sz="0" w:space="0" w:color="auto"/>
        <w:right w:val="none" w:sz="0" w:space="0" w:color="auto"/>
      </w:divBdr>
    </w:div>
    <w:div w:id="331030544">
      <w:bodyDiv w:val="1"/>
      <w:marLeft w:val="0"/>
      <w:marRight w:val="0"/>
      <w:marTop w:val="0"/>
      <w:marBottom w:val="0"/>
      <w:divBdr>
        <w:top w:val="none" w:sz="0" w:space="0" w:color="auto"/>
        <w:left w:val="none" w:sz="0" w:space="0" w:color="auto"/>
        <w:bottom w:val="none" w:sz="0" w:space="0" w:color="auto"/>
        <w:right w:val="none" w:sz="0" w:space="0" w:color="auto"/>
      </w:divBdr>
    </w:div>
    <w:div w:id="334890298">
      <w:bodyDiv w:val="1"/>
      <w:marLeft w:val="0"/>
      <w:marRight w:val="0"/>
      <w:marTop w:val="0"/>
      <w:marBottom w:val="0"/>
      <w:divBdr>
        <w:top w:val="none" w:sz="0" w:space="0" w:color="auto"/>
        <w:left w:val="none" w:sz="0" w:space="0" w:color="auto"/>
        <w:bottom w:val="none" w:sz="0" w:space="0" w:color="auto"/>
        <w:right w:val="none" w:sz="0" w:space="0" w:color="auto"/>
      </w:divBdr>
    </w:div>
    <w:div w:id="347830874">
      <w:bodyDiv w:val="1"/>
      <w:marLeft w:val="0"/>
      <w:marRight w:val="0"/>
      <w:marTop w:val="0"/>
      <w:marBottom w:val="0"/>
      <w:divBdr>
        <w:top w:val="none" w:sz="0" w:space="0" w:color="auto"/>
        <w:left w:val="none" w:sz="0" w:space="0" w:color="auto"/>
        <w:bottom w:val="none" w:sz="0" w:space="0" w:color="auto"/>
        <w:right w:val="none" w:sz="0" w:space="0" w:color="auto"/>
      </w:divBdr>
    </w:div>
    <w:div w:id="354383111">
      <w:bodyDiv w:val="1"/>
      <w:marLeft w:val="0"/>
      <w:marRight w:val="0"/>
      <w:marTop w:val="0"/>
      <w:marBottom w:val="0"/>
      <w:divBdr>
        <w:top w:val="none" w:sz="0" w:space="0" w:color="auto"/>
        <w:left w:val="none" w:sz="0" w:space="0" w:color="auto"/>
        <w:bottom w:val="none" w:sz="0" w:space="0" w:color="auto"/>
        <w:right w:val="none" w:sz="0" w:space="0" w:color="auto"/>
      </w:divBdr>
    </w:div>
    <w:div w:id="370233091">
      <w:bodyDiv w:val="1"/>
      <w:marLeft w:val="0"/>
      <w:marRight w:val="0"/>
      <w:marTop w:val="0"/>
      <w:marBottom w:val="0"/>
      <w:divBdr>
        <w:top w:val="none" w:sz="0" w:space="0" w:color="auto"/>
        <w:left w:val="none" w:sz="0" w:space="0" w:color="auto"/>
        <w:bottom w:val="none" w:sz="0" w:space="0" w:color="auto"/>
        <w:right w:val="none" w:sz="0" w:space="0" w:color="auto"/>
      </w:divBdr>
    </w:div>
    <w:div w:id="371662114">
      <w:bodyDiv w:val="1"/>
      <w:marLeft w:val="0"/>
      <w:marRight w:val="0"/>
      <w:marTop w:val="0"/>
      <w:marBottom w:val="0"/>
      <w:divBdr>
        <w:top w:val="none" w:sz="0" w:space="0" w:color="auto"/>
        <w:left w:val="none" w:sz="0" w:space="0" w:color="auto"/>
        <w:bottom w:val="none" w:sz="0" w:space="0" w:color="auto"/>
        <w:right w:val="none" w:sz="0" w:space="0" w:color="auto"/>
      </w:divBdr>
      <w:divsChild>
        <w:div w:id="291979542">
          <w:marLeft w:val="0"/>
          <w:marRight w:val="0"/>
          <w:marTop w:val="0"/>
          <w:marBottom w:val="0"/>
          <w:divBdr>
            <w:top w:val="single" w:sz="2" w:space="0" w:color="E3E3E3"/>
            <w:left w:val="single" w:sz="2" w:space="0" w:color="E3E3E3"/>
            <w:bottom w:val="single" w:sz="2" w:space="0" w:color="E3E3E3"/>
            <w:right w:val="single" w:sz="2" w:space="0" w:color="E3E3E3"/>
          </w:divBdr>
          <w:divsChild>
            <w:div w:id="240602304">
              <w:marLeft w:val="0"/>
              <w:marRight w:val="0"/>
              <w:marTop w:val="0"/>
              <w:marBottom w:val="0"/>
              <w:divBdr>
                <w:top w:val="single" w:sz="2" w:space="0" w:color="E3E3E3"/>
                <w:left w:val="single" w:sz="2" w:space="0" w:color="E3E3E3"/>
                <w:bottom w:val="single" w:sz="2" w:space="0" w:color="E3E3E3"/>
                <w:right w:val="single" w:sz="2" w:space="0" w:color="E3E3E3"/>
              </w:divBdr>
              <w:divsChild>
                <w:div w:id="1633948240">
                  <w:marLeft w:val="0"/>
                  <w:marRight w:val="0"/>
                  <w:marTop w:val="0"/>
                  <w:marBottom w:val="0"/>
                  <w:divBdr>
                    <w:top w:val="single" w:sz="2" w:space="0" w:color="E3E3E3"/>
                    <w:left w:val="single" w:sz="2" w:space="0" w:color="E3E3E3"/>
                    <w:bottom w:val="single" w:sz="2" w:space="0" w:color="E3E3E3"/>
                    <w:right w:val="single" w:sz="2" w:space="0" w:color="E3E3E3"/>
                  </w:divBdr>
                  <w:divsChild>
                    <w:div w:id="1133913053">
                      <w:marLeft w:val="0"/>
                      <w:marRight w:val="0"/>
                      <w:marTop w:val="0"/>
                      <w:marBottom w:val="0"/>
                      <w:divBdr>
                        <w:top w:val="single" w:sz="2" w:space="0" w:color="E3E3E3"/>
                        <w:left w:val="single" w:sz="2" w:space="0" w:color="E3E3E3"/>
                        <w:bottom w:val="single" w:sz="2" w:space="0" w:color="E3E3E3"/>
                        <w:right w:val="single" w:sz="2" w:space="0" w:color="E3E3E3"/>
                      </w:divBdr>
                      <w:divsChild>
                        <w:div w:id="8338051">
                          <w:marLeft w:val="0"/>
                          <w:marRight w:val="0"/>
                          <w:marTop w:val="0"/>
                          <w:marBottom w:val="0"/>
                          <w:divBdr>
                            <w:top w:val="single" w:sz="2" w:space="0" w:color="E3E3E3"/>
                            <w:left w:val="single" w:sz="2" w:space="0" w:color="E3E3E3"/>
                            <w:bottom w:val="single" w:sz="2" w:space="0" w:color="E3E3E3"/>
                            <w:right w:val="single" w:sz="2" w:space="0" w:color="E3E3E3"/>
                          </w:divBdr>
                          <w:divsChild>
                            <w:div w:id="750856635">
                              <w:marLeft w:val="0"/>
                              <w:marRight w:val="0"/>
                              <w:marTop w:val="100"/>
                              <w:marBottom w:val="100"/>
                              <w:divBdr>
                                <w:top w:val="single" w:sz="2" w:space="0" w:color="E3E3E3"/>
                                <w:left w:val="single" w:sz="2" w:space="0" w:color="E3E3E3"/>
                                <w:bottom w:val="single" w:sz="2" w:space="0" w:color="E3E3E3"/>
                                <w:right w:val="single" w:sz="2" w:space="0" w:color="E3E3E3"/>
                              </w:divBdr>
                              <w:divsChild>
                                <w:div w:id="455611555">
                                  <w:marLeft w:val="0"/>
                                  <w:marRight w:val="0"/>
                                  <w:marTop w:val="0"/>
                                  <w:marBottom w:val="0"/>
                                  <w:divBdr>
                                    <w:top w:val="single" w:sz="2" w:space="0" w:color="E3E3E3"/>
                                    <w:left w:val="single" w:sz="2" w:space="0" w:color="E3E3E3"/>
                                    <w:bottom w:val="single" w:sz="2" w:space="0" w:color="E3E3E3"/>
                                    <w:right w:val="single" w:sz="2" w:space="0" w:color="E3E3E3"/>
                                  </w:divBdr>
                                  <w:divsChild>
                                    <w:div w:id="962928646">
                                      <w:marLeft w:val="0"/>
                                      <w:marRight w:val="0"/>
                                      <w:marTop w:val="0"/>
                                      <w:marBottom w:val="0"/>
                                      <w:divBdr>
                                        <w:top w:val="single" w:sz="2" w:space="0" w:color="E3E3E3"/>
                                        <w:left w:val="single" w:sz="2" w:space="0" w:color="E3E3E3"/>
                                        <w:bottom w:val="single" w:sz="2" w:space="0" w:color="E3E3E3"/>
                                        <w:right w:val="single" w:sz="2" w:space="0" w:color="E3E3E3"/>
                                      </w:divBdr>
                                      <w:divsChild>
                                        <w:div w:id="1772359739">
                                          <w:marLeft w:val="0"/>
                                          <w:marRight w:val="0"/>
                                          <w:marTop w:val="0"/>
                                          <w:marBottom w:val="0"/>
                                          <w:divBdr>
                                            <w:top w:val="single" w:sz="2" w:space="0" w:color="E3E3E3"/>
                                            <w:left w:val="single" w:sz="2" w:space="0" w:color="E3E3E3"/>
                                            <w:bottom w:val="single" w:sz="2" w:space="0" w:color="E3E3E3"/>
                                            <w:right w:val="single" w:sz="2" w:space="0" w:color="E3E3E3"/>
                                          </w:divBdr>
                                          <w:divsChild>
                                            <w:div w:id="441074458">
                                              <w:marLeft w:val="0"/>
                                              <w:marRight w:val="0"/>
                                              <w:marTop w:val="0"/>
                                              <w:marBottom w:val="0"/>
                                              <w:divBdr>
                                                <w:top w:val="single" w:sz="2" w:space="0" w:color="E3E3E3"/>
                                                <w:left w:val="single" w:sz="2" w:space="0" w:color="E3E3E3"/>
                                                <w:bottom w:val="single" w:sz="2" w:space="0" w:color="E3E3E3"/>
                                                <w:right w:val="single" w:sz="2" w:space="0" w:color="E3E3E3"/>
                                              </w:divBdr>
                                              <w:divsChild>
                                                <w:div w:id="1185048350">
                                                  <w:marLeft w:val="0"/>
                                                  <w:marRight w:val="0"/>
                                                  <w:marTop w:val="0"/>
                                                  <w:marBottom w:val="0"/>
                                                  <w:divBdr>
                                                    <w:top w:val="single" w:sz="2" w:space="0" w:color="E3E3E3"/>
                                                    <w:left w:val="single" w:sz="2" w:space="0" w:color="E3E3E3"/>
                                                    <w:bottom w:val="single" w:sz="2" w:space="0" w:color="E3E3E3"/>
                                                    <w:right w:val="single" w:sz="2" w:space="0" w:color="E3E3E3"/>
                                                  </w:divBdr>
                                                  <w:divsChild>
                                                    <w:div w:id="1219204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99881462">
          <w:marLeft w:val="0"/>
          <w:marRight w:val="0"/>
          <w:marTop w:val="0"/>
          <w:marBottom w:val="0"/>
          <w:divBdr>
            <w:top w:val="none" w:sz="0" w:space="0" w:color="auto"/>
            <w:left w:val="none" w:sz="0" w:space="0" w:color="auto"/>
            <w:bottom w:val="none" w:sz="0" w:space="0" w:color="auto"/>
            <w:right w:val="none" w:sz="0" w:space="0" w:color="auto"/>
          </w:divBdr>
        </w:div>
      </w:divsChild>
    </w:div>
    <w:div w:id="380909013">
      <w:bodyDiv w:val="1"/>
      <w:marLeft w:val="0"/>
      <w:marRight w:val="0"/>
      <w:marTop w:val="0"/>
      <w:marBottom w:val="0"/>
      <w:divBdr>
        <w:top w:val="none" w:sz="0" w:space="0" w:color="auto"/>
        <w:left w:val="none" w:sz="0" w:space="0" w:color="auto"/>
        <w:bottom w:val="none" w:sz="0" w:space="0" w:color="auto"/>
        <w:right w:val="none" w:sz="0" w:space="0" w:color="auto"/>
      </w:divBdr>
      <w:divsChild>
        <w:div w:id="1221406035">
          <w:marLeft w:val="0"/>
          <w:marRight w:val="0"/>
          <w:marTop w:val="0"/>
          <w:marBottom w:val="0"/>
          <w:divBdr>
            <w:top w:val="single" w:sz="2" w:space="0" w:color="E3E3E3"/>
            <w:left w:val="single" w:sz="2" w:space="0" w:color="E3E3E3"/>
            <w:bottom w:val="single" w:sz="2" w:space="0" w:color="E3E3E3"/>
            <w:right w:val="single" w:sz="2" w:space="0" w:color="E3E3E3"/>
          </w:divBdr>
          <w:divsChild>
            <w:div w:id="1512379298">
              <w:marLeft w:val="0"/>
              <w:marRight w:val="0"/>
              <w:marTop w:val="100"/>
              <w:marBottom w:val="100"/>
              <w:divBdr>
                <w:top w:val="single" w:sz="2" w:space="0" w:color="E3E3E3"/>
                <w:left w:val="single" w:sz="2" w:space="0" w:color="E3E3E3"/>
                <w:bottom w:val="single" w:sz="2" w:space="0" w:color="E3E3E3"/>
                <w:right w:val="single" w:sz="2" w:space="0" w:color="E3E3E3"/>
              </w:divBdr>
              <w:divsChild>
                <w:div w:id="1131903193">
                  <w:marLeft w:val="0"/>
                  <w:marRight w:val="0"/>
                  <w:marTop w:val="0"/>
                  <w:marBottom w:val="0"/>
                  <w:divBdr>
                    <w:top w:val="single" w:sz="2" w:space="0" w:color="E3E3E3"/>
                    <w:left w:val="single" w:sz="2" w:space="0" w:color="E3E3E3"/>
                    <w:bottom w:val="single" w:sz="2" w:space="0" w:color="E3E3E3"/>
                    <w:right w:val="single" w:sz="2" w:space="0" w:color="E3E3E3"/>
                  </w:divBdr>
                  <w:divsChild>
                    <w:div w:id="1834492248">
                      <w:marLeft w:val="0"/>
                      <w:marRight w:val="0"/>
                      <w:marTop w:val="0"/>
                      <w:marBottom w:val="0"/>
                      <w:divBdr>
                        <w:top w:val="single" w:sz="2" w:space="0" w:color="E3E3E3"/>
                        <w:left w:val="single" w:sz="2" w:space="0" w:color="E3E3E3"/>
                        <w:bottom w:val="single" w:sz="2" w:space="0" w:color="E3E3E3"/>
                        <w:right w:val="single" w:sz="2" w:space="0" w:color="E3E3E3"/>
                      </w:divBdr>
                      <w:divsChild>
                        <w:div w:id="1918707557">
                          <w:marLeft w:val="0"/>
                          <w:marRight w:val="0"/>
                          <w:marTop w:val="0"/>
                          <w:marBottom w:val="0"/>
                          <w:divBdr>
                            <w:top w:val="single" w:sz="2" w:space="0" w:color="E3E3E3"/>
                            <w:left w:val="single" w:sz="2" w:space="0" w:color="E3E3E3"/>
                            <w:bottom w:val="single" w:sz="2" w:space="0" w:color="E3E3E3"/>
                            <w:right w:val="single" w:sz="2" w:space="0" w:color="E3E3E3"/>
                          </w:divBdr>
                          <w:divsChild>
                            <w:div w:id="116876885">
                              <w:marLeft w:val="0"/>
                              <w:marRight w:val="0"/>
                              <w:marTop w:val="0"/>
                              <w:marBottom w:val="0"/>
                              <w:divBdr>
                                <w:top w:val="single" w:sz="2" w:space="0" w:color="E3E3E3"/>
                                <w:left w:val="single" w:sz="2" w:space="0" w:color="E3E3E3"/>
                                <w:bottom w:val="single" w:sz="2" w:space="0" w:color="E3E3E3"/>
                                <w:right w:val="single" w:sz="2" w:space="0" w:color="E3E3E3"/>
                              </w:divBdr>
                              <w:divsChild>
                                <w:div w:id="79638805">
                                  <w:marLeft w:val="0"/>
                                  <w:marRight w:val="0"/>
                                  <w:marTop w:val="0"/>
                                  <w:marBottom w:val="0"/>
                                  <w:divBdr>
                                    <w:top w:val="single" w:sz="2" w:space="0" w:color="E3E3E3"/>
                                    <w:left w:val="single" w:sz="2" w:space="0" w:color="E3E3E3"/>
                                    <w:bottom w:val="single" w:sz="2" w:space="0" w:color="E3E3E3"/>
                                    <w:right w:val="single" w:sz="2" w:space="0" w:color="E3E3E3"/>
                                  </w:divBdr>
                                  <w:divsChild>
                                    <w:div w:id="8420134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399912472">
      <w:bodyDiv w:val="1"/>
      <w:marLeft w:val="0"/>
      <w:marRight w:val="0"/>
      <w:marTop w:val="0"/>
      <w:marBottom w:val="0"/>
      <w:divBdr>
        <w:top w:val="none" w:sz="0" w:space="0" w:color="auto"/>
        <w:left w:val="none" w:sz="0" w:space="0" w:color="auto"/>
        <w:bottom w:val="none" w:sz="0" w:space="0" w:color="auto"/>
        <w:right w:val="none" w:sz="0" w:space="0" w:color="auto"/>
      </w:divBdr>
    </w:div>
    <w:div w:id="402530902">
      <w:bodyDiv w:val="1"/>
      <w:marLeft w:val="0"/>
      <w:marRight w:val="0"/>
      <w:marTop w:val="0"/>
      <w:marBottom w:val="0"/>
      <w:divBdr>
        <w:top w:val="none" w:sz="0" w:space="0" w:color="auto"/>
        <w:left w:val="none" w:sz="0" w:space="0" w:color="auto"/>
        <w:bottom w:val="none" w:sz="0" w:space="0" w:color="auto"/>
        <w:right w:val="none" w:sz="0" w:space="0" w:color="auto"/>
      </w:divBdr>
    </w:div>
    <w:div w:id="403722366">
      <w:bodyDiv w:val="1"/>
      <w:marLeft w:val="0"/>
      <w:marRight w:val="0"/>
      <w:marTop w:val="0"/>
      <w:marBottom w:val="0"/>
      <w:divBdr>
        <w:top w:val="none" w:sz="0" w:space="0" w:color="auto"/>
        <w:left w:val="none" w:sz="0" w:space="0" w:color="auto"/>
        <w:bottom w:val="none" w:sz="0" w:space="0" w:color="auto"/>
        <w:right w:val="none" w:sz="0" w:space="0" w:color="auto"/>
      </w:divBdr>
      <w:divsChild>
        <w:div w:id="91051910">
          <w:marLeft w:val="0"/>
          <w:marRight w:val="0"/>
          <w:marTop w:val="0"/>
          <w:marBottom w:val="0"/>
          <w:divBdr>
            <w:top w:val="single" w:sz="2" w:space="0" w:color="E3E3E3"/>
            <w:left w:val="single" w:sz="2" w:space="0" w:color="E3E3E3"/>
            <w:bottom w:val="single" w:sz="2" w:space="0" w:color="E3E3E3"/>
            <w:right w:val="single" w:sz="2" w:space="0" w:color="E3E3E3"/>
          </w:divBdr>
          <w:divsChild>
            <w:div w:id="1358776445">
              <w:marLeft w:val="0"/>
              <w:marRight w:val="0"/>
              <w:marTop w:val="100"/>
              <w:marBottom w:val="100"/>
              <w:divBdr>
                <w:top w:val="single" w:sz="2" w:space="0" w:color="E3E3E3"/>
                <w:left w:val="single" w:sz="2" w:space="0" w:color="E3E3E3"/>
                <w:bottom w:val="single" w:sz="2" w:space="0" w:color="E3E3E3"/>
                <w:right w:val="single" w:sz="2" w:space="0" w:color="E3E3E3"/>
              </w:divBdr>
              <w:divsChild>
                <w:div w:id="1486311171">
                  <w:marLeft w:val="0"/>
                  <w:marRight w:val="0"/>
                  <w:marTop w:val="0"/>
                  <w:marBottom w:val="0"/>
                  <w:divBdr>
                    <w:top w:val="single" w:sz="2" w:space="0" w:color="E3E3E3"/>
                    <w:left w:val="single" w:sz="2" w:space="0" w:color="E3E3E3"/>
                    <w:bottom w:val="single" w:sz="2" w:space="0" w:color="E3E3E3"/>
                    <w:right w:val="single" w:sz="2" w:space="0" w:color="E3E3E3"/>
                  </w:divBdr>
                  <w:divsChild>
                    <w:div w:id="1920600764">
                      <w:marLeft w:val="0"/>
                      <w:marRight w:val="0"/>
                      <w:marTop w:val="0"/>
                      <w:marBottom w:val="0"/>
                      <w:divBdr>
                        <w:top w:val="single" w:sz="2" w:space="0" w:color="E3E3E3"/>
                        <w:left w:val="single" w:sz="2" w:space="0" w:color="E3E3E3"/>
                        <w:bottom w:val="single" w:sz="2" w:space="0" w:color="E3E3E3"/>
                        <w:right w:val="single" w:sz="2" w:space="0" w:color="E3E3E3"/>
                      </w:divBdr>
                      <w:divsChild>
                        <w:div w:id="1111825243">
                          <w:marLeft w:val="0"/>
                          <w:marRight w:val="0"/>
                          <w:marTop w:val="0"/>
                          <w:marBottom w:val="0"/>
                          <w:divBdr>
                            <w:top w:val="single" w:sz="2" w:space="0" w:color="E3E3E3"/>
                            <w:left w:val="single" w:sz="2" w:space="0" w:color="E3E3E3"/>
                            <w:bottom w:val="single" w:sz="2" w:space="0" w:color="E3E3E3"/>
                            <w:right w:val="single" w:sz="2" w:space="0" w:color="E3E3E3"/>
                          </w:divBdr>
                          <w:divsChild>
                            <w:div w:id="1398288302">
                              <w:marLeft w:val="0"/>
                              <w:marRight w:val="0"/>
                              <w:marTop w:val="0"/>
                              <w:marBottom w:val="0"/>
                              <w:divBdr>
                                <w:top w:val="single" w:sz="2" w:space="0" w:color="E3E3E3"/>
                                <w:left w:val="single" w:sz="2" w:space="0" w:color="E3E3E3"/>
                                <w:bottom w:val="single" w:sz="2" w:space="0" w:color="E3E3E3"/>
                                <w:right w:val="single" w:sz="2" w:space="0" w:color="E3E3E3"/>
                              </w:divBdr>
                              <w:divsChild>
                                <w:div w:id="1870755567">
                                  <w:marLeft w:val="0"/>
                                  <w:marRight w:val="0"/>
                                  <w:marTop w:val="0"/>
                                  <w:marBottom w:val="0"/>
                                  <w:divBdr>
                                    <w:top w:val="single" w:sz="2" w:space="0" w:color="E3E3E3"/>
                                    <w:left w:val="single" w:sz="2" w:space="0" w:color="E3E3E3"/>
                                    <w:bottom w:val="single" w:sz="2" w:space="0" w:color="E3E3E3"/>
                                    <w:right w:val="single" w:sz="2" w:space="0" w:color="E3E3E3"/>
                                  </w:divBdr>
                                  <w:divsChild>
                                    <w:div w:id="11452040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04690683">
      <w:bodyDiv w:val="1"/>
      <w:marLeft w:val="0"/>
      <w:marRight w:val="0"/>
      <w:marTop w:val="0"/>
      <w:marBottom w:val="0"/>
      <w:divBdr>
        <w:top w:val="none" w:sz="0" w:space="0" w:color="auto"/>
        <w:left w:val="none" w:sz="0" w:space="0" w:color="auto"/>
        <w:bottom w:val="none" w:sz="0" w:space="0" w:color="auto"/>
        <w:right w:val="none" w:sz="0" w:space="0" w:color="auto"/>
      </w:divBdr>
      <w:divsChild>
        <w:div w:id="1495292096">
          <w:marLeft w:val="0"/>
          <w:marRight w:val="0"/>
          <w:marTop w:val="0"/>
          <w:marBottom w:val="0"/>
          <w:divBdr>
            <w:top w:val="single" w:sz="2" w:space="0" w:color="E3E3E3"/>
            <w:left w:val="single" w:sz="2" w:space="0" w:color="E3E3E3"/>
            <w:bottom w:val="single" w:sz="2" w:space="0" w:color="E3E3E3"/>
            <w:right w:val="single" w:sz="2" w:space="0" w:color="E3E3E3"/>
          </w:divBdr>
          <w:divsChild>
            <w:div w:id="1273056130">
              <w:marLeft w:val="0"/>
              <w:marRight w:val="0"/>
              <w:marTop w:val="0"/>
              <w:marBottom w:val="0"/>
              <w:divBdr>
                <w:top w:val="single" w:sz="2" w:space="0" w:color="E3E3E3"/>
                <w:left w:val="single" w:sz="2" w:space="0" w:color="E3E3E3"/>
                <w:bottom w:val="single" w:sz="2" w:space="0" w:color="E3E3E3"/>
                <w:right w:val="single" w:sz="2" w:space="0" w:color="E3E3E3"/>
              </w:divBdr>
              <w:divsChild>
                <w:div w:id="1175807062">
                  <w:marLeft w:val="0"/>
                  <w:marRight w:val="0"/>
                  <w:marTop w:val="0"/>
                  <w:marBottom w:val="0"/>
                  <w:divBdr>
                    <w:top w:val="single" w:sz="2" w:space="0" w:color="E3E3E3"/>
                    <w:left w:val="single" w:sz="2" w:space="0" w:color="E3E3E3"/>
                    <w:bottom w:val="single" w:sz="2" w:space="0" w:color="E3E3E3"/>
                    <w:right w:val="single" w:sz="2" w:space="0" w:color="E3E3E3"/>
                  </w:divBdr>
                  <w:divsChild>
                    <w:div w:id="1301308381">
                      <w:marLeft w:val="0"/>
                      <w:marRight w:val="0"/>
                      <w:marTop w:val="0"/>
                      <w:marBottom w:val="0"/>
                      <w:divBdr>
                        <w:top w:val="single" w:sz="2" w:space="0" w:color="E3E3E3"/>
                        <w:left w:val="single" w:sz="2" w:space="0" w:color="E3E3E3"/>
                        <w:bottom w:val="single" w:sz="2" w:space="0" w:color="E3E3E3"/>
                        <w:right w:val="single" w:sz="2" w:space="0" w:color="E3E3E3"/>
                      </w:divBdr>
                      <w:divsChild>
                        <w:div w:id="22169390">
                          <w:marLeft w:val="0"/>
                          <w:marRight w:val="0"/>
                          <w:marTop w:val="0"/>
                          <w:marBottom w:val="0"/>
                          <w:divBdr>
                            <w:top w:val="single" w:sz="2" w:space="0" w:color="E3E3E3"/>
                            <w:left w:val="single" w:sz="2" w:space="0" w:color="E3E3E3"/>
                            <w:bottom w:val="single" w:sz="2" w:space="0" w:color="E3E3E3"/>
                            <w:right w:val="single" w:sz="2" w:space="0" w:color="E3E3E3"/>
                          </w:divBdr>
                          <w:divsChild>
                            <w:div w:id="1237324644">
                              <w:marLeft w:val="0"/>
                              <w:marRight w:val="0"/>
                              <w:marTop w:val="0"/>
                              <w:marBottom w:val="0"/>
                              <w:divBdr>
                                <w:top w:val="single" w:sz="2" w:space="0" w:color="E3E3E3"/>
                                <w:left w:val="single" w:sz="2" w:space="0" w:color="E3E3E3"/>
                                <w:bottom w:val="single" w:sz="2" w:space="0" w:color="E3E3E3"/>
                                <w:right w:val="single" w:sz="2" w:space="0" w:color="E3E3E3"/>
                              </w:divBdr>
                              <w:divsChild>
                                <w:div w:id="858666009">
                                  <w:marLeft w:val="0"/>
                                  <w:marRight w:val="0"/>
                                  <w:marTop w:val="100"/>
                                  <w:marBottom w:val="100"/>
                                  <w:divBdr>
                                    <w:top w:val="single" w:sz="2" w:space="0" w:color="E3E3E3"/>
                                    <w:left w:val="single" w:sz="2" w:space="0" w:color="E3E3E3"/>
                                    <w:bottom w:val="single" w:sz="2" w:space="0" w:color="E3E3E3"/>
                                    <w:right w:val="single" w:sz="2" w:space="0" w:color="E3E3E3"/>
                                  </w:divBdr>
                                  <w:divsChild>
                                    <w:div w:id="579173096">
                                      <w:marLeft w:val="0"/>
                                      <w:marRight w:val="0"/>
                                      <w:marTop w:val="0"/>
                                      <w:marBottom w:val="0"/>
                                      <w:divBdr>
                                        <w:top w:val="single" w:sz="2" w:space="0" w:color="E3E3E3"/>
                                        <w:left w:val="single" w:sz="2" w:space="0" w:color="E3E3E3"/>
                                        <w:bottom w:val="single" w:sz="2" w:space="0" w:color="E3E3E3"/>
                                        <w:right w:val="single" w:sz="2" w:space="0" w:color="E3E3E3"/>
                                      </w:divBdr>
                                      <w:divsChild>
                                        <w:div w:id="193083390">
                                          <w:marLeft w:val="0"/>
                                          <w:marRight w:val="0"/>
                                          <w:marTop w:val="0"/>
                                          <w:marBottom w:val="0"/>
                                          <w:divBdr>
                                            <w:top w:val="single" w:sz="2" w:space="0" w:color="E3E3E3"/>
                                            <w:left w:val="single" w:sz="2" w:space="0" w:color="E3E3E3"/>
                                            <w:bottom w:val="single" w:sz="2" w:space="0" w:color="E3E3E3"/>
                                            <w:right w:val="single" w:sz="2" w:space="0" w:color="E3E3E3"/>
                                          </w:divBdr>
                                          <w:divsChild>
                                            <w:div w:id="1163546850">
                                              <w:marLeft w:val="0"/>
                                              <w:marRight w:val="0"/>
                                              <w:marTop w:val="0"/>
                                              <w:marBottom w:val="0"/>
                                              <w:divBdr>
                                                <w:top w:val="single" w:sz="2" w:space="0" w:color="E3E3E3"/>
                                                <w:left w:val="single" w:sz="2" w:space="0" w:color="E3E3E3"/>
                                                <w:bottom w:val="single" w:sz="2" w:space="0" w:color="E3E3E3"/>
                                                <w:right w:val="single" w:sz="2" w:space="0" w:color="E3E3E3"/>
                                              </w:divBdr>
                                              <w:divsChild>
                                                <w:div w:id="653946856">
                                                  <w:marLeft w:val="0"/>
                                                  <w:marRight w:val="0"/>
                                                  <w:marTop w:val="0"/>
                                                  <w:marBottom w:val="0"/>
                                                  <w:divBdr>
                                                    <w:top w:val="single" w:sz="2" w:space="0" w:color="E3E3E3"/>
                                                    <w:left w:val="single" w:sz="2" w:space="0" w:color="E3E3E3"/>
                                                    <w:bottom w:val="single" w:sz="2" w:space="0" w:color="E3E3E3"/>
                                                    <w:right w:val="single" w:sz="2" w:space="0" w:color="E3E3E3"/>
                                                  </w:divBdr>
                                                  <w:divsChild>
                                                    <w:div w:id="1533150910">
                                                      <w:marLeft w:val="0"/>
                                                      <w:marRight w:val="0"/>
                                                      <w:marTop w:val="0"/>
                                                      <w:marBottom w:val="0"/>
                                                      <w:divBdr>
                                                        <w:top w:val="single" w:sz="2" w:space="0" w:color="E3E3E3"/>
                                                        <w:left w:val="single" w:sz="2" w:space="0" w:color="E3E3E3"/>
                                                        <w:bottom w:val="single" w:sz="2" w:space="0" w:color="E3E3E3"/>
                                                        <w:right w:val="single" w:sz="2" w:space="0" w:color="E3E3E3"/>
                                                      </w:divBdr>
                                                      <w:divsChild>
                                                        <w:div w:id="17172696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36156819">
          <w:marLeft w:val="0"/>
          <w:marRight w:val="0"/>
          <w:marTop w:val="0"/>
          <w:marBottom w:val="0"/>
          <w:divBdr>
            <w:top w:val="none" w:sz="0" w:space="0" w:color="auto"/>
            <w:left w:val="none" w:sz="0" w:space="0" w:color="auto"/>
            <w:bottom w:val="none" w:sz="0" w:space="0" w:color="auto"/>
            <w:right w:val="none" w:sz="0" w:space="0" w:color="auto"/>
          </w:divBdr>
        </w:div>
      </w:divsChild>
    </w:div>
    <w:div w:id="413014391">
      <w:bodyDiv w:val="1"/>
      <w:marLeft w:val="0"/>
      <w:marRight w:val="0"/>
      <w:marTop w:val="0"/>
      <w:marBottom w:val="0"/>
      <w:divBdr>
        <w:top w:val="none" w:sz="0" w:space="0" w:color="auto"/>
        <w:left w:val="none" w:sz="0" w:space="0" w:color="auto"/>
        <w:bottom w:val="none" w:sz="0" w:space="0" w:color="auto"/>
        <w:right w:val="none" w:sz="0" w:space="0" w:color="auto"/>
      </w:divBdr>
    </w:div>
    <w:div w:id="420175644">
      <w:bodyDiv w:val="1"/>
      <w:marLeft w:val="0"/>
      <w:marRight w:val="0"/>
      <w:marTop w:val="0"/>
      <w:marBottom w:val="0"/>
      <w:divBdr>
        <w:top w:val="none" w:sz="0" w:space="0" w:color="auto"/>
        <w:left w:val="none" w:sz="0" w:space="0" w:color="auto"/>
        <w:bottom w:val="none" w:sz="0" w:space="0" w:color="auto"/>
        <w:right w:val="none" w:sz="0" w:space="0" w:color="auto"/>
      </w:divBdr>
    </w:div>
    <w:div w:id="422334985">
      <w:bodyDiv w:val="1"/>
      <w:marLeft w:val="0"/>
      <w:marRight w:val="0"/>
      <w:marTop w:val="0"/>
      <w:marBottom w:val="0"/>
      <w:divBdr>
        <w:top w:val="none" w:sz="0" w:space="0" w:color="auto"/>
        <w:left w:val="none" w:sz="0" w:space="0" w:color="auto"/>
        <w:bottom w:val="none" w:sz="0" w:space="0" w:color="auto"/>
        <w:right w:val="none" w:sz="0" w:space="0" w:color="auto"/>
      </w:divBdr>
    </w:div>
    <w:div w:id="425420066">
      <w:bodyDiv w:val="1"/>
      <w:marLeft w:val="0"/>
      <w:marRight w:val="0"/>
      <w:marTop w:val="0"/>
      <w:marBottom w:val="0"/>
      <w:divBdr>
        <w:top w:val="none" w:sz="0" w:space="0" w:color="auto"/>
        <w:left w:val="none" w:sz="0" w:space="0" w:color="auto"/>
        <w:bottom w:val="none" w:sz="0" w:space="0" w:color="auto"/>
        <w:right w:val="none" w:sz="0" w:space="0" w:color="auto"/>
      </w:divBdr>
      <w:divsChild>
        <w:div w:id="575014677">
          <w:marLeft w:val="0"/>
          <w:marRight w:val="0"/>
          <w:marTop w:val="0"/>
          <w:marBottom w:val="0"/>
          <w:divBdr>
            <w:top w:val="single" w:sz="2" w:space="0" w:color="E3E3E3"/>
            <w:left w:val="single" w:sz="2" w:space="0" w:color="E3E3E3"/>
            <w:bottom w:val="single" w:sz="2" w:space="0" w:color="E3E3E3"/>
            <w:right w:val="single" w:sz="2" w:space="0" w:color="E3E3E3"/>
          </w:divBdr>
          <w:divsChild>
            <w:div w:id="1975453">
              <w:marLeft w:val="0"/>
              <w:marRight w:val="0"/>
              <w:marTop w:val="0"/>
              <w:marBottom w:val="0"/>
              <w:divBdr>
                <w:top w:val="single" w:sz="2" w:space="0" w:color="E3E3E3"/>
                <w:left w:val="single" w:sz="2" w:space="0" w:color="E3E3E3"/>
                <w:bottom w:val="single" w:sz="2" w:space="0" w:color="E3E3E3"/>
                <w:right w:val="single" w:sz="2" w:space="0" w:color="E3E3E3"/>
              </w:divBdr>
              <w:divsChild>
                <w:div w:id="913468270">
                  <w:marLeft w:val="0"/>
                  <w:marRight w:val="0"/>
                  <w:marTop w:val="0"/>
                  <w:marBottom w:val="0"/>
                  <w:divBdr>
                    <w:top w:val="single" w:sz="2" w:space="0" w:color="E3E3E3"/>
                    <w:left w:val="single" w:sz="2" w:space="0" w:color="E3E3E3"/>
                    <w:bottom w:val="single" w:sz="2" w:space="0" w:color="E3E3E3"/>
                    <w:right w:val="single" w:sz="2" w:space="0" w:color="E3E3E3"/>
                  </w:divBdr>
                  <w:divsChild>
                    <w:div w:id="1324702651">
                      <w:marLeft w:val="0"/>
                      <w:marRight w:val="0"/>
                      <w:marTop w:val="0"/>
                      <w:marBottom w:val="0"/>
                      <w:divBdr>
                        <w:top w:val="single" w:sz="2" w:space="0" w:color="E3E3E3"/>
                        <w:left w:val="single" w:sz="2" w:space="0" w:color="E3E3E3"/>
                        <w:bottom w:val="single" w:sz="2" w:space="0" w:color="E3E3E3"/>
                        <w:right w:val="single" w:sz="2" w:space="0" w:color="E3E3E3"/>
                      </w:divBdr>
                      <w:divsChild>
                        <w:div w:id="1987588745">
                          <w:marLeft w:val="0"/>
                          <w:marRight w:val="0"/>
                          <w:marTop w:val="0"/>
                          <w:marBottom w:val="0"/>
                          <w:divBdr>
                            <w:top w:val="single" w:sz="2" w:space="0" w:color="E3E3E3"/>
                            <w:left w:val="single" w:sz="2" w:space="0" w:color="E3E3E3"/>
                            <w:bottom w:val="single" w:sz="2" w:space="0" w:color="E3E3E3"/>
                            <w:right w:val="single" w:sz="2" w:space="0" w:color="E3E3E3"/>
                          </w:divBdr>
                          <w:divsChild>
                            <w:div w:id="569727355">
                              <w:marLeft w:val="0"/>
                              <w:marRight w:val="0"/>
                              <w:marTop w:val="100"/>
                              <w:marBottom w:val="100"/>
                              <w:divBdr>
                                <w:top w:val="single" w:sz="2" w:space="0" w:color="E3E3E3"/>
                                <w:left w:val="single" w:sz="2" w:space="0" w:color="E3E3E3"/>
                                <w:bottom w:val="single" w:sz="2" w:space="0" w:color="E3E3E3"/>
                                <w:right w:val="single" w:sz="2" w:space="0" w:color="E3E3E3"/>
                              </w:divBdr>
                              <w:divsChild>
                                <w:div w:id="327681285">
                                  <w:marLeft w:val="0"/>
                                  <w:marRight w:val="0"/>
                                  <w:marTop w:val="0"/>
                                  <w:marBottom w:val="0"/>
                                  <w:divBdr>
                                    <w:top w:val="single" w:sz="2" w:space="0" w:color="E3E3E3"/>
                                    <w:left w:val="single" w:sz="2" w:space="0" w:color="E3E3E3"/>
                                    <w:bottom w:val="single" w:sz="2" w:space="0" w:color="E3E3E3"/>
                                    <w:right w:val="single" w:sz="2" w:space="0" w:color="E3E3E3"/>
                                  </w:divBdr>
                                  <w:divsChild>
                                    <w:div w:id="1617101341">
                                      <w:marLeft w:val="0"/>
                                      <w:marRight w:val="0"/>
                                      <w:marTop w:val="0"/>
                                      <w:marBottom w:val="0"/>
                                      <w:divBdr>
                                        <w:top w:val="single" w:sz="2" w:space="0" w:color="E3E3E3"/>
                                        <w:left w:val="single" w:sz="2" w:space="0" w:color="E3E3E3"/>
                                        <w:bottom w:val="single" w:sz="2" w:space="0" w:color="E3E3E3"/>
                                        <w:right w:val="single" w:sz="2" w:space="0" w:color="E3E3E3"/>
                                      </w:divBdr>
                                      <w:divsChild>
                                        <w:div w:id="1396976906">
                                          <w:marLeft w:val="0"/>
                                          <w:marRight w:val="0"/>
                                          <w:marTop w:val="0"/>
                                          <w:marBottom w:val="0"/>
                                          <w:divBdr>
                                            <w:top w:val="single" w:sz="2" w:space="0" w:color="E3E3E3"/>
                                            <w:left w:val="single" w:sz="2" w:space="0" w:color="E3E3E3"/>
                                            <w:bottom w:val="single" w:sz="2" w:space="0" w:color="E3E3E3"/>
                                            <w:right w:val="single" w:sz="2" w:space="0" w:color="E3E3E3"/>
                                          </w:divBdr>
                                          <w:divsChild>
                                            <w:div w:id="2143571262">
                                              <w:marLeft w:val="0"/>
                                              <w:marRight w:val="0"/>
                                              <w:marTop w:val="0"/>
                                              <w:marBottom w:val="0"/>
                                              <w:divBdr>
                                                <w:top w:val="single" w:sz="2" w:space="0" w:color="E3E3E3"/>
                                                <w:left w:val="single" w:sz="2" w:space="0" w:color="E3E3E3"/>
                                                <w:bottom w:val="single" w:sz="2" w:space="0" w:color="E3E3E3"/>
                                                <w:right w:val="single" w:sz="2" w:space="0" w:color="E3E3E3"/>
                                              </w:divBdr>
                                              <w:divsChild>
                                                <w:div w:id="1168323818">
                                                  <w:marLeft w:val="0"/>
                                                  <w:marRight w:val="0"/>
                                                  <w:marTop w:val="0"/>
                                                  <w:marBottom w:val="0"/>
                                                  <w:divBdr>
                                                    <w:top w:val="single" w:sz="2" w:space="0" w:color="E3E3E3"/>
                                                    <w:left w:val="single" w:sz="2" w:space="0" w:color="E3E3E3"/>
                                                    <w:bottom w:val="single" w:sz="2" w:space="0" w:color="E3E3E3"/>
                                                    <w:right w:val="single" w:sz="2" w:space="0" w:color="E3E3E3"/>
                                                  </w:divBdr>
                                                  <w:divsChild>
                                                    <w:div w:id="11931802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36690018">
          <w:marLeft w:val="0"/>
          <w:marRight w:val="0"/>
          <w:marTop w:val="0"/>
          <w:marBottom w:val="0"/>
          <w:divBdr>
            <w:top w:val="none" w:sz="0" w:space="0" w:color="auto"/>
            <w:left w:val="none" w:sz="0" w:space="0" w:color="auto"/>
            <w:bottom w:val="none" w:sz="0" w:space="0" w:color="auto"/>
            <w:right w:val="none" w:sz="0" w:space="0" w:color="auto"/>
          </w:divBdr>
        </w:div>
      </w:divsChild>
    </w:div>
    <w:div w:id="471600236">
      <w:bodyDiv w:val="1"/>
      <w:marLeft w:val="0"/>
      <w:marRight w:val="0"/>
      <w:marTop w:val="0"/>
      <w:marBottom w:val="0"/>
      <w:divBdr>
        <w:top w:val="none" w:sz="0" w:space="0" w:color="auto"/>
        <w:left w:val="none" w:sz="0" w:space="0" w:color="auto"/>
        <w:bottom w:val="none" w:sz="0" w:space="0" w:color="auto"/>
        <w:right w:val="none" w:sz="0" w:space="0" w:color="auto"/>
      </w:divBdr>
      <w:divsChild>
        <w:div w:id="826364287">
          <w:marLeft w:val="0"/>
          <w:marRight w:val="0"/>
          <w:marTop w:val="0"/>
          <w:marBottom w:val="0"/>
          <w:divBdr>
            <w:top w:val="none" w:sz="0" w:space="0" w:color="auto"/>
            <w:left w:val="none" w:sz="0" w:space="0" w:color="auto"/>
            <w:bottom w:val="none" w:sz="0" w:space="0" w:color="auto"/>
            <w:right w:val="none" w:sz="0" w:space="0" w:color="auto"/>
          </w:divBdr>
        </w:div>
        <w:div w:id="415516835">
          <w:marLeft w:val="0"/>
          <w:marRight w:val="0"/>
          <w:marTop w:val="0"/>
          <w:marBottom w:val="0"/>
          <w:divBdr>
            <w:top w:val="none" w:sz="0" w:space="0" w:color="auto"/>
            <w:left w:val="none" w:sz="0" w:space="0" w:color="auto"/>
            <w:bottom w:val="none" w:sz="0" w:space="0" w:color="auto"/>
            <w:right w:val="none" w:sz="0" w:space="0" w:color="auto"/>
          </w:divBdr>
        </w:div>
        <w:div w:id="613558886">
          <w:marLeft w:val="0"/>
          <w:marRight w:val="0"/>
          <w:marTop w:val="0"/>
          <w:marBottom w:val="0"/>
          <w:divBdr>
            <w:top w:val="none" w:sz="0" w:space="0" w:color="auto"/>
            <w:left w:val="none" w:sz="0" w:space="0" w:color="auto"/>
            <w:bottom w:val="none" w:sz="0" w:space="0" w:color="auto"/>
            <w:right w:val="none" w:sz="0" w:space="0" w:color="auto"/>
          </w:divBdr>
        </w:div>
        <w:div w:id="757795521">
          <w:marLeft w:val="0"/>
          <w:marRight w:val="0"/>
          <w:marTop w:val="0"/>
          <w:marBottom w:val="0"/>
          <w:divBdr>
            <w:top w:val="none" w:sz="0" w:space="0" w:color="auto"/>
            <w:left w:val="none" w:sz="0" w:space="0" w:color="auto"/>
            <w:bottom w:val="none" w:sz="0" w:space="0" w:color="auto"/>
            <w:right w:val="none" w:sz="0" w:space="0" w:color="auto"/>
          </w:divBdr>
        </w:div>
        <w:div w:id="188616247">
          <w:marLeft w:val="0"/>
          <w:marRight w:val="0"/>
          <w:marTop w:val="0"/>
          <w:marBottom w:val="0"/>
          <w:divBdr>
            <w:top w:val="none" w:sz="0" w:space="0" w:color="auto"/>
            <w:left w:val="none" w:sz="0" w:space="0" w:color="auto"/>
            <w:bottom w:val="none" w:sz="0" w:space="0" w:color="auto"/>
            <w:right w:val="none" w:sz="0" w:space="0" w:color="auto"/>
          </w:divBdr>
        </w:div>
        <w:div w:id="1533612481">
          <w:marLeft w:val="0"/>
          <w:marRight w:val="0"/>
          <w:marTop w:val="0"/>
          <w:marBottom w:val="0"/>
          <w:divBdr>
            <w:top w:val="none" w:sz="0" w:space="0" w:color="auto"/>
            <w:left w:val="none" w:sz="0" w:space="0" w:color="auto"/>
            <w:bottom w:val="none" w:sz="0" w:space="0" w:color="auto"/>
            <w:right w:val="none" w:sz="0" w:space="0" w:color="auto"/>
          </w:divBdr>
        </w:div>
        <w:div w:id="683751305">
          <w:marLeft w:val="0"/>
          <w:marRight w:val="0"/>
          <w:marTop w:val="0"/>
          <w:marBottom w:val="0"/>
          <w:divBdr>
            <w:top w:val="none" w:sz="0" w:space="0" w:color="auto"/>
            <w:left w:val="none" w:sz="0" w:space="0" w:color="auto"/>
            <w:bottom w:val="none" w:sz="0" w:space="0" w:color="auto"/>
            <w:right w:val="none" w:sz="0" w:space="0" w:color="auto"/>
          </w:divBdr>
        </w:div>
        <w:div w:id="213199073">
          <w:marLeft w:val="0"/>
          <w:marRight w:val="0"/>
          <w:marTop w:val="0"/>
          <w:marBottom w:val="0"/>
          <w:divBdr>
            <w:top w:val="none" w:sz="0" w:space="0" w:color="auto"/>
            <w:left w:val="none" w:sz="0" w:space="0" w:color="auto"/>
            <w:bottom w:val="none" w:sz="0" w:space="0" w:color="auto"/>
            <w:right w:val="none" w:sz="0" w:space="0" w:color="auto"/>
          </w:divBdr>
        </w:div>
        <w:div w:id="1690596348">
          <w:marLeft w:val="0"/>
          <w:marRight w:val="0"/>
          <w:marTop w:val="0"/>
          <w:marBottom w:val="0"/>
          <w:divBdr>
            <w:top w:val="none" w:sz="0" w:space="0" w:color="auto"/>
            <w:left w:val="none" w:sz="0" w:space="0" w:color="auto"/>
            <w:bottom w:val="none" w:sz="0" w:space="0" w:color="auto"/>
            <w:right w:val="none" w:sz="0" w:space="0" w:color="auto"/>
          </w:divBdr>
        </w:div>
        <w:div w:id="854854238">
          <w:marLeft w:val="0"/>
          <w:marRight w:val="0"/>
          <w:marTop w:val="0"/>
          <w:marBottom w:val="0"/>
          <w:divBdr>
            <w:top w:val="none" w:sz="0" w:space="0" w:color="auto"/>
            <w:left w:val="none" w:sz="0" w:space="0" w:color="auto"/>
            <w:bottom w:val="none" w:sz="0" w:space="0" w:color="auto"/>
            <w:right w:val="none" w:sz="0" w:space="0" w:color="auto"/>
          </w:divBdr>
        </w:div>
        <w:div w:id="1035425828">
          <w:marLeft w:val="0"/>
          <w:marRight w:val="0"/>
          <w:marTop w:val="0"/>
          <w:marBottom w:val="0"/>
          <w:divBdr>
            <w:top w:val="none" w:sz="0" w:space="0" w:color="auto"/>
            <w:left w:val="none" w:sz="0" w:space="0" w:color="auto"/>
            <w:bottom w:val="none" w:sz="0" w:space="0" w:color="auto"/>
            <w:right w:val="none" w:sz="0" w:space="0" w:color="auto"/>
          </w:divBdr>
        </w:div>
        <w:div w:id="1970356344">
          <w:marLeft w:val="0"/>
          <w:marRight w:val="0"/>
          <w:marTop w:val="0"/>
          <w:marBottom w:val="0"/>
          <w:divBdr>
            <w:top w:val="none" w:sz="0" w:space="0" w:color="auto"/>
            <w:left w:val="none" w:sz="0" w:space="0" w:color="auto"/>
            <w:bottom w:val="none" w:sz="0" w:space="0" w:color="auto"/>
            <w:right w:val="none" w:sz="0" w:space="0" w:color="auto"/>
          </w:divBdr>
        </w:div>
        <w:div w:id="1177960327">
          <w:marLeft w:val="0"/>
          <w:marRight w:val="0"/>
          <w:marTop w:val="0"/>
          <w:marBottom w:val="0"/>
          <w:divBdr>
            <w:top w:val="none" w:sz="0" w:space="0" w:color="auto"/>
            <w:left w:val="none" w:sz="0" w:space="0" w:color="auto"/>
            <w:bottom w:val="none" w:sz="0" w:space="0" w:color="auto"/>
            <w:right w:val="none" w:sz="0" w:space="0" w:color="auto"/>
          </w:divBdr>
        </w:div>
        <w:div w:id="949320908">
          <w:marLeft w:val="0"/>
          <w:marRight w:val="0"/>
          <w:marTop w:val="0"/>
          <w:marBottom w:val="0"/>
          <w:divBdr>
            <w:top w:val="none" w:sz="0" w:space="0" w:color="auto"/>
            <w:left w:val="none" w:sz="0" w:space="0" w:color="auto"/>
            <w:bottom w:val="none" w:sz="0" w:space="0" w:color="auto"/>
            <w:right w:val="none" w:sz="0" w:space="0" w:color="auto"/>
          </w:divBdr>
        </w:div>
        <w:div w:id="1316690412">
          <w:marLeft w:val="0"/>
          <w:marRight w:val="0"/>
          <w:marTop w:val="0"/>
          <w:marBottom w:val="0"/>
          <w:divBdr>
            <w:top w:val="none" w:sz="0" w:space="0" w:color="auto"/>
            <w:left w:val="none" w:sz="0" w:space="0" w:color="auto"/>
            <w:bottom w:val="none" w:sz="0" w:space="0" w:color="auto"/>
            <w:right w:val="none" w:sz="0" w:space="0" w:color="auto"/>
          </w:divBdr>
        </w:div>
        <w:div w:id="2065177949">
          <w:marLeft w:val="0"/>
          <w:marRight w:val="0"/>
          <w:marTop w:val="0"/>
          <w:marBottom w:val="0"/>
          <w:divBdr>
            <w:top w:val="none" w:sz="0" w:space="0" w:color="auto"/>
            <w:left w:val="none" w:sz="0" w:space="0" w:color="auto"/>
            <w:bottom w:val="none" w:sz="0" w:space="0" w:color="auto"/>
            <w:right w:val="none" w:sz="0" w:space="0" w:color="auto"/>
          </w:divBdr>
        </w:div>
        <w:div w:id="325866958">
          <w:marLeft w:val="0"/>
          <w:marRight w:val="0"/>
          <w:marTop w:val="0"/>
          <w:marBottom w:val="0"/>
          <w:divBdr>
            <w:top w:val="none" w:sz="0" w:space="0" w:color="auto"/>
            <w:left w:val="none" w:sz="0" w:space="0" w:color="auto"/>
            <w:bottom w:val="none" w:sz="0" w:space="0" w:color="auto"/>
            <w:right w:val="none" w:sz="0" w:space="0" w:color="auto"/>
          </w:divBdr>
        </w:div>
        <w:div w:id="1315838908">
          <w:marLeft w:val="0"/>
          <w:marRight w:val="0"/>
          <w:marTop w:val="0"/>
          <w:marBottom w:val="0"/>
          <w:divBdr>
            <w:top w:val="none" w:sz="0" w:space="0" w:color="auto"/>
            <w:left w:val="none" w:sz="0" w:space="0" w:color="auto"/>
            <w:bottom w:val="none" w:sz="0" w:space="0" w:color="auto"/>
            <w:right w:val="none" w:sz="0" w:space="0" w:color="auto"/>
          </w:divBdr>
        </w:div>
        <w:div w:id="509952090">
          <w:marLeft w:val="0"/>
          <w:marRight w:val="0"/>
          <w:marTop w:val="0"/>
          <w:marBottom w:val="0"/>
          <w:divBdr>
            <w:top w:val="none" w:sz="0" w:space="0" w:color="auto"/>
            <w:left w:val="none" w:sz="0" w:space="0" w:color="auto"/>
            <w:bottom w:val="none" w:sz="0" w:space="0" w:color="auto"/>
            <w:right w:val="none" w:sz="0" w:space="0" w:color="auto"/>
          </w:divBdr>
        </w:div>
        <w:div w:id="1488400296">
          <w:marLeft w:val="0"/>
          <w:marRight w:val="0"/>
          <w:marTop w:val="0"/>
          <w:marBottom w:val="0"/>
          <w:divBdr>
            <w:top w:val="none" w:sz="0" w:space="0" w:color="auto"/>
            <w:left w:val="none" w:sz="0" w:space="0" w:color="auto"/>
            <w:bottom w:val="none" w:sz="0" w:space="0" w:color="auto"/>
            <w:right w:val="none" w:sz="0" w:space="0" w:color="auto"/>
          </w:divBdr>
        </w:div>
        <w:div w:id="1142502620">
          <w:marLeft w:val="0"/>
          <w:marRight w:val="0"/>
          <w:marTop w:val="0"/>
          <w:marBottom w:val="0"/>
          <w:divBdr>
            <w:top w:val="none" w:sz="0" w:space="0" w:color="auto"/>
            <w:left w:val="none" w:sz="0" w:space="0" w:color="auto"/>
            <w:bottom w:val="none" w:sz="0" w:space="0" w:color="auto"/>
            <w:right w:val="none" w:sz="0" w:space="0" w:color="auto"/>
          </w:divBdr>
        </w:div>
        <w:div w:id="91096950">
          <w:marLeft w:val="0"/>
          <w:marRight w:val="0"/>
          <w:marTop w:val="0"/>
          <w:marBottom w:val="0"/>
          <w:divBdr>
            <w:top w:val="none" w:sz="0" w:space="0" w:color="auto"/>
            <w:left w:val="none" w:sz="0" w:space="0" w:color="auto"/>
            <w:bottom w:val="none" w:sz="0" w:space="0" w:color="auto"/>
            <w:right w:val="none" w:sz="0" w:space="0" w:color="auto"/>
          </w:divBdr>
        </w:div>
        <w:div w:id="1289047331">
          <w:marLeft w:val="0"/>
          <w:marRight w:val="0"/>
          <w:marTop w:val="0"/>
          <w:marBottom w:val="0"/>
          <w:divBdr>
            <w:top w:val="none" w:sz="0" w:space="0" w:color="auto"/>
            <w:left w:val="none" w:sz="0" w:space="0" w:color="auto"/>
            <w:bottom w:val="none" w:sz="0" w:space="0" w:color="auto"/>
            <w:right w:val="none" w:sz="0" w:space="0" w:color="auto"/>
          </w:divBdr>
        </w:div>
        <w:div w:id="1228800501">
          <w:marLeft w:val="0"/>
          <w:marRight w:val="0"/>
          <w:marTop w:val="0"/>
          <w:marBottom w:val="0"/>
          <w:divBdr>
            <w:top w:val="none" w:sz="0" w:space="0" w:color="auto"/>
            <w:left w:val="none" w:sz="0" w:space="0" w:color="auto"/>
            <w:bottom w:val="none" w:sz="0" w:space="0" w:color="auto"/>
            <w:right w:val="none" w:sz="0" w:space="0" w:color="auto"/>
          </w:divBdr>
        </w:div>
        <w:div w:id="491727326">
          <w:marLeft w:val="0"/>
          <w:marRight w:val="0"/>
          <w:marTop w:val="0"/>
          <w:marBottom w:val="0"/>
          <w:divBdr>
            <w:top w:val="none" w:sz="0" w:space="0" w:color="auto"/>
            <w:left w:val="none" w:sz="0" w:space="0" w:color="auto"/>
            <w:bottom w:val="none" w:sz="0" w:space="0" w:color="auto"/>
            <w:right w:val="none" w:sz="0" w:space="0" w:color="auto"/>
          </w:divBdr>
        </w:div>
        <w:div w:id="792021269">
          <w:marLeft w:val="0"/>
          <w:marRight w:val="0"/>
          <w:marTop w:val="0"/>
          <w:marBottom w:val="0"/>
          <w:divBdr>
            <w:top w:val="none" w:sz="0" w:space="0" w:color="auto"/>
            <w:left w:val="none" w:sz="0" w:space="0" w:color="auto"/>
            <w:bottom w:val="none" w:sz="0" w:space="0" w:color="auto"/>
            <w:right w:val="none" w:sz="0" w:space="0" w:color="auto"/>
          </w:divBdr>
        </w:div>
        <w:div w:id="1352101015">
          <w:marLeft w:val="0"/>
          <w:marRight w:val="0"/>
          <w:marTop w:val="0"/>
          <w:marBottom w:val="0"/>
          <w:divBdr>
            <w:top w:val="none" w:sz="0" w:space="0" w:color="auto"/>
            <w:left w:val="none" w:sz="0" w:space="0" w:color="auto"/>
            <w:bottom w:val="none" w:sz="0" w:space="0" w:color="auto"/>
            <w:right w:val="none" w:sz="0" w:space="0" w:color="auto"/>
          </w:divBdr>
        </w:div>
        <w:div w:id="65304220">
          <w:marLeft w:val="0"/>
          <w:marRight w:val="0"/>
          <w:marTop w:val="0"/>
          <w:marBottom w:val="0"/>
          <w:divBdr>
            <w:top w:val="none" w:sz="0" w:space="0" w:color="auto"/>
            <w:left w:val="none" w:sz="0" w:space="0" w:color="auto"/>
            <w:bottom w:val="none" w:sz="0" w:space="0" w:color="auto"/>
            <w:right w:val="none" w:sz="0" w:space="0" w:color="auto"/>
          </w:divBdr>
        </w:div>
        <w:div w:id="1973174008">
          <w:marLeft w:val="0"/>
          <w:marRight w:val="0"/>
          <w:marTop w:val="0"/>
          <w:marBottom w:val="0"/>
          <w:divBdr>
            <w:top w:val="none" w:sz="0" w:space="0" w:color="auto"/>
            <w:left w:val="none" w:sz="0" w:space="0" w:color="auto"/>
            <w:bottom w:val="none" w:sz="0" w:space="0" w:color="auto"/>
            <w:right w:val="none" w:sz="0" w:space="0" w:color="auto"/>
          </w:divBdr>
        </w:div>
        <w:div w:id="1181815247">
          <w:marLeft w:val="0"/>
          <w:marRight w:val="0"/>
          <w:marTop w:val="0"/>
          <w:marBottom w:val="0"/>
          <w:divBdr>
            <w:top w:val="none" w:sz="0" w:space="0" w:color="auto"/>
            <w:left w:val="none" w:sz="0" w:space="0" w:color="auto"/>
            <w:bottom w:val="none" w:sz="0" w:space="0" w:color="auto"/>
            <w:right w:val="none" w:sz="0" w:space="0" w:color="auto"/>
          </w:divBdr>
        </w:div>
        <w:div w:id="1331175253">
          <w:marLeft w:val="0"/>
          <w:marRight w:val="0"/>
          <w:marTop w:val="0"/>
          <w:marBottom w:val="0"/>
          <w:divBdr>
            <w:top w:val="none" w:sz="0" w:space="0" w:color="auto"/>
            <w:left w:val="none" w:sz="0" w:space="0" w:color="auto"/>
            <w:bottom w:val="none" w:sz="0" w:space="0" w:color="auto"/>
            <w:right w:val="none" w:sz="0" w:space="0" w:color="auto"/>
          </w:divBdr>
        </w:div>
        <w:div w:id="600186046">
          <w:marLeft w:val="0"/>
          <w:marRight w:val="0"/>
          <w:marTop w:val="0"/>
          <w:marBottom w:val="0"/>
          <w:divBdr>
            <w:top w:val="none" w:sz="0" w:space="0" w:color="auto"/>
            <w:left w:val="none" w:sz="0" w:space="0" w:color="auto"/>
            <w:bottom w:val="none" w:sz="0" w:space="0" w:color="auto"/>
            <w:right w:val="none" w:sz="0" w:space="0" w:color="auto"/>
          </w:divBdr>
        </w:div>
      </w:divsChild>
    </w:div>
    <w:div w:id="487215451">
      <w:bodyDiv w:val="1"/>
      <w:marLeft w:val="0"/>
      <w:marRight w:val="0"/>
      <w:marTop w:val="0"/>
      <w:marBottom w:val="0"/>
      <w:divBdr>
        <w:top w:val="none" w:sz="0" w:space="0" w:color="auto"/>
        <w:left w:val="none" w:sz="0" w:space="0" w:color="auto"/>
        <w:bottom w:val="none" w:sz="0" w:space="0" w:color="auto"/>
        <w:right w:val="none" w:sz="0" w:space="0" w:color="auto"/>
      </w:divBdr>
    </w:div>
    <w:div w:id="489057467">
      <w:bodyDiv w:val="1"/>
      <w:marLeft w:val="0"/>
      <w:marRight w:val="0"/>
      <w:marTop w:val="0"/>
      <w:marBottom w:val="0"/>
      <w:divBdr>
        <w:top w:val="none" w:sz="0" w:space="0" w:color="auto"/>
        <w:left w:val="none" w:sz="0" w:space="0" w:color="auto"/>
        <w:bottom w:val="none" w:sz="0" w:space="0" w:color="auto"/>
        <w:right w:val="none" w:sz="0" w:space="0" w:color="auto"/>
      </w:divBdr>
      <w:divsChild>
        <w:div w:id="1307932464">
          <w:marLeft w:val="0"/>
          <w:marRight w:val="0"/>
          <w:marTop w:val="0"/>
          <w:marBottom w:val="0"/>
          <w:divBdr>
            <w:top w:val="none" w:sz="0" w:space="0" w:color="auto"/>
            <w:left w:val="none" w:sz="0" w:space="0" w:color="auto"/>
            <w:bottom w:val="none" w:sz="0" w:space="0" w:color="auto"/>
            <w:right w:val="none" w:sz="0" w:space="0" w:color="auto"/>
          </w:divBdr>
          <w:divsChild>
            <w:div w:id="602304615">
              <w:marLeft w:val="0"/>
              <w:marRight w:val="0"/>
              <w:marTop w:val="0"/>
              <w:marBottom w:val="0"/>
              <w:divBdr>
                <w:top w:val="none" w:sz="0" w:space="0" w:color="auto"/>
                <w:left w:val="none" w:sz="0" w:space="0" w:color="auto"/>
                <w:bottom w:val="none" w:sz="0" w:space="0" w:color="auto"/>
                <w:right w:val="none" w:sz="0" w:space="0" w:color="auto"/>
              </w:divBdr>
              <w:divsChild>
                <w:div w:id="1046760904">
                  <w:marLeft w:val="0"/>
                  <w:marRight w:val="0"/>
                  <w:marTop w:val="0"/>
                  <w:marBottom w:val="0"/>
                  <w:divBdr>
                    <w:top w:val="none" w:sz="0" w:space="0" w:color="auto"/>
                    <w:left w:val="none" w:sz="0" w:space="0" w:color="auto"/>
                    <w:bottom w:val="none" w:sz="0" w:space="0" w:color="auto"/>
                    <w:right w:val="none" w:sz="0" w:space="0" w:color="auto"/>
                  </w:divBdr>
                  <w:divsChild>
                    <w:div w:id="191492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235094">
          <w:marLeft w:val="0"/>
          <w:marRight w:val="0"/>
          <w:marTop w:val="0"/>
          <w:marBottom w:val="0"/>
          <w:divBdr>
            <w:top w:val="none" w:sz="0" w:space="0" w:color="auto"/>
            <w:left w:val="none" w:sz="0" w:space="0" w:color="auto"/>
            <w:bottom w:val="none" w:sz="0" w:space="0" w:color="auto"/>
            <w:right w:val="none" w:sz="0" w:space="0" w:color="auto"/>
          </w:divBdr>
          <w:divsChild>
            <w:div w:id="1187644368">
              <w:marLeft w:val="0"/>
              <w:marRight w:val="0"/>
              <w:marTop w:val="0"/>
              <w:marBottom w:val="0"/>
              <w:divBdr>
                <w:top w:val="none" w:sz="0" w:space="0" w:color="auto"/>
                <w:left w:val="none" w:sz="0" w:space="0" w:color="auto"/>
                <w:bottom w:val="none" w:sz="0" w:space="0" w:color="auto"/>
                <w:right w:val="none" w:sz="0" w:space="0" w:color="auto"/>
              </w:divBdr>
              <w:divsChild>
                <w:div w:id="2082554066">
                  <w:marLeft w:val="0"/>
                  <w:marRight w:val="0"/>
                  <w:marTop w:val="0"/>
                  <w:marBottom w:val="0"/>
                  <w:divBdr>
                    <w:top w:val="none" w:sz="0" w:space="0" w:color="auto"/>
                    <w:left w:val="none" w:sz="0" w:space="0" w:color="auto"/>
                    <w:bottom w:val="none" w:sz="0" w:space="0" w:color="auto"/>
                    <w:right w:val="none" w:sz="0" w:space="0" w:color="auto"/>
                  </w:divBdr>
                  <w:divsChild>
                    <w:div w:id="29440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540929">
      <w:bodyDiv w:val="1"/>
      <w:marLeft w:val="0"/>
      <w:marRight w:val="0"/>
      <w:marTop w:val="0"/>
      <w:marBottom w:val="0"/>
      <w:divBdr>
        <w:top w:val="none" w:sz="0" w:space="0" w:color="auto"/>
        <w:left w:val="none" w:sz="0" w:space="0" w:color="auto"/>
        <w:bottom w:val="none" w:sz="0" w:space="0" w:color="auto"/>
        <w:right w:val="none" w:sz="0" w:space="0" w:color="auto"/>
      </w:divBdr>
    </w:div>
    <w:div w:id="503328403">
      <w:bodyDiv w:val="1"/>
      <w:marLeft w:val="0"/>
      <w:marRight w:val="0"/>
      <w:marTop w:val="0"/>
      <w:marBottom w:val="0"/>
      <w:divBdr>
        <w:top w:val="none" w:sz="0" w:space="0" w:color="auto"/>
        <w:left w:val="none" w:sz="0" w:space="0" w:color="auto"/>
        <w:bottom w:val="none" w:sz="0" w:space="0" w:color="auto"/>
        <w:right w:val="none" w:sz="0" w:space="0" w:color="auto"/>
      </w:divBdr>
    </w:div>
    <w:div w:id="518399917">
      <w:bodyDiv w:val="1"/>
      <w:marLeft w:val="0"/>
      <w:marRight w:val="0"/>
      <w:marTop w:val="0"/>
      <w:marBottom w:val="0"/>
      <w:divBdr>
        <w:top w:val="none" w:sz="0" w:space="0" w:color="auto"/>
        <w:left w:val="none" w:sz="0" w:space="0" w:color="auto"/>
        <w:bottom w:val="none" w:sz="0" w:space="0" w:color="auto"/>
        <w:right w:val="none" w:sz="0" w:space="0" w:color="auto"/>
      </w:divBdr>
    </w:div>
    <w:div w:id="547762132">
      <w:bodyDiv w:val="1"/>
      <w:marLeft w:val="0"/>
      <w:marRight w:val="0"/>
      <w:marTop w:val="0"/>
      <w:marBottom w:val="0"/>
      <w:divBdr>
        <w:top w:val="none" w:sz="0" w:space="0" w:color="auto"/>
        <w:left w:val="none" w:sz="0" w:space="0" w:color="auto"/>
        <w:bottom w:val="none" w:sz="0" w:space="0" w:color="auto"/>
        <w:right w:val="none" w:sz="0" w:space="0" w:color="auto"/>
      </w:divBdr>
    </w:div>
    <w:div w:id="565144172">
      <w:bodyDiv w:val="1"/>
      <w:marLeft w:val="0"/>
      <w:marRight w:val="0"/>
      <w:marTop w:val="0"/>
      <w:marBottom w:val="0"/>
      <w:divBdr>
        <w:top w:val="none" w:sz="0" w:space="0" w:color="auto"/>
        <w:left w:val="none" w:sz="0" w:space="0" w:color="auto"/>
        <w:bottom w:val="none" w:sz="0" w:space="0" w:color="auto"/>
        <w:right w:val="none" w:sz="0" w:space="0" w:color="auto"/>
      </w:divBdr>
    </w:div>
    <w:div w:id="566691774">
      <w:bodyDiv w:val="1"/>
      <w:marLeft w:val="0"/>
      <w:marRight w:val="0"/>
      <w:marTop w:val="0"/>
      <w:marBottom w:val="0"/>
      <w:divBdr>
        <w:top w:val="none" w:sz="0" w:space="0" w:color="auto"/>
        <w:left w:val="none" w:sz="0" w:space="0" w:color="auto"/>
        <w:bottom w:val="none" w:sz="0" w:space="0" w:color="auto"/>
        <w:right w:val="none" w:sz="0" w:space="0" w:color="auto"/>
      </w:divBdr>
    </w:div>
    <w:div w:id="567347794">
      <w:bodyDiv w:val="1"/>
      <w:marLeft w:val="0"/>
      <w:marRight w:val="0"/>
      <w:marTop w:val="0"/>
      <w:marBottom w:val="0"/>
      <w:divBdr>
        <w:top w:val="none" w:sz="0" w:space="0" w:color="auto"/>
        <w:left w:val="none" w:sz="0" w:space="0" w:color="auto"/>
        <w:bottom w:val="none" w:sz="0" w:space="0" w:color="auto"/>
        <w:right w:val="none" w:sz="0" w:space="0" w:color="auto"/>
      </w:divBdr>
    </w:div>
    <w:div w:id="573390299">
      <w:bodyDiv w:val="1"/>
      <w:marLeft w:val="0"/>
      <w:marRight w:val="0"/>
      <w:marTop w:val="0"/>
      <w:marBottom w:val="0"/>
      <w:divBdr>
        <w:top w:val="none" w:sz="0" w:space="0" w:color="auto"/>
        <w:left w:val="none" w:sz="0" w:space="0" w:color="auto"/>
        <w:bottom w:val="none" w:sz="0" w:space="0" w:color="auto"/>
        <w:right w:val="none" w:sz="0" w:space="0" w:color="auto"/>
      </w:divBdr>
    </w:div>
    <w:div w:id="580799884">
      <w:bodyDiv w:val="1"/>
      <w:marLeft w:val="0"/>
      <w:marRight w:val="0"/>
      <w:marTop w:val="0"/>
      <w:marBottom w:val="0"/>
      <w:divBdr>
        <w:top w:val="none" w:sz="0" w:space="0" w:color="auto"/>
        <w:left w:val="none" w:sz="0" w:space="0" w:color="auto"/>
        <w:bottom w:val="none" w:sz="0" w:space="0" w:color="auto"/>
        <w:right w:val="none" w:sz="0" w:space="0" w:color="auto"/>
      </w:divBdr>
    </w:div>
    <w:div w:id="582028499">
      <w:bodyDiv w:val="1"/>
      <w:marLeft w:val="0"/>
      <w:marRight w:val="0"/>
      <w:marTop w:val="0"/>
      <w:marBottom w:val="0"/>
      <w:divBdr>
        <w:top w:val="none" w:sz="0" w:space="0" w:color="auto"/>
        <w:left w:val="none" w:sz="0" w:space="0" w:color="auto"/>
        <w:bottom w:val="none" w:sz="0" w:space="0" w:color="auto"/>
        <w:right w:val="none" w:sz="0" w:space="0" w:color="auto"/>
      </w:divBdr>
    </w:div>
    <w:div w:id="593365194">
      <w:bodyDiv w:val="1"/>
      <w:marLeft w:val="0"/>
      <w:marRight w:val="0"/>
      <w:marTop w:val="0"/>
      <w:marBottom w:val="0"/>
      <w:divBdr>
        <w:top w:val="none" w:sz="0" w:space="0" w:color="auto"/>
        <w:left w:val="none" w:sz="0" w:space="0" w:color="auto"/>
        <w:bottom w:val="none" w:sz="0" w:space="0" w:color="auto"/>
        <w:right w:val="none" w:sz="0" w:space="0" w:color="auto"/>
      </w:divBdr>
    </w:div>
    <w:div w:id="600187631">
      <w:bodyDiv w:val="1"/>
      <w:marLeft w:val="0"/>
      <w:marRight w:val="0"/>
      <w:marTop w:val="0"/>
      <w:marBottom w:val="0"/>
      <w:divBdr>
        <w:top w:val="none" w:sz="0" w:space="0" w:color="auto"/>
        <w:left w:val="none" w:sz="0" w:space="0" w:color="auto"/>
        <w:bottom w:val="none" w:sz="0" w:space="0" w:color="auto"/>
        <w:right w:val="none" w:sz="0" w:space="0" w:color="auto"/>
      </w:divBdr>
    </w:div>
    <w:div w:id="614361864">
      <w:bodyDiv w:val="1"/>
      <w:marLeft w:val="0"/>
      <w:marRight w:val="0"/>
      <w:marTop w:val="0"/>
      <w:marBottom w:val="0"/>
      <w:divBdr>
        <w:top w:val="none" w:sz="0" w:space="0" w:color="auto"/>
        <w:left w:val="none" w:sz="0" w:space="0" w:color="auto"/>
        <w:bottom w:val="none" w:sz="0" w:space="0" w:color="auto"/>
        <w:right w:val="none" w:sz="0" w:space="0" w:color="auto"/>
      </w:divBdr>
    </w:div>
    <w:div w:id="644359395">
      <w:bodyDiv w:val="1"/>
      <w:marLeft w:val="0"/>
      <w:marRight w:val="0"/>
      <w:marTop w:val="0"/>
      <w:marBottom w:val="0"/>
      <w:divBdr>
        <w:top w:val="none" w:sz="0" w:space="0" w:color="auto"/>
        <w:left w:val="none" w:sz="0" w:space="0" w:color="auto"/>
        <w:bottom w:val="none" w:sz="0" w:space="0" w:color="auto"/>
        <w:right w:val="none" w:sz="0" w:space="0" w:color="auto"/>
      </w:divBdr>
    </w:div>
    <w:div w:id="673188064">
      <w:bodyDiv w:val="1"/>
      <w:marLeft w:val="0"/>
      <w:marRight w:val="0"/>
      <w:marTop w:val="0"/>
      <w:marBottom w:val="0"/>
      <w:divBdr>
        <w:top w:val="none" w:sz="0" w:space="0" w:color="auto"/>
        <w:left w:val="none" w:sz="0" w:space="0" w:color="auto"/>
        <w:bottom w:val="none" w:sz="0" w:space="0" w:color="auto"/>
        <w:right w:val="none" w:sz="0" w:space="0" w:color="auto"/>
      </w:divBdr>
    </w:div>
    <w:div w:id="675772187">
      <w:bodyDiv w:val="1"/>
      <w:marLeft w:val="0"/>
      <w:marRight w:val="0"/>
      <w:marTop w:val="0"/>
      <w:marBottom w:val="0"/>
      <w:divBdr>
        <w:top w:val="none" w:sz="0" w:space="0" w:color="auto"/>
        <w:left w:val="none" w:sz="0" w:space="0" w:color="auto"/>
        <w:bottom w:val="none" w:sz="0" w:space="0" w:color="auto"/>
        <w:right w:val="none" w:sz="0" w:space="0" w:color="auto"/>
      </w:divBdr>
      <w:divsChild>
        <w:div w:id="396976162">
          <w:marLeft w:val="0"/>
          <w:marRight w:val="0"/>
          <w:marTop w:val="0"/>
          <w:marBottom w:val="0"/>
          <w:divBdr>
            <w:top w:val="single" w:sz="2" w:space="0" w:color="E3E3E3"/>
            <w:left w:val="single" w:sz="2" w:space="0" w:color="E3E3E3"/>
            <w:bottom w:val="single" w:sz="2" w:space="0" w:color="E3E3E3"/>
            <w:right w:val="single" w:sz="2" w:space="0" w:color="E3E3E3"/>
          </w:divBdr>
          <w:divsChild>
            <w:div w:id="590505208">
              <w:marLeft w:val="0"/>
              <w:marRight w:val="0"/>
              <w:marTop w:val="0"/>
              <w:marBottom w:val="0"/>
              <w:divBdr>
                <w:top w:val="single" w:sz="2" w:space="0" w:color="E3E3E3"/>
                <w:left w:val="single" w:sz="2" w:space="0" w:color="E3E3E3"/>
                <w:bottom w:val="single" w:sz="2" w:space="0" w:color="E3E3E3"/>
                <w:right w:val="single" w:sz="2" w:space="0" w:color="E3E3E3"/>
              </w:divBdr>
              <w:divsChild>
                <w:div w:id="1885479112">
                  <w:marLeft w:val="0"/>
                  <w:marRight w:val="0"/>
                  <w:marTop w:val="0"/>
                  <w:marBottom w:val="0"/>
                  <w:divBdr>
                    <w:top w:val="single" w:sz="2" w:space="0" w:color="E3E3E3"/>
                    <w:left w:val="single" w:sz="2" w:space="0" w:color="E3E3E3"/>
                    <w:bottom w:val="single" w:sz="2" w:space="0" w:color="E3E3E3"/>
                    <w:right w:val="single" w:sz="2" w:space="0" w:color="E3E3E3"/>
                  </w:divBdr>
                  <w:divsChild>
                    <w:div w:id="1627085520">
                      <w:marLeft w:val="0"/>
                      <w:marRight w:val="0"/>
                      <w:marTop w:val="0"/>
                      <w:marBottom w:val="0"/>
                      <w:divBdr>
                        <w:top w:val="single" w:sz="2" w:space="0" w:color="E3E3E3"/>
                        <w:left w:val="single" w:sz="2" w:space="0" w:color="E3E3E3"/>
                        <w:bottom w:val="single" w:sz="2" w:space="0" w:color="E3E3E3"/>
                        <w:right w:val="single" w:sz="2" w:space="0" w:color="E3E3E3"/>
                      </w:divBdr>
                      <w:divsChild>
                        <w:div w:id="1286888500">
                          <w:marLeft w:val="0"/>
                          <w:marRight w:val="0"/>
                          <w:marTop w:val="0"/>
                          <w:marBottom w:val="0"/>
                          <w:divBdr>
                            <w:top w:val="single" w:sz="2" w:space="0" w:color="E3E3E3"/>
                            <w:left w:val="single" w:sz="2" w:space="0" w:color="E3E3E3"/>
                            <w:bottom w:val="single" w:sz="2" w:space="0" w:color="E3E3E3"/>
                            <w:right w:val="single" w:sz="2" w:space="0" w:color="E3E3E3"/>
                          </w:divBdr>
                          <w:divsChild>
                            <w:div w:id="2029938680">
                              <w:marLeft w:val="0"/>
                              <w:marRight w:val="0"/>
                              <w:marTop w:val="100"/>
                              <w:marBottom w:val="100"/>
                              <w:divBdr>
                                <w:top w:val="single" w:sz="2" w:space="0" w:color="E3E3E3"/>
                                <w:left w:val="single" w:sz="2" w:space="0" w:color="E3E3E3"/>
                                <w:bottom w:val="single" w:sz="2" w:space="0" w:color="E3E3E3"/>
                                <w:right w:val="single" w:sz="2" w:space="0" w:color="E3E3E3"/>
                              </w:divBdr>
                              <w:divsChild>
                                <w:div w:id="422457998">
                                  <w:marLeft w:val="0"/>
                                  <w:marRight w:val="0"/>
                                  <w:marTop w:val="0"/>
                                  <w:marBottom w:val="0"/>
                                  <w:divBdr>
                                    <w:top w:val="single" w:sz="2" w:space="0" w:color="E3E3E3"/>
                                    <w:left w:val="single" w:sz="2" w:space="0" w:color="E3E3E3"/>
                                    <w:bottom w:val="single" w:sz="2" w:space="0" w:color="E3E3E3"/>
                                    <w:right w:val="single" w:sz="2" w:space="0" w:color="E3E3E3"/>
                                  </w:divBdr>
                                  <w:divsChild>
                                    <w:div w:id="451170490">
                                      <w:marLeft w:val="0"/>
                                      <w:marRight w:val="0"/>
                                      <w:marTop w:val="0"/>
                                      <w:marBottom w:val="0"/>
                                      <w:divBdr>
                                        <w:top w:val="single" w:sz="2" w:space="0" w:color="E3E3E3"/>
                                        <w:left w:val="single" w:sz="2" w:space="0" w:color="E3E3E3"/>
                                        <w:bottom w:val="single" w:sz="2" w:space="0" w:color="E3E3E3"/>
                                        <w:right w:val="single" w:sz="2" w:space="0" w:color="E3E3E3"/>
                                      </w:divBdr>
                                      <w:divsChild>
                                        <w:div w:id="2000378567">
                                          <w:marLeft w:val="0"/>
                                          <w:marRight w:val="0"/>
                                          <w:marTop w:val="0"/>
                                          <w:marBottom w:val="0"/>
                                          <w:divBdr>
                                            <w:top w:val="single" w:sz="2" w:space="0" w:color="E3E3E3"/>
                                            <w:left w:val="single" w:sz="2" w:space="0" w:color="E3E3E3"/>
                                            <w:bottom w:val="single" w:sz="2" w:space="0" w:color="E3E3E3"/>
                                            <w:right w:val="single" w:sz="2" w:space="0" w:color="E3E3E3"/>
                                          </w:divBdr>
                                          <w:divsChild>
                                            <w:div w:id="633876713">
                                              <w:marLeft w:val="0"/>
                                              <w:marRight w:val="0"/>
                                              <w:marTop w:val="0"/>
                                              <w:marBottom w:val="0"/>
                                              <w:divBdr>
                                                <w:top w:val="single" w:sz="2" w:space="0" w:color="E3E3E3"/>
                                                <w:left w:val="single" w:sz="2" w:space="0" w:color="E3E3E3"/>
                                                <w:bottom w:val="single" w:sz="2" w:space="0" w:color="E3E3E3"/>
                                                <w:right w:val="single" w:sz="2" w:space="0" w:color="E3E3E3"/>
                                              </w:divBdr>
                                              <w:divsChild>
                                                <w:div w:id="1735160497">
                                                  <w:marLeft w:val="0"/>
                                                  <w:marRight w:val="0"/>
                                                  <w:marTop w:val="0"/>
                                                  <w:marBottom w:val="0"/>
                                                  <w:divBdr>
                                                    <w:top w:val="single" w:sz="2" w:space="0" w:color="E3E3E3"/>
                                                    <w:left w:val="single" w:sz="2" w:space="0" w:color="E3E3E3"/>
                                                    <w:bottom w:val="single" w:sz="2" w:space="0" w:color="E3E3E3"/>
                                                    <w:right w:val="single" w:sz="2" w:space="0" w:color="E3E3E3"/>
                                                  </w:divBdr>
                                                  <w:divsChild>
                                                    <w:div w:id="1250476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49314159">
          <w:marLeft w:val="0"/>
          <w:marRight w:val="0"/>
          <w:marTop w:val="0"/>
          <w:marBottom w:val="0"/>
          <w:divBdr>
            <w:top w:val="none" w:sz="0" w:space="0" w:color="auto"/>
            <w:left w:val="none" w:sz="0" w:space="0" w:color="auto"/>
            <w:bottom w:val="none" w:sz="0" w:space="0" w:color="auto"/>
            <w:right w:val="none" w:sz="0" w:space="0" w:color="auto"/>
          </w:divBdr>
        </w:div>
      </w:divsChild>
    </w:div>
    <w:div w:id="682363463">
      <w:bodyDiv w:val="1"/>
      <w:marLeft w:val="0"/>
      <w:marRight w:val="0"/>
      <w:marTop w:val="0"/>
      <w:marBottom w:val="0"/>
      <w:divBdr>
        <w:top w:val="none" w:sz="0" w:space="0" w:color="auto"/>
        <w:left w:val="none" w:sz="0" w:space="0" w:color="auto"/>
        <w:bottom w:val="none" w:sz="0" w:space="0" w:color="auto"/>
        <w:right w:val="none" w:sz="0" w:space="0" w:color="auto"/>
      </w:divBdr>
    </w:div>
    <w:div w:id="682628474">
      <w:bodyDiv w:val="1"/>
      <w:marLeft w:val="0"/>
      <w:marRight w:val="0"/>
      <w:marTop w:val="0"/>
      <w:marBottom w:val="0"/>
      <w:divBdr>
        <w:top w:val="none" w:sz="0" w:space="0" w:color="auto"/>
        <w:left w:val="none" w:sz="0" w:space="0" w:color="auto"/>
        <w:bottom w:val="none" w:sz="0" w:space="0" w:color="auto"/>
        <w:right w:val="none" w:sz="0" w:space="0" w:color="auto"/>
      </w:divBdr>
    </w:div>
    <w:div w:id="698287268">
      <w:bodyDiv w:val="1"/>
      <w:marLeft w:val="0"/>
      <w:marRight w:val="0"/>
      <w:marTop w:val="0"/>
      <w:marBottom w:val="0"/>
      <w:divBdr>
        <w:top w:val="none" w:sz="0" w:space="0" w:color="auto"/>
        <w:left w:val="none" w:sz="0" w:space="0" w:color="auto"/>
        <w:bottom w:val="none" w:sz="0" w:space="0" w:color="auto"/>
        <w:right w:val="none" w:sz="0" w:space="0" w:color="auto"/>
      </w:divBdr>
    </w:div>
    <w:div w:id="698313565">
      <w:bodyDiv w:val="1"/>
      <w:marLeft w:val="0"/>
      <w:marRight w:val="0"/>
      <w:marTop w:val="0"/>
      <w:marBottom w:val="0"/>
      <w:divBdr>
        <w:top w:val="none" w:sz="0" w:space="0" w:color="auto"/>
        <w:left w:val="none" w:sz="0" w:space="0" w:color="auto"/>
        <w:bottom w:val="none" w:sz="0" w:space="0" w:color="auto"/>
        <w:right w:val="none" w:sz="0" w:space="0" w:color="auto"/>
      </w:divBdr>
      <w:divsChild>
        <w:div w:id="2050452250">
          <w:marLeft w:val="0"/>
          <w:marRight w:val="0"/>
          <w:marTop w:val="0"/>
          <w:marBottom w:val="0"/>
          <w:divBdr>
            <w:top w:val="single" w:sz="2" w:space="0" w:color="E3E3E3"/>
            <w:left w:val="single" w:sz="2" w:space="0" w:color="E3E3E3"/>
            <w:bottom w:val="single" w:sz="2" w:space="0" w:color="E3E3E3"/>
            <w:right w:val="single" w:sz="2" w:space="0" w:color="E3E3E3"/>
          </w:divBdr>
          <w:divsChild>
            <w:div w:id="1792286465">
              <w:marLeft w:val="0"/>
              <w:marRight w:val="0"/>
              <w:marTop w:val="0"/>
              <w:marBottom w:val="0"/>
              <w:divBdr>
                <w:top w:val="single" w:sz="2" w:space="0" w:color="E3E3E3"/>
                <w:left w:val="single" w:sz="2" w:space="0" w:color="E3E3E3"/>
                <w:bottom w:val="single" w:sz="2" w:space="0" w:color="E3E3E3"/>
                <w:right w:val="single" w:sz="2" w:space="0" w:color="E3E3E3"/>
              </w:divBdr>
              <w:divsChild>
                <w:div w:id="847450990">
                  <w:marLeft w:val="0"/>
                  <w:marRight w:val="0"/>
                  <w:marTop w:val="0"/>
                  <w:marBottom w:val="0"/>
                  <w:divBdr>
                    <w:top w:val="single" w:sz="2" w:space="0" w:color="E3E3E3"/>
                    <w:left w:val="single" w:sz="2" w:space="0" w:color="E3E3E3"/>
                    <w:bottom w:val="single" w:sz="2" w:space="0" w:color="E3E3E3"/>
                    <w:right w:val="single" w:sz="2" w:space="0" w:color="E3E3E3"/>
                  </w:divBdr>
                  <w:divsChild>
                    <w:div w:id="1866940191">
                      <w:marLeft w:val="0"/>
                      <w:marRight w:val="0"/>
                      <w:marTop w:val="0"/>
                      <w:marBottom w:val="0"/>
                      <w:divBdr>
                        <w:top w:val="single" w:sz="2" w:space="0" w:color="E3E3E3"/>
                        <w:left w:val="single" w:sz="2" w:space="0" w:color="E3E3E3"/>
                        <w:bottom w:val="single" w:sz="2" w:space="0" w:color="E3E3E3"/>
                        <w:right w:val="single" w:sz="2" w:space="0" w:color="E3E3E3"/>
                      </w:divBdr>
                      <w:divsChild>
                        <w:div w:id="966274090">
                          <w:marLeft w:val="0"/>
                          <w:marRight w:val="0"/>
                          <w:marTop w:val="0"/>
                          <w:marBottom w:val="0"/>
                          <w:divBdr>
                            <w:top w:val="single" w:sz="2" w:space="0" w:color="E3E3E3"/>
                            <w:left w:val="single" w:sz="2" w:space="0" w:color="E3E3E3"/>
                            <w:bottom w:val="single" w:sz="2" w:space="0" w:color="E3E3E3"/>
                            <w:right w:val="single" w:sz="2" w:space="0" w:color="E3E3E3"/>
                          </w:divBdr>
                          <w:divsChild>
                            <w:div w:id="667056385">
                              <w:marLeft w:val="0"/>
                              <w:marRight w:val="0"/>
                              <w:marTop w:val="100"/>
                              <w:marBottom w:val="100"/>
                              <w:divBdr>
                                <w:top w:val="single" w:sz="2" w:space="0" w:color="E3E3E3"/>
                                <w:left w:val="single" w:sz="2" w:space="0" w:color="E3E3E3"/>
                                <w:bottom w:val="single" w:sz="2" w:space="0" w:color="E3E3E3"/>
                                <w:right w:val="single" w:sz="2" w:space="0" w:color="E3E3E3"/>
                              </w:divBdr>
                              <w:divsChild>
                                <w:div w:id="1392079527">
                                  <w:marLeft w:val="0"/>
                                  <w:marRight w:val="0"/>
                                  <w:marTop w:val="0"/>
                                  <w:marBottom w:val="0"/>
                                  <w:divBdr>
                                    <w:top w:val="single" w:sz="2" w:space="0" w:color="E3E3E3"/>
                                    <w:left w:val="single" w:sz="2" w:space="0" w:color="E3E3E3"/>
                                    <w:bottom w:val="single" w:sz="2" w:space="0" w:color="E3E3E3"/>
                                    <w:right w:val="single" w:sz="2" w:space="0" w:color="E3E3E3"/>
                                  </w:divBdr>
                                  <w:divsChild>
                                    <w:div w:id="1040666495">
                                      <w:marLeft w:val="0"/>
                                      <w:marRight w:val="0"/>
                                      <w:marTop w:val="0"/>
                                      <w:marBottom w:val="0"/>
                                      <w:divBdr>
                                        <w:top w:val="single" w:sz="2" w:space="0" w:color="E3E3E3"/>
                                        <w:left w:val="single" w:sz="2" w:space="0" w:color="E3E3E3"/>
                                        <w:bottom w:val="single" w:sz="2" w:space="0" w:color="E3E3E3"/>
                                        <w:right w:val="single" w:sz="2" w:space="0" w:color="E3E3E3"/>
                                      </w:divBdr>
                                      <w:divsChild>
                                        <w:div w:id="302276536">
                                          <w:marLeft w:val="0"/>
                                          <w:marRight w:val="0"/>
                                          <w:marTop w:val="0"/>
                                          <w:marBottom w:val="0"/>
                                          <w:divBdr>
                                            <w:top w:val="single" w:sz="2" w:space="0" w:color="E3E3E3"/>
                                            <w:left w:val="single" w:sz="2" w:space="0" w:color="E3E3E3"/>
                                            <w:bottom w:val="single" w:sz="2" w:space="0" w:color="E3E3E3"/>
                                            <w:right w:val="single" w:sz="2" w:space="0" w:color="E3E3E3"/>
                                          </w:divBdr>
                                          <w:divsChild>
                                            <w:div w:id="1448498749">
                                              <w:marLeft w:val="0"/>
                                              <w:marRight w:val="0"/>
                                              <w:marTop w:val="0"/>
                                              <w:marBottom w:val="0"/>
                                              <w:divBdr>
                                                <w:top w:val="single" w:sz="2" w:space="0" w:color="E3E3E3"/>
                                                <w:left w:val="single" w:sz="2" w:space="0" w:color="E3E3E3"/>
                                                <w:bottom w:val="single" w:sz="2" w:space="0" w:color="E3E3E3"/>
                                                <w:right w:val="single" w:sz="2" w:space="0" w:color="E3E3E3"/>
                                              </w:divBdr>
                                              <w:divsChild>
                                                <w:div w:id="1056396523">
                                                  <w:marLeft w:val="0"/>
                                                  <w:marRight w:val="0"/>
                                                  <w:marTop w:val="0"/>
                                                  <w:marBottom w:val="0"/>
                                                  <w:divBdr>
                                                    <w:top w:val="single" w:sz="2" w:space="0" w:color="E3E3E3"/>
                                                    <w:left w:val="single" w:sz="2" w:space="0" w:color="E3E3E3"/>
                                                    <w:bottom w:val="single" w:sz="2" w:space="0" w:color="E3E3E3"/>
                                                    <w:right w:val="single" w:sz="2" w:space="0" w:color="E3E3E3"/>
                                                  </w:divBdr>
                                                  <w:divsChild>
                                                    <w:div w:id="8985876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33973401">
          <w:marLeft w:val="0"/>
          <w:marRight w:val="0"/>
          <w:marTop w:val="0"/>
          <w:marBottom w:val="0"/>
          <w:divBdr>
            <w:top w:val="none" w:sz="0" w:space="0" w:color="auto"/>
            <w:left w:val="none" w:sz="0" w:space="0" w:color="auto"/>
            <w:bottom w:val="none" w:sz="0" w:space="0" w:color="auto"/>
            <w:right w:val="none" w:sz="0" w:space="0" w:color="auto"/>
          </w:divBdr>
        </w:div>
      </w:divsChild>
    </w:div>
    <w:div w:id="698897850">
      <w:bodyDiv w:val="1"/>
      <w:marLeft w:val="0"/>
      <w:marRight w:val="0"/>
      <w:marTop w:val="0"/>
      <w:marBottom w:val="0"/>
      <w:divBdr>
        <w:top w:val="none" w:sz="0" w:space="0" w:color="auto"/>
        <w:left w:val="none" w:sz="0" w:space="0" w:color="auto"/>
        <w:bottom w:val="none" w:sz="0" w:space="0" w:color="auto"/>
        <w:right w:val="none" w:sz="0" w:space="0" w:color="auto"/>
      </w:divBdr>
    </w:div>
    <w:div w:id="706224278">
      <w:bodyDiv w:val="1"/>
      <w:marLeft w:val="0"/>
      <w:marRight w:val="0"/>
      <w:marTop w:val="0"/>
      <w:marBottom w:val="0"/>
      <w:divBdr>
        <w:top w:val="none" w:sz="0" w:space="0" w:color="auto"/>
        <w:left w:val="none" w:sz="0" w:space="0" w:color="auto"/>
        <w:bottom w:val="none" w:sz="0" w:space="0" w:color="auto"/>
        <w:right w:val="none" w:sz="0" w:space="0" w:color="auto"/>
      </w:divBdr>
    </w:div>
    <w:div w:id="717557692">
      <w:bodyDiv w:val="1"/>
      <w:marLeft w:val="0"/>
      <w:marRight w:val="0"/>
      <w:marTop w:val="0"/>
      <w:marBottom w:val="0"/>
      <w:divBdr>
        <w:top w:val="none" w:sz="0" w:space="0" w:color="auto"/>
        <w:left w:val="none" w:sz="0" w:space="0" w:color="auto"/>
        <w:bottom w:val="none" w:sz="0" w:space="0" w:color="auto"/>
        <w:right w:val="none" w:sz="0" w:space="0" w:color="auto"/>
      </w:divBdr>
      <w:divsChild>
        <w:div w:id="573047182">
          <w:marLeft w:val="0"/>
          <w:marRight w:val="0"/>
          <w:marTop w:val="0"/>
          <w:marBottom w:val="0"/>
          <w:divBdr>
            <w:top w:val="single" w:sz="2" w:space="0" w:color="E3E3E3"/>
            <w:left w:val="single" w:sz="2" w:space="0" w:color="E3E3E3"/>
            <w:bottom w:val="single" w:sz="2" w:space="0" w:color="E3E3E3"/>
            <w:right w:val="single" w:sz="2" w:space="0" w:color="E3E3E3"/>
          </w:divBdr>
          <w:divsChild>
            <w:div w:id="622152300">
              <w:marLeft w:val="0"/>
              <w:marRight w:val="0"/>
              <w:marTop w:val="0"/>
              <w:marBottom w:val="0"/>
              <w:divBdr>
                <w:top w:val="single" w:sz="2" w:space="0" w:color="E3E3E3"/>
                <w:left w:val="single" w:sz="2" w:space="0" w:color="E3E3E3"/>
                <w:bottom w:val="single" w:sz="2" w:space="0" w:color="E3E3E3"/>
                <w:right w:val="single" w:sz="2" w:space="0" w:color="E3E3E3"/>
              </w:divBdr>
              <w:divsChild>
                <w:div w:id="927156780">
                  <w:marLeft w:val="0"/>
                  <w:marRight w:val="0"/>
                  <w:marTop w:val="0"/>
                  <w:marBottom w:val="0"/>
                  <w:divBdr>
                    <w:top w:val="single" w:sz="2" w:space="0" w:color="E3E3E3"/>
                    <w:left w:val="single" w:sz="2" w:space="0" w:color="E3E3E3"/>
                    <w:bottom w:val="single" w:sz="2" w:space="0" w:color="E3E3E3"/>
                    <w:right w:val="single" w:sz="2" w:space="0" w:color="E3E3E3"/>
                  </w:divBdr>
                  <w:divsChild>
                    <w:div w:id="2035839689">
                      <w:marLeft w:val="0"/>
                      <w:marRight w:val="0"/>
                      <w:marTop w:val="0"/>
                      <w:marBottom w:val="0"/>
                      <w:divBdr>
                        <w:top w:val="single" w:sz="2" w:space="0" w:color="E3E3E3"/>
                        <w:left w:val="single" w:sz="2" w:space="0" w:color="E3E3E3"/>
                        <w:bottom w:val="single" w:sz="2" w:space="0" w:color="E3E3E3"/>
                        <w:right w:val="single" w:sz="2" w:space="0" w:color="E3E3E3"/>
                      </w:divBdr>
                      <w:divsChild>
                        <w:div w:id="1252465709">
                          <w:marLeft w:val="0"/>
                          <w:marRight w:val="0"/>
                          <w:marTop w:val="0"/>
                          <w:marBottom w:val="0"/>
                          <w:divBdr>
                            <w:top w:val="single" w:sz="2" w:space="0" w:color="E3E3E3"/>
                            <w:left w:val="single" w:sz="2" w:space="0" w:color="E3E3E3"/>
                            <w:bottom w:val="single" w:sz="2" w:space="0" w:color="E3E3E3"/>
                            <w:right w:val="single" w:sz="2" w:space="0" w:color="E3E3E3"/>
                          </w:divBdr>
                          <w:divsChild>
                            <w:div w:id="136143377">
                              <w:marLeft w:val="0"/>
                              <w:marRight w:val="0"/>
                              <w:marTop w:val="100"/>
                              <w:marBottom w:val="100"/>
                              <w:divBdr>
                                <w:top w:val="single" w:sz="2" w:space="0" w:color="E3E3E3"/>
                                <w:left w:val="single" w:sz="2" w:space="0" w:color="E3E3E3"/>
                                <w:bottom w:val="single" w:sz="2" w:space="0" w:color="E3E3E3"/>
                                <w:right w:val="single" w:sz="2" w:space="0" w:color="E3E3E3"/>
                              </w:divBdr>
                              <w:divsChild>
                                <w:div w:id="996499823">
                                  <w:marLeft w:val="0"/>
                                  <w:marRight w:val="0"/>
                                  <w:marTop w:val="0"/>
                                  <w:marBottom w:val="0"/>
                                  <w:divBdr>
                                    <w:top w:val="single" w:sz="2" w:space="0" w:color="E3E3E3"/>
                                    <w:left w:val="single" w:sz="2" w:space="0" w:color="E3E3E3"/>
                                    <w:bottom w:val="single" w:sz="2" w:space="0" w:color="E3E3E3"/>
                                    <w:right w:val="single" w:sz="2" w:space="0" w:color="E3E3E3"/>
                                  </w:divBdr>
                                  <w:divsChild>
                                    <w:div w:id="1483349763">
                                      <w:marLeft w:val="0"/>
                                      <w:marRight w:val="0"/>
                                      <w:marTop w:val="0"/>
                                      <w:marBottom w:val="0"/>
                                      <w:divBdr>
                                        <w:top w:val="single" w:sz="2" w:space="0" w:color="E3E3E3"/>
                                        <w:left w:val="single" w:sz="2" w:space="0" w:color="E3E3E3"/>
                                        <w:bottom w:val="single" w:sz="2" w:space="0" w:color="E3E3E3"/>
                                        <w:right w:val="single" w:sz="2" w:space="0" w:color="E3E3E3"/>
                                      </w:divBdr>
                                      <w:divsChild>
                                        <w:div w:id="1589772504">
                                          <w:marLeft w:val="0"/>
                                          <w:marRight w:val="0"/>
                                          <w:marTop w:val="0"/>
                                          <w:marBottom w:val="0"/>
                                          <w:divBdr>
                                            <w:top w:val="single" w:sz="2" w:space="0" w:color="E3E3E3"/>
                                            <w:left w:val="single" w:sz="2" w:space="0" w:color="E3E3E3"/>
                                            <w:bottom w:val="single" w:sz="2" w:space="0" w:color="E3E3E3"/>
                                            <w:right w:val="single" w:sz="2" w:space="0" w:color="E3E3E3"/>
                                          </w:divBdr>
                                          <w:divsChild>
                                            <w:div w:id="1405451625">
                                              <w:marLeft w:val="0"/>
                                              <w:marRight w:val="0"/>
                                              <w:marTop w:val="0"/>
                                              <w:marBottom w:val="0"/>
                                              <w:divBdr>
                                                <w:top w:val="single" w:sz="2" w:space="0" w:color="E3E3E3"/>
                                                <w:left w:val="single" w:sz="2" w:space="0" w:color="E3E3E3"/>
                                                <w:bottom w:val="single" w:sz="2" w:space="0" w:color="E3E3E3"/>
                                                <w:right w:val="single" w:sz="2" w:space="0" w:color="E3E3E3"/>
                                              </w:divBdr>
                                              <w:divsChild>
                                                <w:div w:id="480853522">
                                                  <w:marLeft w:val="0"/>
                                                  <w:marRight w:val="0"/>
                                                  <w:marTop w:val="0"/>
                                                  <w:marBottom w:val="0"/>
                                                  <w:divBdr>
                                                    <w:top w:val="single" w:sz="2" w:space="0" w:color="E3E3E3"/>
                                                    <w:left w:val="single" w:sz="2" w:space="0" w:color="E3E3E3"/>
                                                    <w:bottom w:val="single" w:sz="2" w:space="0" w:color="E3E3E3"/>
                                                    <w:right w:val="single" w:sz="2" w:space="0" w:color="E3E3E3"/>
                                                  </w:divBdr>
                                                  <w:divsChild>
                                                    <w:div w:id="12683866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40122511">
          <w:marLeft w:val="0"/>
          <w:marRight w:val="0"/>
          <w:marTop w:val="0"/>
          <w:marBottom w:val="0"/>
          <w:divBdr>
            <w:top w:val="none" w:sz="0" w:space="0" w:color="auto"/>
            <w:left w:val="none" w:sz="0" w:space="0" w:color="auto"/>
            <w:bottom w:val="none" w:sz="0" w:space="0" w:color="auto"/>
            <w:right w:val="none" w:sz="0" w:space="0" w:color="auto"/>
          </w:divBdr>
        </w:div>
      </w:divsChild>
    </w:div>
    <w:div w:id="719138030">
      <w:bodyDiv w:val="1"/>
      <w:marLeft w:val="0"/>
      <w:marRight w:val="0"/>
      <w:marTop w:val="0"/>
      <w:marBottom w:val="0"/>
      <w:divBdr>
        <w:top w:val="none" w:sz="0" w:space="0" w:color="auto"/>
        <w:left w:val="none" w:sz="0" w:space="0" w:color="auto"/>
        <w:bottom w:val="none" w:sz="0" w:space="0" w:color="auto"/>
        <w:right w:val="none" w:sz="0" w:space="0" w:color="auto"/>
      </w:divBdr>
    </w:div>
    <w:div w:id="725300840">
      <w:bodyDiv w:val="1"/>
      <w:marLeft w:val="0"/>
      <w:marRight w:val="0"/>
      <w:marTop w:val="0"/>
      <w:marBottom w:val="0"/>
      <w:divBdr>
        <w:top w:val="none" w:sz="0" w:space="0" w:color="auto"/>
        <w:left w:val="none" w:sz="0" w:space="0" w:color="auto"/>
        <w:bottom w:val="none" w:sz="0" w:space="0" w:color="auto"/>
        <w:right w:val="none" w:sz="0" w:space="0" w:color="auto"/>
      </w:divBdr>
    </w:div>
    <w:div w:id="777139509">
      <w:bodyDiv w:val="1"/>
      <w:marLeft w:val="0"/>
      <w:marRight w:val="0"/>
      <w:marTop w:val="0"/>
      <w:marBottom w:val="0"/>
      <w:divBdr>
        <w:top w:val="none" w:sz="0" w:space="0" w:color="auto"/>
        <w:left w:val="none" w:sz="0" w:space="0" w:color="auto"/>
        <w:bottom w:val="none" w:sz="0" w:space="0" w:color="auto"/>
        <w:right w:val="none" w:sz="0" w:space="0" w:color="auto"/>
      </w:divBdr>
    </w:div>
    <w:div w:id="782916708">
      <w:bodyDiv w:val="1"/>
      <w:marLeft w:val="0"/>
      <w:marRight w:val="0"/>
      <w:marTop w:val="0"/>
      <w:marBottom w:val="0"/>
      <w:divBdr>
        <w:top w:val="none" w:sz="0" w:space="0" w:color="auto"/>
        <w:left w:val="none" w:sz="0" w:space="0" w:color="auto"/>
        <w:bottom w:val="none" w:sz="0" w:space="0" w:color="auto"/>
        <w:right w:val="none" w:sz="0" w:space="0" w:color="auto"/>
      </w:divBdr>
    </w:div>
    <w:div w:id="810053890">
      <w:bodyDiv w:val="1"/>
      <w:marLeft w:val="0"/>
      <w:marRight w:val="0"/>
      <w:marTop w:val="0"/>
      <w:marBottom w:val="0"/>
      <w:divBdr>
        <w:top w:val="none" w:sz="0" w:space="0" w:color="auto"/>
        <w:left w:val="none" w:sz="0" w:space="0" w:color="auto"/>
        <w:bottom w:val="none" w:sz="0" w:space="0" w:color="auto"/>
        <w:right w:val="none" w:sz="0" w:space="0" w:color="auto"/>
      </w:divBdr>
    </w:div>
    <w:div w:id="826550314">
      <w:bodyDiv w:val="1"/>
      <w:marLeft w:val="0"/>
      <w:marRight w:val="0"/>
      <w:marTop w:val="0"/>
      <w:marBottom w:val="0"/>
      <w:divBdr>
        <w:top w:val="none" w:sz="0" w:space="0" w:color="auto"/>
        <w:left w:val="none" w:sz="0" w:space="0" w:color="auto"/>
        <w:bottom w:val="none" w:sz="0" w:space="0" w:color="auto"/>
        <w:right w:val="none" w:sz="0" w:space="0" w:color="auto"/>
      </w:divBdr>
    </w:div>
    <w:div w:id="843936768">
      <w:bodyDiv w:val="1"/>
      <w:marLeft w:val="0"/>
      <w:marRight w:val="0"/>
      <w:marTop w:val="0"/>
      <w:marBottom w:val="0"/>
      <w:divBdr>
        <w:top w:val="none" w:sz="0" w:space="0" w:color="auto"/>
        <w:left w:val="none" w:sz="0" w:space="0" w:color="auto"/>
        <w:bottom w:val="none" w:sz="0" w:space="0" w:color="auto"/>
        <w:right w:val="none" w:sz="0" w:space="0" w:color="auto"/>
      </w:divBdr>
    </w:div>
    <w:div w:id="846557519">
      <w:bodyDiv w:val="1"/>
      <w:marLeft w:val="0"/>
      <w:marRight w:val="0"/>
      <w:marTop w:val="0"/>
      <w:marBottom w:val="0"/>
      <w:divBdr>
        <w:top w:val="none" w:sz="0" w:space="0" w:color="auto"/>
        <w:left w:val="none" w:sz="0" w:space="0" w:color="auto"/>
        <w:bottom w:val="none" w:sz="0" w:space="0" w:color="auto"/>
        <w:right w:val="none" w:sz="0" w:space="0" w:color="auto"/>
      </w:divBdr>
    </w:div>
    <w:div w:id="854926991">
      <w:bodyDiv w:val="1"/>
      <w:marLeft w:val="0"/>
      <w:marRight w:val="0"/>
      <w:marTop w:val="0"/>
      <w:marBottom w:val="0"/>
      <w:divBdr>
        <w:top w:val="none" w:sz="0" w:space="0" w:color="auto"/>
        <w:left w:val="none" w:sz="0" w:space="0" w:color="auto"/>
        <w:bottom w:val="none" w:sz="0" w:space="0" w:color="auto"/>
        <w:right w:val="none" w:sz="0" w:space="0" w:color="auto"/>
      </w:divBdr>
    </w:div>
    <w:div w:id="855310868">
      <w:bodyDiv w:val="1"/>
      <w:marLeft w:val="0"/>
      <w:marRight w:val="0"/>
      <w:marTop w:val="0"/>
      <w:marBottom w:val="0"/>
      <w:divBdr>
        <w:top w:val="none" w:sz="0" w:space="0" w:color="auto"/>
        <w:left w:val="none" w:sz="0" w:space="0" w:color="auto"/>
        <w:bottom w:val="none" w:sz="0" w:space="0" w:color="auto"/>
        <w:right w:val="none" w:sz="0" w:space="0" w:color="auto"/>
      </w:divBdr>
    </w:div>
    <w:div w:id="866674388">
      <w:bodyDiv w:val="1"/>
      <w:marLeft w:val="0"/>
      <w:marRight w:val="0"/>
      <w:marTop w:val="0"/>
      <w:marBottom w:val="0"/>
      <w:divBdr>
        <w:top w:val="none" w:sz="0" w:space="0" w:color="auto"/>
        <w:left w:val="none" w:sz="0" w:space="0" w:color="auto"/>
        <w:bottom w:val="none" w:sz="0" w:space="0" w:color="auto"/>
        <w:right w:val="none" w:sz="0" w:space="0" w:color="auto"/>
      </w:divBdr>
      <w:divsChild>
        <w:div w:id="245844601">
          <w:marLeft w:val="0"/>
          <w:marRight w:val="0"/>
          <w:marTop w:val="0"/>
          <w:marBottom w:val="0"/>
          <w:divBdr>
            <w:top w:val="none" w:sz="0" w:space="0" w:color="auto"/>
            <w:left w:val="none" w:sz="0" w:space="0" w:color="auto"/>
            <w:bottom w:val="none" w:sz="0" w:space="0" w:color="auto"/>
            <w:right w:val="none" w:sz="0" w:space="0" w:color="auto"/>
          </w:divBdr>
          <w:divsChild>
            <w:div w:id="685600095">
              <w:marLeft w:val="0"/>
              <w:marRight w:val="0"/>
              <w:marTop w:val="0"/>
              <w:marBottom w:val="0"/>
              <w:divBdr>
                <w:top w:val="none" w:sz="0" w:space="0" w:color="auto"/>
                <w:left w:val="none" w:sz="0" w:space="0" w:color="auto"/>
                <w:bottom w:val="none" w:sz="0" w:space="0" w:color="auto"/>
                <w:right w:val="none" w:sz="0" w:space="0" w:color="auto"/>
              </w:divBdr>
            </w:div>
          </w:divsChild>
        </w:div>
        <w:div w:id="1829403217">
          <w:marLeft w:val="0"/>
          <w:marRight w:val="0"/>
          <w:marTop w:val="0"/>
          <w:marBottom w:val="0"/>
          <w:divBdr>
            <w:top w:val="none" w:sz="0" w:space="0" w:color="auto"/>
            <w:left w:val="none" w:sz="0" w:space="0" w:color="auto"/>
            <w:bottom w:val="none" w:sz="0" w:space="0" w:color="auto"/>
            <w:right w:val="none" w:sz="0" w:space="0" w:color="auto"/>
          </w:divBdr>
          <w:divsChild>
            <w:div w:id="473563422">
              <w:marLeft w:val="0"/>
              <w:marRight w:val="0"/>
              <w:marTop w:val="0"/>
              <w:marBottom w:val="0"/>
              <w:divBdr>
                <w:top w:val="none" w:sz="0" w:space="0" w:color="auto"/>
                <w:left w:val="none" w:sz="0" w:space="0" w:color="auto"/>
                <w:bottom w:val="none" w:sz="0" w:space="0" w:color="auto"/>
                <w:right w:val="none" w:sz="0" w:space="0" w:color="auto"/>
              </w:divBdr>
            </w:div>
          </w:divsChild>
        </w:div>
        <w:div w:id="664675722">
          <w:marLeft w:val="0"/>
          <w:marRight w:val="0"/>
          <w:marTop w:val="0"/>
          <w:marBottom w:val="0"/>
          <w:divBdr>
            <w:top w:val="none" w:sz="0" w:space="0" w:color="auto"/>
            <w:left w:val="none" w:sz="0" w:space="0" w:color="auto"/>
            <w:bottom w:val="none" w:sz="0" w:space="0" w:color="auto"/>
            <w:right w:val="none" w:sz="0" w:space="0" w:color="auto"/>
          </w:divBdr>
          <w:divsChild>
            <w:div w:id="701245464">
              <w:marLeft w:val="0"/>
              <w:marRight w:val="0"/>
              <w:marTop w:val="0"/>
              <w:marBottom w:val="0"/>
              <w:divBdr>
                <w:top w:val="none" w:sz="0" w:space="0" w:color="auto"/>
                <w:left w:val="none" w:sz="0" w:space="0" w:color="auto"/>
                <w:bottom w:val="none" w:sz="0" w:space="0" w:color="auto"/>
                <w:right w:val="none" w:sz="0" w:space="0" w:color="auto"/>
              </w:divBdr>
            </w:div>
          </w:divsChild>
        </w:div>
        <w:div w:id="24018122">
          <w:marLeft w:val="0"/>
          <w:marRight w:val="0"/>
          <w:marTop w:val="0"/>
          <w:marBottom w:val="0"/>
          <w:divBdr>
            <w:top w:val="none" w:sz="0" w:space="0" w:color="auto"/>
            <w:left w:val="none" w:sz="0" w:space="0" w:color="auto"/>
            <w:bottom w:val="none" w:sz="0" w:space="0" w:color="auto"/>
            <w:right w:val="none" w:sz="0" w:space="0" w:color="auto"/>
          </w:divBdr>
          <w:divsChild>
            <w:div w:id="747116219">
              <w:marLeft w:val="0"/>
              <w:marRight w:val="0"/>
              <w:marTop w:val="0"/>
              <w:marBottom w:val="0"/>
              <w:divBdr>
                <w:top w:val="none" w:sz="0" w:space="0" w:color="auto"/>
                <w:left w:val="none" w:sz="0" w:space="0" w:color="auto"/>
                <w:bottom w:val="none" w:sz="0" w:space="0" w:color="auto"/>
                <w:right w:val="none" w:sz="0" w:space="0" w:color="auto"/>
              </w:divBdr>
            </w:div>
          </w:divsChild>
        </w:div>
        <w:div w:id="2063284881">
          <w:marLeft w:val="0"/>
          <w:marRight w:val="0"/>
          <w:marTop w:val="0"/>
          <w:marBottom w:val="0"/>
          <w:divBdr>
            <w:top w:val="none" w:sz="0" w:space="0" w:color="auto"/>
            <w:left w:val="none" w:sz="0" w:space="0" w:color="auto"/>
            <w:bottom w:val="none" w:sz="0" w:space="0" w:color="auto"/>
            <w:right w:val="none" w:sz="0" w:space="0" w:color="auto"/>
          </w:divBdr>
          <w:divsChild>
            <w:div w:id="2123845127">
              <w:marLeft w:val="0"/>
              <w:marRight w:val="0"/>
              <w:marTop w:val="0"/>
              <w:marBottom w:val="0"/>
              <w:divBdr>
                <w:top w:val="none" w:sz="0" w:space="0" w:color="auto"/>
                <w:left w:val="none" w:sz="0" w:space="0" w:color="auto"/>
                <w:bottom w:val="none" w:sz="0" w:space="0" w:color="auto"/>
                <w:right w:val="none" w:sz="0" w:space="0" w:color="auto"/>
              </w:divBdr>
            </w:div>
          </w:divsChild>
        </w:div>
        <w:div w:id="666788646">
          <w:marLeft w:val="0"/>
          <w:marRight w:val="0"/>
          <w:marTop w:val="0"/>
          <w:marBottom w:val="0"/>
          <w:divBdr>
            <w:top w:val="none" w:sz="0" w:space="0" w:color="auto"/>
            <w:left w:val="none" w:sz="0" w:space="0" w:color="auto"/>
            <w:bottom w:val="none" w:sz="0" w:space="0" w:color="auto"/>
            <w:right w:val="none" w:sz="0" w:space="0" w:color="auto"/>
          </w:divBdr>
          <w:divsChild>
            <w:div w:id="1501584742">
              <w:marLeft w:val="0"/>
              <w:marRight w:val="0"/>
              <w:marTop w:val="0"/>
              <w:marBottom w:val="0"/>
              <w:divBdr>
                <w:top w:val="none" w:sz="0" w:space="0" w:color="auto"/>
                <w:left w:val="none" w:sz="0" w:space="0" w:color="auto"/>
                <w:bottom w:val="none" w:sz="0" w:space="0" w:color="auto"/>
                <w:right w:val="none" w:sz="0" w:space="0" w:color="auto"/>
              </w:divBdr>
            </w:div>
          </w:divsChild>
        </w:div>
        <w:div w:id="2011323622">
          <w:marLeft w:val="0"/>
          <w:marRight w:val="0"/>
          <w:marTop w:val="0"/>
          <w:marBottom w:val="0"/>
          <w:divBdr>
            <w:top w:val="none" w:sz="0" w:space="0" w:color="auto"/>
            <w:left w:val="none" w:sz="0" w:space="0" w:color="auto"/>
            <w:bottom w:val="none" w:sz="0" w:space="0" w:color="auto"/>
            <w:right w:val="none" w:sz="0" w:space="0" w:color="auto"/>
          </w:divBdr>
          <w:divsChild>
            <w:div w:id="148034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047235">
      <w:bodyDiv w:val="1"/>
      <w:marLeft w:val="0"/>
      <w:marRight w:val="0"/>
      <w:marTop w:val="0"/>
      <w:marBottom w:val="0"/>
      <w:divBdr>
        <w:top w:val="none" w:sz="0" w:space="0" w:color="auto"/>
        <w:left w:val="none" w:sz="0" w:space="0" w:color="auto"/>
        <w:bottom w:val="none" w:sz="0" w:space="0" w:color="auto"/>
        <w:right w:val="none" w:sz="0" w:space="0" w:color="auto"/>
      </w:divBdr>
    </w:div>
    <w:div w:id="890462041">
      <w:bodyDiv w:val="1"/>
      <w:marLeft w:val="0"/>
      <w:marRight w:val="0"/>
      <w:marTop w:val="0"/>
      <w:marBottom w:val="0"/>
      <w:divBdr>
        <w:top w:val="none" w:sz="0" w:space="0" w:color="auto"/>
        <w:left w:val="none" w:sz="0" w:space="0" w:color="auto"/>
        <w:bottom w:val="none" w:sz="0" w:space="0" w:color="auto"/>
        <w:right w:val="none" w:sz="0" w:space="0" w:color="auto"/>
      </w:divBdr>
    </w:div>
    <w:div w:id="897015119">
      <w:bodyDiv w:val="1"/>
      <w:marLeft w:val="0"/>
      <w:marRight w:val="0"/>
      <w:marTop w:val="0"/>
      <w:marBottom w:val="0"/>
      <w:divBdr>
        <w:top w:val="none" w:sz="0" w:space="0" w:color="auto"/>
        <w:left w:val="none" w:sz="0" w:space="0" w:color="auto"/>
        <w:bottom w:val="none" w:sz="0" w:space="0" w:color="auto"/>
        <w:right w:val="none" w:sz="0" w:space="0" w:color="auto"/>
      </w:divBdr>
    </w:div>
    <w:div w:id="904685231">
      <w:bodyDiv w:val="1"/>
      <w:marLeft w:val="0"/>
      <w:marRight w:val="0"/>
      <w:marTop w:val="0"/>
      <w:marBottom w:val="0"/>
      <w:divBdr>
        <w:top w:val="none" w:sz="0" w:space="0" w:color="auto"/>
        <w:left w:val="none" w:sz="0" w:space="0" w:color="auto"/>
        <w:bottom w:val="none" w:sz="0" w:space="0" w:color="auto"/>
        <w:right w:val="none" w:sz="0" w:space="0" w:color="auto"/>
      </w:divBdr>
      <w:divsChild>
        <w:div w:id="2129665684">
          <w:marLeft w:val="0"/>
          <w:marRight w:val="0"/>
          <w:marTop w:val="0"/>
          <w:marBottom w:val="0"/>
          <w:divBdr>
            <w:top w:val="none" w:sz="0" w:space="0" w:color="auto"/>
            <w:left w:val="none" w:sz="0" w:space="0" w:color="auto"/>
            <w:bottom w:val="none" w:sz="0" w:space="0" w:color="auto"/>
            <w:right w:val="none" w:sz="0" w:space="0" w:color="auto"/>
          </w:divBdr>
          <w:divsChild>
            <w:div w:id="1531996214">
              <w:marLeft w:val="0"/>
              <w:marRight w:val="0"/>
              <w:marTop w:val="0"/>
              <w:marBottom w:val="0"/>
              <w:divBdr>
                <w:top w:val="none" w:sz="0" w:space="0" w:color="auto"/>
                <w:left w:val="none" w:sz="0" w:space="0" w:color="auto"/>
                <w:bottom w:val="none" w:sz="0" w:space="0" w:color="auto"/>
                <w:right w:val="none" w:sz="0" w:space="0" w:color="auto"/>
              </w:divBdr>
              <w:divsChild>
                <w:div w:id="2046828425">
                  <w:marLeft w:val="0"/>
                  <w:marRight w:val="0"/>
                  <w:marTop w:val="0"/>
                  <w:marBottom w:val="0"/>
                  <w:divBdr>
                    <w:top w:val="none" w:sz="0" w:space="0" w:color="auto"/>
                    <w:left w:val="none" w:sz="0" w:space="0" w:color="auto"/>
                    <w:bottom w:val="none" w:sz="0" w:space="0" w:color="auto"/>
                    <w:right w:val="none" w:sz="0" w:space="0" w:color="auto"/>
                  </w:divBdr>
                  <w:divsChild>
                    <w:div w:id="1201431966">
                      <w:marLeft w:val="0"/>
                      <w:marRight w:val="0"/>
                      <w:marTop w:val="0"/>
                      <w:marBottom w:val="0"/>
                      <w:divBdr>
                        <w:top w:val="none" w:sz="0" w:space="0" w:color="auto"/>
                        <w:left w:val="none" w:sz="0" w:space="0" w:color="auto"/>
                        <w:bottom w:val="none" w:sz="0" w:space="0" w:color="auto"/>
                        <w:right w:val="none" w:sz="0" w:space="0" w:color="auto"/>
                      </w:divBdr>
                      <w:divsChild>
                        <w:div w:id="2114278998">
                          <w:marLeft w:val="0"/>
                          <w:marRight w:val="0"/>
                          <w:marTop w:val="0"/>
                          <w:marBottom w:val="0"/>
                          <w:divBdr>
                            <w:top w:val="none" w:sz="0" w:space="0" w:color="auto"/>
                            <w:left w:val="none" w:sz="0" w:space="0" w:color="auto"/>
                            <w:bottom w:val="none" w:sz="0" w:space="0" w:color="auto"/>
                            <w:right w:val="none" w:sz="0" w:space="0" w:color="auto"/>
                          </w:divBdr>
                          <w:divsChild>
                            <w:div w:id="35789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9577012">
      <w:bodyDiv w:val="1"/>
      <w:marLeft w:val="0"/>
      <w:marRight w:val="0"/>
      <w:marTop w:val="0"/>
      <w:marBottom w:val="0"/>
      <w:divBdr>
        <w:top w:val="none" w:sz="0" w:space="0" w:color="auto"/>
        <w:left w:val="none" w:sz="0" w:space="0" w:color="auto"/>
        <w:bottom w:val="none" w:sz="0" w:space="0" w:color="auto"/>
        <w:right w:val="none" w:sz="0" w:space="0" w:color="auto"/>
      </w:divBdr>
    </w:div>
    <w:div w:id="916279945">
      <w:bodyDiv w:val="1"/>
      <w:marLeft w:val="0"/>
      <w:marRight w:val="0"/>
      <w:marTop w:val="0"/>
      <w:marBottom w:val="0"/>
      <w:divBdr>
        <w:top w:val="none" w:sz="0" w:space="0" w:color="auto"/>
        <w:left w:val="none" w:sz="0" w:space="0" w:color="auto"/>
        <w:bottom w:val="none" w:sz="0" w:space="0" w:color="auto"/>
        <w:right w:val="none" w:sz="0" w:space="0" w:color="auto"/>
      </w:divBdr>
    </w:div>
    <w:div w:id="925381243">
      <w:bodyDiv w:val="1"/>
      <w:marLeft w:val="0"/>
      <w:marRight w:val="0"/>
      <w:marTop w:val="0"/>
      <w:marBottom w:val="0"/>
      <w:divBdr>
        <w:top w:val="none" w:sz="0" w:space="0" w:color="auto"/>
        <w:left w:val="none" w:sz="0" w:space="0" w:color="auto"/>
        <w:bottom w:val="none" w:sz="0" w:space="0" w:color="auto"/>
        <w:right w:val="none" w:sz="0" w:space="0" w:color="auto"/>
      </w:divBdr>
    </w:div>
    <w:div w:id="943146738">
      <w:bodyDiv w:val="1"/>
      <w:marLeft w:val="0"/>
      <w:marRight w:val="0"/>
      <w:marTop w:val="0"/>
      <w:marBottom w:val="0"/>
      <w:divBdr>
        <w:top w:val="none" w:sz="0" w:space="0" w:color="auto"/>
        <w:left w:val="none" w:sz="0" w:space="0" w:color="auto"/>
        <w:bottom w:val="none" w:sz="0" w:space="0" w:color="auto"/>
        <w:right w:val="none" w:sz="0" w:space="0" w:color="auto"/>
      </w:divBdr>
    </w:div>
    <w:div w:id="945771904">
      <w:bodyDiv w:val="1"/>
      <w:marLeft w:val="0"/>
      <w:marRight w:val="0"/>
      <w:marTop w:val="0"/>
      <w:marBottom w:val="0"/>
      <w:divBdr>
        <w:top w:val="none" w:sz="0" w:space="0" w:color="auto"/>
        <w:left w:val="none" w:sz="0" w:space="0" w:color="auto"/>
        <w:bottom w:val="none" w:sz="0" w:space="0" w:color="auto"/>
        <w:right w:val="none" w:sz="0" w:space="0" w:color="auto"/>
      </w:divBdr>
    </w:div>
    <w:div w:id="956376302">
      <w:bodyDiv w:val="1"/>
      <w:marLeft w:val="0"/>
      <w:marRight w:val="0"/>
      <w:marTop w:val="0"/>
      <w:marBottom w:val="0"/>
      <w:divBdr>
        <w:top w:val="none" w:sz="0" w:space="0" w:color="auto"/>
        <w:left w:val="none" w:sz="0" w:space="0" w:color="auto"/>
        <w:bottom w:val="none" w:sz="0" w:space="0" w:color="auto"/>
        <w:right w:val="none" w:sz="0" w:space="0" w:color="auto"/>
      </w:divBdr>
    </w:div>
    <w:div w:id="957490805">
      <w:bodyDiv w:val="1"/>
      <w:marLeft w:val="0"/>
      <w:marRight w:val="0"/>
      <w:marTop w:val="0"/>
      <w:marBottom w:val="0"/>
      <w:divBdr>
        <w:top w:val="none" w:sz="0" w:space="0" w:color="auto"/>
        <w:left w:val="none" w:sz="0" w:space="0" w:color="auto"/>
        <w:bottom w:val="none" w:sz="0" w:space="0" w:color="auto"/>
        <w:right w:val="none" w:sz="0" w:space="0" w:color="auto"/>
      </w:divBdr>
    </w:div>
    <w:div w:id="976644244">
      <w:bodyDiv w:val="1"/>
      <w:marLeft w:val="0"/>
      <w:marRight w:val="0"/>
      <w:marTop w:val="0"/>
      <w:marBottom w:val="0"/>
      <w:divBdr>
        <w:top w:val="none" w:sz="0" w:space="0" w:color="auto"/>
        <w:left w:val="none" w:sz="0" w:space="0" w:color="auto"/>
        <w:bottom w:val="none" w:sz="0" w:space="0" w:color="auto"/>
        <w:right w:val="none" w:sz="0" w:space="0" w:color="auto"/>
      </w:divBdr>
    </w:div>
    <w:div w:id="1000505294">
      <w:bodyDiv w:val="1"/>
      <w:marLeft w:val="0"/>
      <w:marRight w:val="0"/>
      <w:marTop w:val="0"/>
      <w:marBottom w:val="0"/>
      <w:divBdr>
        <w:top w:val="none" w:sz="0" w:space="0" w:color="auto"/>
        <w:left w:val="none" w:sz="0" w:space="0" w:color="auto"/>
        <w:bottom w:val="none" w:sz="0" w:space="0" w:color="auto"/>
        <w:right w:val="none" w:sz="0" w:space="0" w:color="auto"/>
      </w:divBdr>
    </w:div>
    <w:div w:id="1020819295">
      <w:bodyDiv w:val="1"/>
      <w:marLeft w:val="0"/>
      <w:marRight w:val="0"/>
      <w:marTop w:val="0"/>
      <w:marBottom w:val="0"/>
      <w:divBdr>
        <w:top w:val="none" w:sz="0" w:space="0" w:color="auto"/>
        <w:left w:val="none" w:sz="0" w:space="0" w:color="auto"/>
        <w:bottom w:val="none" w:sz="0" w:space="0" w:color="auto"/>
        <w:right w:val="none" w:sz="0" w:space="0" w:color="auto"/>
      </w:divBdr>
    </w:div>
    <w:div w:id="1031765559">
      <w:bodyDiv w:val="1"/>
      <w:marLeft w:val="0"/>
      <w:marRight w:val="0"/>
      <w:marTop w:val="0"/>
      <w:marBottom w:val="0"/>
      <w:divBdr>
        <w:top w:val="none" w:sz="0" w:space="0" w:color="auto"/>
        <w:left w:val="none" w:sz="0" w:space="0" w:color="auto"/>
        <w:bottom w:val="none" w:sz="0" w:space="0" w:color="auto"/>
        <w:right w:val="none" w:sz="0" w:space="0" w:color="auto"/>
      </w:divBdr>
    </w:div>
    <w:div w:id="1070932331">
      <w:bodyDiv w:val="1"/>
      <w:marLeft w:val="0"/>
      <w:marRight w:val="0"/>
      <w:marTop w:val="0"/>
      <w:marBottom w:val="0"/>
      <w:divBdr>
        <w:top w:val="none" w:sz="0" w:space="0" w:color="auto"/>
        <w:left w:val="none" w:sz="0" w:space="0" w:color="auto"/>
        <w:bottom w:val="none" w:sz="0" w:space="0" w:color="auto"/>
        <w:right w:val="none" w:sz="0" w:space="0" w:color="auto"/>
      </w:divBdr>
    </w:div>
    <w:div w:id="1087465007">
      <w:bodyDiv w:val="1"/>
      <w:marLeft w:val="0"/>
      <w:marRight w:val="0"/>
      <w:marTop w:val="0"/>
      <w:marBottom w:val="0"/>
      <w:divBdr>
        <w:top w:val="none" w:sz="0" w:space="0" w:color="auto"/>
        <w:left w:val="none" w:sz="0" w:space="0" w:color="auto"/>
        <w:bottom w:val="none" w:sz="0" w:space="0" w:color="auto"/>
        <w:right w:val="none" w:sz="0" w:space="0" w:color="auto"/>
      </w:divBdr>
      <w:divsChild>
        <w:div w:id="1509715414">
          <w:marLeft w:val="0"/>
          <w:marRight w:val="0"/>
          <w:marTop w:val="0"/>
          <w:marBottom w:val="0"/>
          <w:divBdr>
            <w:top w:val="single" w:sz="2" w:space="0" w:color="E3E3E3"/>
            <w:left w:val="single" w:sz="2" w:space="0" w:color="E3E3E3"/>
            <w:bottom w:val="single" w:sz="2" w:space="0" w:color="E3E3E3"/>
            <w:right w:val="single" w:sz="2" w:space="0" w:color="E3E3E3"/>
          </w:divBdr>
          <w:divsChild>
            <w:div w:id="1992976690">
              <w:marLeft w:val="0"/>
              <w:marRight w:val="0"/>
              <w:marTop w:val="100"/>
              <w:marBottom w:val="100"/>
              <w:divBdr>
                <w:top w:val="single" w:sz="2" w:space="0" w:color="E3E3E3"/>
                <w:left w:val="single" w:sz="2" w:space="0" w:color="E3E3E3"/>
                <w:bottom w:val="single" w:sz="2" w:space="0" w:color="E3E3E3"/>
                <w:right w:val="single" w:sz="2" w:space="0" w:color="E3E3E3"/>
              </w:divBdr>
              <w:divsChild>
                <w:div w:id="996614816">
                  <w:marLeft w:val="0"/>
                  <w:marRight w:val="0"/>
                  <w:marTop w:val="0"/>
                  <w:marBottom w:val="0"/>
                  <w:divBdr>
                    <w:top w:val="single" w:sz="2" w:space="0" w:color="E3E3E3"/>
                    <w:left w:val="single" w:sz="2" w:space="0" w:color="E3E3E3"/>
                    <w:bottom w:val="single" w:sz="2" w:space="0" w:color="E3E3E3"/>
                    <w:right w:val="single" w:sz="2" w:space="0" w:color="E3E3E3"/>
                  </w:divBdr>
                  <w:divsChild>
                    <w:div w:id="1150943307">
                      <w:marLeft w:val="0"/>
                      <w:marRight w:val="0"/>
                      <w:marTop w:val="0"/>
                      <w:marBottom w:val="0"/>
                      <w:divBdr>
                        <w:top w:val="single" w:sz="2" w:space="0" w:color="E3E3E3"/>
                        <w:left w:val="single" w:sz="2" w:space="0" w:color="E3E3E3"/>
                        <w:bottom w:val="single" w:sz="2" w:space="0" w:color="E3E3E3"/>
                        <w:right w:val="single" w:sz="2" w:space="0" w:color="E3E3E3"/>
                      </w:divBdr>
                      <w:divsChild>
                        <w:div w:id="797532112">
                          <w:marLeft w:val="0"/>
                          <w:marRight w:val="0"/>
                          <w:marTop w:val="0"/>
                          <w:marBottom w:val="0"/>
                          <w:divBdr>
                            <w:top w:val="single" w:sz="2" w:space="0" w:color="E3E3E3"/>
                            <w:left w:val="single" w:sz="2" w:space="0" w:color="E3E3E3"/>
                            <w:bottom w:val="single" w:sz="2" w:space="0" w:color="E3E3E3"/>
                            <w:right w:val="single" w:sz="2" w:space="0" w:color="E3E3E3"/>
                          </w:divBdr>
                          <w:divsChild>
                            <w:div w:id="1892693304">
                              <w:marLeft w:val="0"/>
                              <w:marRight w:val="0"/>
                              <w:marTop w:val="0"/>
                              <w:marBottom w:val="0"/>
                              <w:divBdr>
                                <w:top w:val="single" w:sz="2" w:space="0" w:color="E3E3E3"/>
                                <w:left w:val="single" w:sz="2" w:space="0" w:color="E3E3E3"/>
                                <w:bottom w:val="single" w:sz="2" w:space="0" w:color="E3E3E3"/>
                                <w:right w:val="single" w:sz="2" w:space="0" w:color="E3E3E3"/>
                              </w:divBdr>
                              <w:divsChild>
                                <w:div w:id="946692829">
                                  <w:marLeft w:val="0"/>
                                  <w:marRight w:val="0"/>
                                  <w:marTop w:val="0"/>
                                  <w:marBottom w:val="0"/>
                                  <w:divBdr>
                                    <w:top w:val="single" w:sz="2" w:space="0" w:color="E3E3E3"/>
                                    <w:left w:val="single" w:sz="2" w:space="0" w:color="E3E3E3"/>
                                    <w:bottom w:val="single" w:sz="2" w:space="0" w:color="E3E3E3"/>
                                    <w:right w:val="single" w:sz="2" w:space="0" w:color="E3E3E3"/>
                                  </w:divBdr>
                                  <w:divsChild>
                                    <w:div w:id="6764214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00415625">
      <w:bodyDiv w:val="1"/>
      <w:marLeft w:val="0"/>
      <w:marRight w:val="0"/>
      <w:marTop w:val="0"/>
      <w:marBottom w:val="0"/>
      <w:divBdr>
        <w:top w:val="none" w:sz="0" w:space="0" w:color="auto"/>
        <w:left w:val="none" w:sz="0" w:space="0" w:color="auto"/>
        <w:bottom w:val="none" w:sz="0" w:space="0" w:color="auto"/>
        <w:right w:val="none" w:sz="0" w:space="0" w:color="auto"/>
      </w:divBdr>
    </w:div>
    <w:div w:id="1103308397">
      <w:bodyDiv w:val="1"/>
      <w:marLeft w:val="0"/>
      <w:marRight w:val="0"/>
      <w:marTop w:val="0"/>
      <w:marBottom w:val="0"/>
      <w:divBdr>
        <w:top w:val="none" w:sz="0" w:space="0" w:color="auto"/>
        <w:left w:val="none" w:sz="0" w:space="0" w:color="auto"/>
        <w:bottom w:val="none" w:sz="0" w:space="0" w:color="auto"/>
        <w:right w:val="none" w:sz="0" w:space="0" w:color="auto"/>
      </w:divBdr>
      <w:divsChild>
        <w:div w:id="1151555517">
          <w:marLeft w:val="0"/>
          <w:marRight w:val="0"/>
          <w:marTop w:val="0"/>
          <w:marBottom w:val="0"/>
          <w:divBdr>
            <w:top w:val="none" w:sz="0" w:space="0" w:color="auto"/>
            <w:left w:val="none" w:sz="0" w:space="0" w:color="auto"/>
            <w:bottom w:val="none" w:sz="0" w:space="0" w:color="auto"/>
            <w:right w:val="none" w:sz="0" w:space="0" w:color="auto"/>
          </w:divBdr>
          <w:divsChild>
            <w:div w:id="194735056">
              <w:marLeft w:val="0"/>
              <w:marRight w:val="0"/>
              <w:marTop w:val="0"/>
              <w:marBottom w:val="0"/>
              <w:divBdr>
                <w:top w:val="none" w:sz="0" w:space="0" w:color="auto"/>
                <w:left w:val="none" w:sz="0" w:space="0" w:color="auto"/>
                <w:bottom w:val="none" w:sz="0" w:space="0" w:color="auto"/>
                <w:right w:val="none" w:sz="0" w:space="0" w:color="auto"/>
              </w:divBdr>
            </w:div>
          </w:divsChild>
        </w:div>
        <w:div w:id="1839923787">
          <w:marLeft w:val="0"/>
          <w:marRight w:val="0"/>
          <w:marTop w:val="0"/>
          <w:marBottom w:val="0"/>
          <w:divBdr>
            <w:top w:val="none" w:sz="0" w:space="0" w:color="auto"/>
            <w:left w:val="none" w:sz="0" w:space="0" w:color="auto"/>
            <w:bottom w:val="none" w:sz="0" w:space="0" w:color="auto"/>
            <w:right w:val="none" w:sz="0" w:space="0" w:color="auto"/>
          </w:divBdr>
          <w:divsChild>
            <w:div w:id="160510882">
              <w:marLeft w:val="0"/>
              <w:marRight w:val="0"/>
              <w:marTop w:val="0"/>
              <w:marBottom w:val="0"/>
              <w:divBdr>
                <w:top w:val="none" w:sz="0" w:space="0" w:color="auto"/>
                <w:left w:val="none" w:sz="0" w:space="0" w:color="auto"/>
                <w:bottom w:val="none" w:sz="0" w:space="0" w:color="auto"/>
                <w:right w:val="none" w:sz="0" w:space="0" w:color="auto"/>
              </w:divBdr>
            </w:div>
          </w:divsChild>
        </w:div>
        <w:div w:id="1029988496">
          <w:marLeft w:val="0"/>
          <w:marRight w:val="0"/>
          <w:marTop w:val="0"/>
          <w:marBottom w:val="0"/>
          <w:divBdr>
            <w:top w:val="none" w:sz="0" w:space="0" w:color="auto"/>
            <w:left w:val="none" w:sz="0" w:space="0" w:color="auto"/>
            <w:bottom w:val="none" w:sz="0" w:space="0" w:color="auto"/>
            <w:right w:val="none" w:sz="0" w:space="0" w:color="auto"/>
          </w:divBdr>
          <w:divsChild>
            <w:div w:id="1938637650">
              <w:marLeft w:val="0"/>
              <w:marRight w:val="0"/>
              <w:marTop w:val="0"/>
              <w:marBottom w:val="0"/>
              <w:divBdr>
                <w:top w:val="none" w:sz="0" w:space="0" w:color="auto"/>
                <w:left w:val="none" w:sz="0" w:space="0" w:color="auto"/>
                <w:bottom w:val="none" w:sz="0" w:space="0" w:color="auto"/>
                <w:right w:val="none" w:sz="0" w:space="0" w:color="auto"/>
              </w:divBdr>
            </w:div>
          </w:divsChild>
        </w:div>
        <w:div w:id="1896817751">
          <w:marLeft w:val="0"/>
          <w:marRight w:val="0"/>
          <w:marTop w:val="0"/>
          <w:marBottom w:val="0"/>
          <w:divBdr>
            <w:top w:val="none" w:sz="0" w:space="0" w:color="auto"/>
            <w:left w:val="none" w:sz="0" w:space="0" w:color="auto"/>
            <w:bottom w:val="none" w:sz="0" w:space="0" w:color="auto"/>
            <w:right w:val="none" w:sz="0" w:space="0" w:color="auto"/>
          </w:divBdr>
          <w:divsChild>
            <w:div w:id="383065697">
              <w:marLeft w:val="0"/>
              <w:marRight w:val="0"/>
              <w:marTop w:val="0"/>
              <w:marBottom w:val="0"/>
              <w:divBdr>
                <w:top w:val="none" w:sz="0" w:space="0" w:color="auto"/>
                <w:left w:val="none" w:sz="0" w:space="0" w:color="auto"/>
                <w:bottom w:val="none" w:sz="0" w:space="0" w:color="auto"/>
                <w:right w:val="none" w:sz="0" w:space="0" w:color="auto"/>
              </w:divBdr>
            </w:div>
          </w:divsChild>
        </w:div>
        <w:div w:id="646712758">
          <w:marLeft w:val="0"/>
          <w:marRight w:val="0"/>
          <w:marTop w:val="0"/>
          <w:marBottom w:val="0"/>
          <w:divBdr>
            <w:top w:val="none" w:sz="0" w:space="0" w:color="auto"/>
            <w:left w:val="none" w:sz="0" w:space="0" w:color="auto"/>
            <w:bottom w:val="none" w:sz="0" w:space="0" w:color="auto"/>
            <w:right w:val="none" w:sz="0" w:space="0" w:color="auto"/>
          </w:divBdr>
          <w:divsChild>
            <w:div w:id="840702452">
              <w:marLeft w:val="0"/>
              <w:marRight w:val="0"/>
              <w:marTop w:val="0"/>
              <w:marBottom w:val="0"/>
              <w:divBdr>
                <w:top w:val="none" w:sz="0" w:space="0" w:color="auto"/>
                <w:left w:val="none" w:sz="0" w:space="0" w:color="auto"/>
                <w:bottom w:val="none" w:sz="0" w:space="0" w:color="auto"/>
                <w:right w:val="none" w:sz="0" w:space="0" w:color="auto"/>
              </w:divBdr>
            </w:div>
          </w:divsChild>
        </w:div>
        <w:div w:id="255789306">
          <w:marLeft w:val="0"/>
          <w:marRight w:val="0"/>
          <w:marTop w:val="0"/>
          <w:marBottom w:val="0"/>
          <w:divBdr>
            <w:top w:val="none" w:sz="0" w:space="0" w:color="auto"/>
            <w:left w:val="none" w:sz="0" w:space="0" w:color="auto"/>
            <w:bottom w:val="none" w:sz="0" w:space="0" w:color="auto"/>
            <w:right w:val="none" w:sz="0" w:space="0" w:color="auto"/>
          </w:divBdr>
          <w:divsChild>
            <w:div w:id="483352363">
              <w:marLeft w:val="0"/>
              <w:marRight w:val="0"/>
              <w:marTop w:val="0"/>
              <w:marBottom w:val="0"/>
              <w:divBdr>
                <w:top w:val="none" w:sz="0" w:space="0" w:color="auto"/>
                <w:left w:val="none" w:sz="0" w:space="0" w:color="auto"/>
                <w:bottom w:val="none" w:sz="0" w:space="0" w:color="auto"/>
                <w:right w:val="none" w:sz="0" w:space="0" w:color="auto"/>
              </w:divBdr>
            </w:div>
          </w:divsChild>
        </w:div>
        <w:div w:id="1621909790">
          <w:marLeft w:val="0"/>
          <w:marRight w:val="0"/>
          <w:marTop w:val="0"/>
          <w:marBottom w:val="0"/>
          <w:divBdr>
            <w:top w:val="none" w:sz="0" w:space="0" w:color="auto"/>
            <w:left w:val="none" w:sz="0" w:space="0" w:color="auto"/>
            <w:bottom w:val="none" w:sz="0" w:space="0" w:color="auto"/>
            <w:right w:val="none" w:sz="0" w:space="0" w:color="auto"/>
          </w:divBdr>
          <w:divsChild>
            <w:div w:id="207338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063584">
      <w:bodyDiv w:val="1"/>
      <w:marLeft w:val="0"/>
      <w:marRight w:val="0"/>
      <w:marTop w:val="0"/>
      <w:marBottom w:val="0"/>
      <w:divBdr>
        <w:top w:val="none" w:sz="0" w:space="0" w:color="auto"/>
        <w:left w:val="none" w:sz="0" w:space="0" w:color="auto"/>
        <w:bottom w:val="none" w:sz="0" w:space="0" w:color="auto"/>
        <w:right w:val="none" w:sz="0" w:space="0" w:color="auto"/>
      </w:divBdr>
    </w:div>
    <w:div w:id="1135483652">
      <w:bodyDiv w:val="1"/>
      <w:marLeft w:val="0"/>
      <w:marRight w:val="0"/>
      <w:marTop w:val="0"/>
      <w:marBottom w:val="0"/>
      <w:divBdr>
        <w:top w:val="none" w:sz="0" w:space="0" w:color="auto"/>
        <w:left w:val="none" w:sz="0" w:space="0" w:color="auto"/>
        <w:bottom w:val="none" w:sz="0" w:space="0" w:color="auto"/>
        <w:right w:val="none" w:sz="0" w:space="0" w:color="auto"/>
      </w:divBdr>
    </w:div>
    <w:div w:id="1162769588">
      <w:bodyDiv w:val="1"/>
      <w:marLeft w:val="0"/>
      <w:marRight w:val="0"/>
      <w:marTop w:val="0"/>
      <w:marBottom w:val="0"/>
      <w:divBdr>
        <w:top w:val="none" w:sz="0" w:space="0" w:color="auto"/>
        <w:left w:val="none" w:sz="0" w:space="0" w:color="auto"/>
        <w:bottom w:val="none" w:sz="0" w:space="0" w:color="auto"/>
        <w:right w:val="none" w:sz="0" w:space="0" w:color="auto"/>
      </w:divBdr>
    </w:div>
    <w:div w:id="1168866294">
      <w:bodyDiv w:val="1"/>
      <w:marLeft w:val="0"/>
      <w:marRight w:val="0"/>
      <w:marTop w:val="0"/>
      <w:marBottom w:val="0"/>
      <w:divBdr>
        <w:top w:val="none" w:sz="0" w:space="0" w:color="auto"/>
        <w:left w:val="none" w:sz="0" w:space="0" w:color="auto"/>
        <w:bottom w:val="none" w:sz="0" w:space="0" w:color="auto"/>
        <w:right w:val="none" w:sz="0" w:space="0" w:color="auto"/>
      </w:divBdr>
    </w:div>
    <w:div w:id="1171211898">
      <w:bodyDiv w:val="1"/>
      <w:marLeft w:val="0"/>
      <w:marRight w:val="0"/>
      <w:marTop w:val="0"/>
      <w:marBottom w:val="0"/>
      <w:divBdr>
        <w:top w:val="none" w:sz="0" w:space="0" w:color="auto"/>
        <w:left w:val="none" w:sz="0" w:space="0" w:color="auto"/>
        <w:bottom w:val="none" w:sz="0" w:space="0" w:color="auto"/>
        <w:right w:val="none" w:sz="0" w:space="0" w:color="auto"/>
      </w:divBdr>
    </w:div>
    <w:div w:id="1177888048">
      <w:bodyDiv w:val="1"/>
      <w:marLeft w:val="0"/>
      <w:marRight w:val="0"/>
      <w:marTop w:val="0"/>
      <w:marBottom w:val="0"/>
      <w:divBdr>
        <w:top w:val="none" w:sz="0" w:space="0" w:color="auto"/>
        <w:left w:val="none" w:sz="0" w:space="0" w:color="auto"/>
        <w:bottom w:val="none" w:sz="0" w:space="0" w:color="auto"/>
        <w:right w:val="none" w:sz="0" w:space="0" w:color="auto"/>
      </w:divBdr>
    </w:div>
    <w:div w:id="1178152501">
      <w:bodyDiv w:val="1"/>
      <w:marLeft w:val="0"/>
      <w:marRight w:val="0"/>
      <w:marTop w:val="0"/>
      <w:marBottom w:val="0"/>
      <w:divBdr>
        <w:top w:val="none" w:sz="0" w:space="0" w:color="auto"/>
        <w:left w:val="none" w:sz="0" w:space="0" w:color="auto"/>
        <w:bottom w:val="none" w:sz="0" w:space="0" w:color="auto"/>
        <w:right w:val="none" w:sz="0" w:space="0" w:color="auto"/>
      </w:divBdr>
    </w:div>
    <w:div w:id="1178540285">
      <w:bodyDiv w:val="1"/>
      <w:marLeft w:val="0"/>
      <w:marRight w:val="0"/>
      <w:marTop w:val="0"/>
      <w:marBottom w:val="0"/>
      <w:divBdr>
        <w:top w:val="none" w:sz="0" w:space="0" w:color="auto"/>
        <w:left w:val="none" w:sz="0" w:space="0" w:color="auto"/>
        <w:bottom w:val="none" w:sz="0" w:space="0" w:color="auto"/>
        <w:right w:val="none" w:sz="0" w:space="0" w:color="auto"/>
      </w:divBdr>
    </w:div>
    <w:div w:id="1190024968">
      <w:bodyDiv w:val="1"/>
      <w:marLeft w:val="0"/>
      <w:marRight w:val="0"/>
      <w:marTop w:val="0"/>
      <w:marBottom w:val="0"/>
      <w:divBdr>
        <w:top w:val="none" w:sz="0" w:space="0" w:color="auto"/>
        <w:left w:val="none" w:sz="0" w:space="0" w:color="auto"/>
        <w:bottom w:val="none" w:sz="0" w:space="0" w:color="auto"/>
        <w:right w:val="none" w:sz="0" w:space="0" w:color="auto"/>
      </w:divBdr>
    </w:div>
    <w:div w:id="1195384630">
      <w:bodyDiv w:val="1"/>
      <w:marLeft w:val="0"/>
      <w:marRight w:val="0"/>
      <w:marTop w:val="0"/>
      <w:marBottom w:val="0"/>
      <w:divBdr>
        <w:top w:val="none" w:sz="0" w:space="0" w:color="auto"/>
        <w:left w:val="none" w:sz="0" w:space="0" w:color="auto"/>
        <w:bottom w:val="none" w:sz="0" w:space="0" w:color="auto"/>
        <w:right w:val="none" w:sz="0" w:space="0" w:color="auto"/>
      </w:divBdr>
    </w:div>
    <w:div w:id="1201631640">
      <w:bodyDiv w:val="1"/>
      <w:marLeft w:val="0"/>
      <w:marRight w:val="0"/>
      <w:marTop w:val="0"/>
      <w:marBottom w:val="0"/>
      <w:divBdr>
        <w:top w:val="none" w:sz="0" w:space="0" w:color="auto"/>
        <w:left w:val="none" w:sz="0" w:space="0" w:color="auto"/>
        <w:bottom w:val="none" w:sz="0" w:space="0" w:color="auto"/>
        <w:right w:val="none" w:sz="0" w:space="0" w:color="auto"/>
      </w:divBdr>
    </w:div>
    <w:div w:id="1210611435">
      <w:bodyDiv w:val="1"/>
      <w:marLeft w:val="0"/>
      <w:marRight w:val="0"/>
      <w:marTop w:val="0"/>
      <w:marBottom w:val="0"/>
      <w:divBdr>
        <w:top w:val="none" w:sz="0" w:space="0" w:color="auto"/>
        <w:left w:val="none" w:sz="0" w:space="0" w:color="auto"/>
        <w:bottom w:val="none" w:sz="0" w:space="0" w:color="auto"/>
        <w:right w:val="none" w:sz="0" w:space="0" w:color="auto"/>
      </w:divBdr>
    </w:div>
    <w:div w:id="1212229015">
      <w:bodyDiv w:val="1"/>
      <w:marLeft w:val="0"/>
      <w:marRight w:val="0"/>
      <w:marTop w:val="0"/>
      <w:marBottom w:val="0"/>
      <w:divBdr>
        <w:top w:val="none" w:sz="0" w:space="0" w:color="auto"/>
        <w:left w:val="none" w:sz="0" w:space="0" w:color="auto"/>
        <w:bottom w:val="none" w:sz="0" w:space="0" w:color="auto"/>
        <w:right w:val="none" w:sz="0" w:space="0" w:color="auto"/>
      </w:divBdr>
    </w:div>
    <w:div w:id="1263149758">
      <w:bodyDiv w:val="1"/>
      <w:marLeft w:val="0"/>
      <w:marRight w:val="0"/>
      <w:marTop w:val="0"/>
      <w:marBottom w:val="0"/>
      <w:divBdr>
        <w:top w:val="none" w:sz="0" w:space="0" w:color="auto"/>
        <w:left w:val="none" w:sz="0" w:space="0" w:color="auto"/>
        <w:bottom w:val="none" w:sz="0" w:space="0" w:color="auto"/>
        <w:right w:val="none" w:sz="0" w:space="0" w:color="auto"/>
      </w:divBdr>
    </w:div>
    <w:div w:id="1311444583">
      <w:bodyDiv w:val="1"/>
      <w:marLeft w:val="0"/>
      <w:marRight w:val="0"/>
      <w:marTop w:val="0"/>
      <w:marBottom w:val="0"/>
      <w:divBdr>
        <w:top w:val="none" w:sz="0" w:space="0" w:color="auto"/>
        <w:left w:val="none" w:sz="0" w:space="0" w:color="auto"/>
        <w:bottom w:val="none" w:sz="0" w:space="0" w:color="auto"/>
        <w:right w:val="none" w:sz="0" w:space="0" w:color="auto"/>
      </w:divBdr>
    </w:div>
    <w:div w:id="1325864899">
      <w:bodyDiv w:val="1"/>
      <w:marLeft w:val="0"/>
      <w:marRight w:val="0"/>
      <w:marTop w:val="0"/>
      <w:marBottom w:val="0"/>
      <w:divBdr>
        <w:top w:val="none" w:sz="0" w:space="0" w:color="auto"/>
        <w:left w:val="none" w:sz="0" w:space="0" w:color="auto"/>
        <w:bottom w:val="none" w:sz="0" w:space="0" w:color="auto"/>
        <w:right w:val="none" w:sz="0" w:space="0" w:color="auto"/>
      </w:divBdr>
      <w:divsChild>
        <w:div w:id="1390611915">
          <w:marLeft w:val="0"/>
          <w:marRight w:val="0"/>
          <w:marTop w:val="0"/>
          <w:marBottom w:val="0"/>
          <w:divBdr>
            <w:top w:val="single" w:sz="2" w:space="0" w:color="E3E3E3"/>
            <w:left w:val="single" w:sz="2" w:space="0" w:color="E3E3E3"/>
            <w:bottom w:val="single" w:sz="2" w:space="0" w:color="E3E3E3"/>
            <w:right w:val="single" w:sz="2" w:space="0" w:color="E3E3E3"/>
          </w:divBdr>
          <w:divsChild>
            <w:div w:id="1777091804">
              <w:marLeft w:val="0"/>
              <w:marRight w:val="0"/>
              <w:marTop w:val="0"/>
              <w:marBottom w:val="0"/>
              <w:divBdr>
                <w:top w:val="single" w:sz="2" w:space="0" w:color="E3E3E3"/>
                <w:left w:val="single" w:sz="2" w:space="0" w:color="E3E3E3"/>
                <w:bottom w:val="single" w:sz="2" w:space="0" w:color="E3E3E3"/>
                <w:right w:val="single" w:sz="2" w:space="0" w:color="E3E3E3"/>
              </w:divBdr>
              <w:divsChild>
                <w:div w:id="1446190922">
                  <w:marLeft w:val="0"/>
                  <w:marRight w:val="0"/>
                  <w:marTop w:val="0"/>
                  <w:marBottom w:val="0"/>
                  <w:divBdr>
                    <w:top w:val="single" w:sz="2" w:space="0" w:color="E3E3E3"/>
                    <w:left w:val="single" w:sz="2" w:space="0" w:color="E3E3E3"/>
                    <w:bottom w:val="single" w:sz="2" w:space="0" w:color="E3E3E3"/>
                    <w:right w:val="single" w:sz="2" w:space="0" w:color="E3E3E3"/>
                  </w:divBdr>
                  <w:divsChild>
                    <w:div w:id="292447298">
                      <w:marLeft w:val="0"/>
                      <w:marRight w:val="0"/>
                      <w:marTop w:val="0"/>
                      <w:marBottom w:val="0"/>
                      <w:divBdr>
                        <w:top w:val="single" w:sz="2" w:space="0" w:color="E3E3E3"/>
                        <w:left w:val="single" w:sz="2" w:space="0" w:color="E3E3E3"/>
                        <w:bottom w:val="single" w:sz="2" w:space="0" w:color="E3E3E3"/>
                        <w:right w:val="single" w:sz="2" w:space="0" w:color="E3E3E3"/>
                      </w:divBdr>
                      <w:divsChild>
                        <w:div w:id="808128824">
                          <w:marLeft w:val="0"/>
                          <w:marRight w:val="0"/>
                          <w:marTop w:val="0"/>
                          <w:marBottom w:val="0"/>
                          <w:divBdr>
                            <w:top w:val="single" w:sz="2" w:space="0" w:color="E3E3E3"/>
                            <w:left w:val="single" w:sz="2" w:space="0" w:color="E3E3E3"/>
                            <w:bottom w:val="single" w:sz="2" w:space="0" w:color="E3E3E3"/>
                            <w:right w:val="single" w:sz="2" w:space="0" w:color="E3E3E3"/>
                          </w:divBdr>
                          <w:divsChild>
                            <w:div w:id="1747217033">
                              <w:marLeft w:val="0"/>
                              <w:marRight w:val="0"/>
                              <w:marTop w:val="0"/>
                              <w:marBottom w:val="0"/>
                              <w:divBdr>
                                <w:top w:val="single" w:sz="2" w:space="0" w:color="E3E3E3"/>
                                <w:left w:val="single" w:sz="2" w:space="0" w:color="E3E3E3"/>
                                <w:bottom w:val="single" w:sz="2" w:space="0" w:color="E3E3E3"/>
                                <w:right w:val="single" w:sz="2" w:space="0" w:color="E3E3E3"/>
                              </w:divBdr>
                              <w:divsChild>
                                <w:div w:id="1078164661">
                                  <w:marLeft w:val="0"/>
                                  <w:marRight w:val="0"/>
                                  <w:marTop w:val="100"/>
                                  <w:marBottom w:val="100"/>
                                  <w:divBdr>
                                    <w:top w:val="single" w:sz="2" w:space="0" w:color="E3E3E3"/>
                                    <w:left w:val="single" w:sz="2" w:space="0" w:color="E3E3E3"/>
                                    <w:bottom w:val="single" w:sz="2" w:space="0" w:color="E3E3E3"/>
                                    <w:right w:val="single" w:sz="2" w:space="0" w:color="E3E3E3"/>
                                  </w:divBdr>
                                  <w:divsChild>
                                    <w:div w:id="544099448">
                                      <w:marLeft w:val="0"/>
                                      <w:marRight w:val="0"/>
                                      <w:marTop w:val="0"/>
                                      <w:marBottom w:val="0"/>
                                      <w:divBdr>
                                        <w:top w:val="single" w:sz="2" w:space="0" w:color="E3E3E3"/>
                                        <w:left w:val="single" w:sz="2" w:space="0" w:color="E3E3E3"/>
                                        <w:bottom w:val="single" w:sz="2" w:space="0" w:color="E3E3E3"/>
                                        <w:right w:val="single" w:sz="2" w:space="0" w:color="E3E3E3"/>
                                      </w:divBdr>
                                      <w:divsChild>
                                        <w:div w:id="771390884">
                                          <w:marLeft w:val="0"/>
                                          <w:marRight w:val="0"/>
                                          <w:marTop w:val="0"/>
                                          <w:marBottom w:val="0"/>
                                          <w:divBdr>
                                            <w:top w:val="single" w:sz="2" w:space="0" w:color="E3E3E3"/>
                                            <w:left w:val="single" w:sz="2" w:space="0" w:color="E3E3E3"/>
                                            <w:bottom w:val="single" w:sz="2" w:space="0" w:color="E3E3E3"/>
                                            <w:right w:val="single" w:sz="2" w:space="0" w:color="E3E3E3"/>
                                          </w:divBdr>
                                          <w:divsChild>
                                            <w:div w:id="1053848785">
                                              <w:marLeft w:val="0"/>
                                              <w:marRight w:val="0"/>
                                              <w:marTop w:val="0"/>
                                              <w:marBottom w:val="0"/>
                                              <w:divBdr>
                                                <w:top w:val="single" w:sz="2" w:space="0" w:color="E3E3E3"/>
                                                <w:left w:val="single" w:sz="2" w:space="0" w:color="E3E3E3"/>
                                                <w:bottom w:val="single" w:sz="2" w:space="0" w:color="E3E3E3"/>
                                                <w:right w:val="single" w:sz="2" w:space="0" w:color="E3E3E3"/>
                                              </w:divBdr>
                                              <w:divsChild>
                                                <w:div w:id="102455210">
                                                  <w:marLeft w:val="0"/>
                                                  <w:marRight w:val="0"/>
                                                  <w:marTop w:val="0"/>
                                                  <w:marBottom w:val="0"/>
                                                  <w:divBdr>
                                                    <w:top w:val="single" w:sz="2" w:space="0" w:color="E3E3E3"/>
                                                    <w:left w:val="single" w:sz="2" w:space="0" w:color="E3E3E3"/>
                                                    <w:bottom w:val="single" w:sz="2" w:space="0" w:color="E3E3E3"/>
                                                    <w:right w:val="single" w:sz="2" w:space="0" w:color="E3E3E3"/>
                                                  </w:divBdr>
                                                  <w:divsChild>
                                                    <w:div w:id="1226068911">
                                                      <w:marLeft w:val="0"/>
                                                      <w:marRight w:val="0"/>
                                                      <w:marTop w:val="0"/>
                                                      <w:marBottom w:val="0"/>
                                                      <w:divBdr>
                                                        <w:top w:val="single" w:sz="2" w:space="0" w:color="E3E3E3"/>
                                                        <w:left w:val="single" w:sz="2" w:space="0" w:color="E3E3E3"/>
                                                        <w:bottom w:val="single" w:sz="2" w:space="0" w:color="E3E3E3"/>
                                                        <w:right w:val="single" w:sz="2" w:space="0" w:color="E3E3E3"/>
                                                      </w:divBdr>
                                                      <w:divsChild>
                                                        <w:div w:id="13820916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71595649">
          <w:marLeft w:val="0"/>
          <w:marRight w:val="0"/>
          <w:marTop w:val="0"/>
          <w:marBottom w:val="0"/>
          <w:divBdr>
            <w:top w:val="none" w:sz="0" w:space="0" w:color="auto"/>
            <w:left w:val="none" w:sz="0" w:space="0" w:color="auto"/>
            <w:bottom w:val="none" w:sz="0" w:space="0" w:color="auto"/>
            <w:right w:val="none" w:sz="0" w:space="0" w:color="auto"/>
          </w:divBdr>
        </w:div>
      </w:divsChild>
    </w:div>
    <w:div w:id="1331451291">
      <w:bodyDiv w:val="1"/>
      <w:marLeft w:val="0"/>
      <w:marRight w:val="0"/>
      <w:marTop w:val="0"/>
      <w:marBottom w:val="0"/>
      <w:divBdr>
        <w:top w:val="none" w:sz="0" w:space="0" w:color="auto"/>
        <w:left w:val="none" w:sz="0" w:space="0" w:color="auto"/>
        <w:bottom w:val="none" w:sz="0" w:space="0" w:color="auto"/>
        <w:right w:val="none" w:sz="0" w:space="0" w:color="auto"/>
      </w:divBdr>
    </w:div>
    <w:div w:id="1372459008">
      <w:bodyDiv w:val="1"/>
      <w:marLeft w:val="0"/>
      <w:marRight w:val="0"/>
      <w:marTop w:val="0"/>
      <w:marBottom w:val="0"/>
      <w:divBdr>
        <w:top w:val="none" w:sz="0" w:space="0" w:color="auto"/>
        <w:left w:val="none" w:sz="0" w:space="0" w:color="auto"/>
        <w:bottom w:val="none" w:sz="0" w:space="0" w:color="auto"/>
        <w:right w:val="none" w:sz="0" w:space="0" w:color="auto"/>
      </w:divBdr>
      <w:divsChild>
        <w:div w:id="549927038">
          <w:marLeft w:val="0"/>
          <w:marRight w:val="0"/>
          <w:marTop w:val="0"/>
          <w:marBottom w:val="0"/>
          <w:divBdr>
            <w:top w:val="single" w:sz="2" w:space="0" w:color="E3E3E3"/>
            <w:left w:val="single" w:sz="2" w:space="0" w:color="E3E3E3"/>
            <w:bottom w:val="single" w:sz="2" w:space="0" w:color="E3E3E3"/>
            <w:right w:val="single" w:sz="2" w:space="0" w:color="E3E3E3"/>
          </w:divBdr>
          <w:divsChild>
            <w:div w:id="1756904243">
              <w:marLeft w:val="0"/>
              <w:marRight w:val="0"/>
              <w:marTop w:val="0"/>
              <w:marBottom w:val="0"/>
              <w:divBdr>
                <w:top w:val="single" w:sz="2" w:space="0" w:color="E3E3E3"/>
                <w:left w:val="single" w:sz="2" w:space="0" w:color="E3E3E3"/>
                <w:bottom w:val="single" w:sz="2" w:space="0" w:color="E3E3E3"/>
                <w:right w:val="single" w:sz="2" w:space="0" w:color="E3E3E3"/>
              </w:divBdr>
              <w:divsChild>
                <w:div w:id="1436948144">
                  <w:marLeft w:val="0"/>
                  <w:marRight w:val="0"/>
                  <w:marTop w:val="0"/>
                  <w:marBottom w:val="0"/>
                  <w:divBdr>
                    <w:top w:val="single" w:sz="2" w:space="0" w:color="E3E3E3"/>
                    <w:left w:val="single" w:sz="2" w:space="0" w:color="E3E3E3"/>
                    <w:bottom w:val="single" w:sz="2" w:space="0" w:color="E3E3E3"/>
                    <w:right w:val="single" w:sz="2" w:space="0" w:color="E3E3E3"/>
                  </w:divBdr>
                  <w:divsChild>
                    <w:div w:id="1137989437">
                      <w:marLeft w:val="0"/>
                      <w:marRight w:val="0"/>
                      <w:marTop w:val="0"/>
                      <w:marBottom w:val="0"/>
                      <w:divBdr>
                        <w:top w:val="single" w:sz="2" w:space="0" w:color="E3E3E3"/>
                        <w:left w:val="single" w:sz="2" w:space="0" w:color="E3E3E3"/>
                        <w:bottom w:val="single" w:sz="2" w:space="0" w:color="E3E3E3"/>
                        <w:right w:val="single" w:sz="2" w:space="0" w:color="E3E3E3"/>
                      </w:divBdr>
                      <w:divsChild>
                        <w:div w:id="1779789720">
                          <w:marLeft w:val="0"/>
                          <w:marRight w:val="0"/>
                          <w:marTop w:val="0"/>
                          <w:marBottom w:val="0"/>
                          <w:divBdr>
                            <w:top w:val="single" w:sz="2" w:space="0" w:color="E3E3E3"/>
                            <w:left w:val="single" w:sz="2" w:space="0" w:color="E3E3E3"/>
                            <w:bottom w:val="single" w:sz="2" w:space="0" w:color="E3E3E3"/>
                            <w:right w:val="single" w:sz="2" w:space="0" w:color="E3E3E3"/>
                          </w:divBdr>
                          <w:divsChild>
                            <w:div w:id="1882475558">
                              <w:marLeft w:val="0"/>
                              <w:marRight w:val="0"/>
                              <w:marTop w:val="0"/>
                              <w:marBottom w:val="0"/>
                              <w:divBdr>
                                <w:top w:val="single" w:sz="2" w:space="0" w:color="E3E3E3"/>
                                <w:left w:val="single" w:sz="2" w:space="0" w:color="E3E3E3"/>
                                <w:bottom w:val="single" w:sz="2" w:space="0" w:color="E3E3E3"/>
                                <w:right w:val="single" w:sz="2" w:space="0" w:color="E3E3E3"/>
                              </w:divBdr>
                              <w:divsChild>
                                <w:div w:id="348795347">
                                  <w:marLeft w:val="0"/>
                                  <w:marRight w:val="0"/>
                                  <w:marTop w:val="100"/>
                                  <w:marBottom w:val="100"/>
                                  <w:divBdr>
                                    <w:top w:val="single" w:sz="2" w:space="0" w:color="E3E3E3"/>
                                    <w:left w:val="single" w:sz="2" w:space="0" w:color="E3E3E3"/>
                                    <w:bottom w:val="single" w:sz="2" w:space="0" w:color="E3E3E3"/>
                                    <w:right w:val="single" w:sz="2" w:space="0" w:color="E3E3E3"/>
                                  </w:divBdr>
                                  <w:divsChild>
                                    <w:div w:id="1152403945">
                                      <w:marLeft w:val="0"/>
                                      <w:marRight w:val="0"/>
                                      <w:marTop w:val="0"/>
                                      <w:marBottom w:val="0"/>
                                      <w:divBdr>
                                        <w:top w:val="single" w:sz="2" w:space="0" w:color="E3E3E3"/>
                                        <w:left w:val="single" w:sz="2" w:space="0" w:color="E3E3E3"/>
                                        <w:bottom w:val="single" w:sz="2" w:space="0" w:color="E3E3E3"/>
                                        <w:right w:val="single" w:sz="2" w:space="0" w:color="E3E3E3"/>
                                      </w:divBdr>
                                      <w:divsChild>
                                        <w:div w:id="708147914">
                                          <w:marLeft w:val="0"/>
                                          <w:marRight w:val="0"/>
                                          <w:marTop w:val="0"/>
                                          <w:marBottom w:val="0"/>
                                          <w:divBdr>
                                            <w:top w:val="single" w:sz="2" w:space="0" w:color="E3E3E3"/>
                                            <w:left w:val="single" w:sz="2" w:space="0" w:color="E3E3E3"/>
                                            <w:bottom w:val="single" w:sz="2" w:space="0" w:color="E3E3E3"/>
                                            <w:right w:val="single" w:sz="2" w:space="0" w:color="E3E3E3"/>
                                          </w:divBdr>
                                          <w:divsChild>
                                            <w:div w:id="607977760">
                                              <w:marLeft w:val="0"/>
                                              <w:marRight w:val="0"/>
                                              <w:marTop w:val="0"/>
                                              <w:marBottom w:val="0"/>
                                              <w:divBdr>
                                                <w:top w:val="single" w:sz="2" w:space="0" w:color="E3E3E3"/>
                                                <w:left w:val="single" w:sz="2" w:space="0" w:color="E3E3E3"/>
                                                <w:bottom w:val="single" w:sz="2" w:space="0" w:color="E3E3E3"/>
                                                <w:right w:val="single" w:sz="2" w:space="0" w:color="E3E3E3"/>
                                              </w:divBdr>
                                              <w:divsChild>
                                                <w:div w:id="1634868110">
                                                  <w:marLeft w:val="0"/>
                                                  <w:marRight w:val="0"/>
                                                  <w:marTop w:val="0"/>
                                                  <w:marBottom w:val="0"/>
                                                  <w:divBdr>
                                                    <w:top w:val="single" w:sz="2" w:space="0" w:color="E3E3E3"/>
                                                    <w:left w:val="single" w:sz="2" w:space="0" w:color="E3E3E3"/>
                                                    <w:bottom w:val="single" w:sz="2" w:space="0" w:color="E3E3E3"/>
                                                    <w:right w:val="single" w:sz="2" w:space="0" w:color="E3E3E3"/>
                                                  </w:divBdr>
                                                  <w:divsChild>
                                                    <w:div w:id="1782650667">
                                                      <w:marLeft w:val="0"/>
                                                      <w:marRight w:val="0"/>
                                                      <w:marTop w:val="0"/>
                                                      <w:marBottom w:val="0"/>
                                                      <w:divBdr>
                                                        <w:top w:val="single" w:sz="2" w:space="0" w:color="E3E3E3"/>
                                                        <w:left w:val="single" w:sz="2" w:space="0" w:color="E3E3E3"/>
                                                        <w:bottom w:val="single" w:sz="2" w:space="0" w:color="E3E3E3"/>
                                                        <w:right w:val="single" w:sz="2" w:space="0" w:color="E3E3E3"/>
                                                      </w:divBdr>
                                                      <w:divsChild>
                                                        <w:div w:id="622208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3363419">
          <w:marLeft w:val="0"/>
          <w:marRight w:val="0"/>
          <w:marTop w:val="0"/>
          <w:marBottom w:val="0"/>
          <w:divBdr>
            <w:top w:val="none" w:sz="0" w:space="0" w:color="auto"/>
            <w:left w:val="none" w:sz="0" w:space="0" w:color="auto"/>
            <w:bottom w:val="none" w:sz="0" w:space="0" w:color="auto"/>
            <w:right w:val="none" w:sz="0" w:space="0" w:color="auto"/>
          </w:divBdr>
        </w:div>
      </w:divsChild>
    </w:div>
    <w:div w:id="1380011180">
      <w:bodyDiv w:val="1"/>
      <w:marLeft w:val="0"/>
      <w:marRight w:val="0"/>
      <w:marTop w:val="0"/>
      <w:marBottom w:val="0"/>
      <w:divBdr>
        <w:top w:val="none" w:sz="0" w:space="0" w:color="auto"/>
        <w:left w:val="none" w:sz="0" w:space="0" w:color="auto"/>
        <w:bottom w:val="none" w:sz="0" w:space="0" w:color="auto"/>
        <w:right w:val="none" w:sz="0" w:space="0" w:color="auto"/>
      </w:divBdr>
    </w:div>
    <w:div w:id="1405952084">
      <w:bodyDiv w:val="1"/>
      <w:marLeft w:val="0"/>
      <w:marRight w:val="0"/>
      <w:marTop w:val="0"/>
      <w:marBottom w:val="0"/>
      <w:divBdr>
        <w:top w:val="none" w:sz="0" w:space="0" w:color="auto"/>
        <w:left w:val="none" w:sz="0" w:space="0" w:color="auto"/>
        <w:bottom w:val="none" w:sz="0" w:space="0" w:color="auto"/>
        <w:right w:val="none" w:sz="0" w:space="0" w:color="auto"/>
      </w:divBdr>
      <w:divsChild>
        <w:div w:id="1181701882">
          <w:marLeft w:val="0"/>
          <w:marRight w:val="0"/>
          <w:marTop w:val="0"/>
          <w:marBottom w:val="0"/>
          <w:divBdr>
            <w:top w:val="single" w:sz="2" w:space="0" w:color="E3E3E3"/>
            <w:left w:val="single" w:sz="2" w:space="0" w:color="E3E3E3"/>
            <w:bottom w:val="single" w:sz="2" w:space="0" w:color="E3E3E3"/>
            <w:right w:val="single" w:sz="2" w:space="0" w:color="E3E3E3"/>
          </w:divBdr>
          <w:divsChild>
            <w:div w:id="132404795">
              <w:marLeft w:val="0"/>
              <w:marRight w:val="0"/>
              <w:marTop w:val="0"/>
              <w:marBottom w:val="0"/>
              <w:divBdr>
                <w:top w:val="single" w:sz="2" w:space="0" w:color="E3E3E3"/>
                <w:left w:val="single" w:sz="2" w:space="0" w:color="E3E3E3"/>
                <w:bottom w:val="single" w:sz="2" w:space="0" w:color="E3E3E3"/>
                <w:right w:val="single" w:sz="2" w:space="0" w:color="E3E3E3"/>
              </w:divBdr>
              <w:divsChild>
                <w:div w:id="1841891005">
                  <w:marLeft w:val="0"/>
                  <w:marRight w:val="0"/>
                  <w:marTop w:val="0"/>
                  <w:marBottom w:val="0"/>
                  <w:divBdr>
                    <w:top w:val="single" w:sz="2" w:space="0" w:color="E3E3E3"/>
                    <w:left w:val="single" w:sz="2" w:space="0" w:color="E3E3E3"/>
                    <w:bottom w:val="single" w:sz="2" w:space="0" w:color="E3E3E3"/>
                    <w:right w:val="single" w:sz="2" w:space="0" w:color="E3E3E3"/>
                  </w:divBdr>
                  <w:divsChild>
                    <w:div w:id="2031949421">
                      <w:marLeft w:val="0"/>
                      <w:marRight w:val="0"/>
                      <w:marTop w:val="0"/>
                      <w:marBottom w:val="0"/>
                      <w:divBdr>
                        <w:top w:val="single" w:sz="2" w:space="0" w:color="E3E3E3"/>
                        <w:left w:val="single" w:sz="2" w:space="0" w:color="E3E3E3"/>
                        <w:bottom w:val="single" w:sz="2" w:space="0" w:color="E3E3E3"/>
                        <w:right w:val="single" w:sz="2" w:space="0" w:color="E3E3E3"/>
                      </w:divBdr>
                      <w:divsChild>
                        <w:div w:id="1466041778">
                          <w:marLeft w:val="0"/>
                          <w:marRight w:val="0"/>
                          <w:marTop w:val="0"/>
                          <w:marBottom w:val="0"/>
                          <w:divBdr>
                            <w:top w:val="single" w:sz="2" w:space="0" w:color="E3E3E3"/>
                            <w:left w:val="single" w:sz="2" w:space="0" w:color="E3E3E3"/>
                            <w:bottom w:val="single" w:sz="2" w:space="0" w:color="E3E3E3"/>
                            <w:right w:val="single" w:sz="2" w:space="0" w:color="E3E3E3"/>
                          </w:divBdr>
                          <w:divsChild>
                            <w:div w:id="708995845">
                              <w:marLeft w:val="0"/>
                              <w:marRight w:val="0"/>
                              <w:marTop w:val="0"/>
                              <w:marBottom w:val="0"/>
                              <w:divBdr>
                                <w:top w:val="single" w:sz="2" w:space="0" w:color="E3E3E3"/>
                                <w:left w:val="single" w:sz="2" w:space="0" w:color="E3E3E3"/>
                                <w:bottom w:val="single" w:sz="2" w:space="0" w:color="E3E3E3"/>
                                <w:right w:val="single" w:sz="2" w:space="0" w:color="E3E3E3"/>
                              </w:divBdr>
                              <w:divsChild>
                                <w:div w:id="356007438">
                                  <w:marLeft w:val="0"/>
                                  <w:marRight w:val="0"/>
                                  <w:marTop w:val="100"/>
                                  <w:marBottom w:val="100"/>
                                  <w:divBdr>
                                    <w:top w:val="single" w:sz="2" w:space="0" w:color="E3E3E3"/>
                                    <w:left w:val="single" w:sz="2" w:space="0" w:color="E3E3E3"/>
                                    <w:bottom w:val="single" w:sz="2" w:space="0" w:color="E3E3E3"/>
                                    <w:right w:val="single" w:sz="2" w:space="0" w:color="E3E3E3"/>
                                  </w:divBdr>
                                  <w:divsChild>
                                    <w:div w:id="140118204">
                                      <w:marLeft w:val="0"/>
                                      <w:marRight w:val="0"/>
                                      <w:marTop w:val="0"/>
                                      <w:marBottom w:val="0"/>
                                      <w:divBdr>
                                        <w:top w:val="single" w:sz="2" w:space="0" w:color="E3E3E3"/>
                                        <w:left w:val="single" w:sz="2" w:space="0" w:color="E3E3E3"/>
                                        <w:bottom w:val="single" w:sz="2" w:space="0" w:color="E3E3E3"/>
                                        <w:right w:val="single" w:sz="2" w:space="0" w:color="E3E3E3"/>
                                      </w:divBdr>
                                      <w:divsChild>
                                        <w:div w:id="111630052">
                                          <w:marLeft w:val="0"/>
                                          <w:marRight w:val="0"/>
                                          <w:marTop w:val="0"/>
                                          <w:marBottom w:val="0"/>
                                          <w:divBdr>
                                            <w:top w:val="single" w:sz="2" w:space="0" w:color="E3E3E3"/>
                                            <w:left w:val="single" w:sz="2" w:space="0" w:color="E3E3E3"/>
                                            <w:bottom w:val="single" w:sz="2" w:space="0" w:color="E3E3E3"/>
                                            <w:right w:val="single" w:sz="2" w:space="0" w:color="E3E3E3"/>
                                          </w:divBdr>
                                          <w:divsChild>
                                            <w:div w:id="268440591">
                                              <w:marLeft w:val="0"/>
                                              <w:marRight w:val="0"/>
                                              <w:marTop w:val="0"/>
                                              <w:marBottom w:val="0"/>
                                              <w:divBdr>
                                                <w:top w:val="single" w:sz="2" w:space="0" w:color="E3E3E3"/>
                                                <w:left w:val="single" w:sz="2" w:space="0" w:color="E3E3E3"/>
                                                <w:bottom w:val="single" w:sz="2" w:space="0" w:color="E3E3E3"/>
                                                <w:right w:val="single" w:sz="2" w:space="0" w:color="E3E3E3"/>
                                              </w:divBdr>
                                              <w:divsChild>
                                                <w:div w:id="1244559559">
                                                  <w:marLeft w:val="0"/>
                                                  <w:marRight w:val="0"/>
                                                  <w:marTop w:val="0"/>
                                                  <w:marBottom w:val="0"/>
                                                  <w:divBdr>
                                                    <w:top w:val="single" w:sz="2" w:space="0" w:color="E3E3E3"/>
                                                    <w:left w:val="single" w:sz="2" w:space="0" w:color="E3E3E3"/>
                                                    <w:bottom w:val="single" w:sz="2" w:space="0" w:color="E3E3E3"/>
                                                    <w:right w:val="single" w:sz="2" w:space="0" w:color="E3E3E3"/>
                                                  </w:divBdr>
                                                  <w:divsChild>
                                                    <w:div w:id="1374233518">
                                                      <w:marLeft w:val="0"/>
                                                      <w:marRight w:val="0"/>
                                                      <w:marTop w:val="0"/>
                                                      <w:marBottom w:val="0"/>
                                                      <w:divBdr>
                                                        <w:top w:val="single" w:sz="2" w:space="0" w:color="E3E3E3"/>
                                                        <w:left w:val="single" w:sz="2" w:space="0" w:color="E3E3E3"/>
                                                        <w:bottom w:val="single" w:sz="2" w:space="0" w:color="E3E3E3"/>
                                                        <w:right w:val="single" w:sz="2" w:space="0" w:color="E3E3E3"/>
                                                      </w:divBdr>
                                                      <w:divsChild>
                                                        <w:div w:id="17025089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53305570">
          <w:marLeft w:val="0"/>
          <w:marRight w:val="0"/>
          <w:marTop w:val="0"/>
          <w:marBottom w:val="0"/>
          <w:divBdr>
            <w:top w:val="none" w:sz="0" w:space="0" w:color="auto"/>
            <w:left w:val="none" w:sz="0" w:space="0" w:color="auto"/>
            <w:bottom w:val="none" w:sz="0" w:space="0" w:color="auto"/>
            <w:right w:val="none" w:sz="0" w:space="0" w:color="auto"/>
          </w:divBdr>
        </w:div>
      </w:divsChild>
    </w:div>
    <w:div w:id="1427843633">
      <w:bodyDiv w:val="1"/>
      <w:marLeft w:val="0"/>
      <w:marRight w:val="0"/>
      <w:marTop w:val="0"/>
      <w:marBottom w:val="0"/>
      <w:divBdr>
        <w:top w:val="none" w:sz="0" w:space="0" w:color="auto"/>
        <w:left w:val="none" w:sz="0" w:space="0" w:color="auto"/>
        <w:bottom w:val="none" w:sz="0" w:space="0" w:color="auto"/>
        <w:right w:val="none" w:sz="0" w:space="0" w:color="auto"/>
      </w:divBdr>
    </w:div>
    <w:div w:id="1436052197">
      <w:bodyDiv w:val="1"/>
      <w:marLeft w:val="0"/>
      <w:marRight w:val="0"/>
      <w:marTop w:val="0"/>
      <w:marBottom w:val="0"/>
      <w:divBdr>
        <w:top w:val="none" w:sz="0" w:space="0" w:color="auto"/>
        <w:left w:val="none" w:sz="0" w:space="0" w:color="auto"/>
        <w:bottom w:val="none" w:sz="0" w:space="0" w:color="auto"/>
        <w:right w:val="none" w:sz="0" w:space="0" w:color="auto"/>
      </w:divBdr>
    </w:div>
    <w:div w:id="1437868954">
      <w:bodyDiv w:val="1"/>
      <w:marLeft w:val="0"/>
      <w:marRight w:val="0"/>
      <w:marTop w:val="0"/>
      <w:marBottom w:val="0"/>
      <w:divBdr>
        <w:top w:val="none" w:sz="0" w:space="0" w:color="auto"/>
        <w:left w:val="none" w:sz="0" w:space="0" w:color="auto"/>
        <w:bottom w:val="none" w:sz="0" w:space="0" w:color="auto"/>
        <w:right w:val="none" w:sz="0" w:space="0" w:color="auto"/>
      </w:divBdr>
    </w:div>
    <w:div w:id="1490946835">
      <w:bodyDiv w:val="1"/>
      <w:marLeft w:val="0"/>
      <w:marRight w:val="0"/>
      <w:marTop w:val="0"/>
      <w:marBottom w:val="0"/>
      <w:divBdr>
        <w:top w:val="none" w:sz="0" w:space="0" w:color="auto"/>
        <w:left w:val="none" w:sz="0" w:space="0" w:color="auto"/>
        <w:bottom w:val="none" w:sz="0" w:space="0" w:color="auto"/>
        <w:right w:val="none" w:sz="0" w:space="0" w:color="auto"/>
      </w:divBdr>
    </w:div>
    <w:div w:id="1522622228">
      <w:bodyDiv w:val="1"/>
      <w:marLeft w:val="0"/>
      <w:marRight w:val="0"/>
      <w:marTop w:val="0"/>
      <w:marBottom w:val="0"/>
      <w:divBdr>
        <w:top w:val="none" w:sz="0" w:space="0" w:color="auto"/>
        <w:left w:val="none" w:sz="0" w:space="0" w:color="auto"/>
        <w:bottom w:val="none" w:sz="0" w:space="0" w:color="auto"/>
        <w:right w:val="none" w:sz="0" w:space="0" w:color="auto"/>
      </w:divBdr>
      <w:divsChild>
        <w:div w:id="1320770369">
          <w:marLeft w:val="0"/>
          <w:marRight w:val="0"/>
          <w:marTop w:val="0"/>
          <w:marBottom w:val="0"/>
          <w:divBdr>
            <w:top w:val="none" w:sz="0" w:space="0" w:color="auto"/>
            <w:left w:val="none" w:sz="0" w:space="0" w:color="auto"/>
            <w:bottom w:val="none" w:sz="0" w:space="0" w:color="auto"/>
            <w:right w:val="none" w:sz="0" w:space="0" w:color="auto"/>
          </w:divBdr>
        </w:div>
        <w:div w:id="1590197247">
          <w:marLeft w:val="0"/>
          <w:marRight w:val="0"/>
          <w:marTop w:val="0"/>
          <w:marBottom w:val="0"/>
          <w:divBdr>
            <w:top w:val="none" w:sz="0" w:space="0" w:color="auto"/>
            <w:left w:val="none" w:sz="0" w:space="0" w:color="auto"/>
            <w:bottom w:val="none" w:sz="0" w:space="0" w:color="auto"/>
            <w:right w:val="none" w:sz="0" w:space="0" w:color="auto"/>
          </w:divBdr>
        </w:div>
        <w:div w:id="361446657">
          <w:marLeft w:val="0"/>
          <w:marRight w:val="0"/>
          <w:marTop w:val="0"/>
          <w:marBottom w:val="0"/>
          <w:divBdr>
            <w:top w:val="none" w:sz="0" w:space="0" w:color="auto"/>
            <w:left w:val="none" w:sz="0" w:space="0" w:color="auto"/>
            <w:bottom w:val="none" w:sz="0" w:space="0" w:color="auto"/>
            <w:right w:val="none" w:sz="0" w:space="0" w:color="auto"/>
          </w:divBdr>
        </w:div>
        <w:div w:id="1961573608">
          <w:marLeft w:val="0"/>
          <w:marRight w:val="0"/>
          <w:marTop w:val="0"/>
          <w:marBottom w:val="0"/>
          <w:divBdr>
            <w:top w:val="none" w:sz="0" w:space="0" w:color="auto"/>
            <w:left w:val="none" w:sz="0" w:space="0" w:color="auto"/>
            <w:bottom w:val="none" w:sz="0" w:space="0" w:color="auto"/>
            <w:right w:val="none" w:sz="0" w:space="0" w:color="auto"/>
          </w:divBdr>
        </w:div>
        <w:div w:id="801189745">
          <w:marLeft w:val="0"/>
          <w:marRight w:val="0"/>
          <w:marTop w:val="0"/>
          <w:marBottom w:val="0"/>
          <w:divBdr>
            <w:top w:val="none" w:sz="0" w:space="0" w:color="auto"/>
            <w:left w:val="none" w:sz="0" w:space="0" w:color="auto"/>
            <w:bottom w:val="none" w:sz="0" w:space="0" w:color="auto"/>
            <w:right w:val="none" w:sz="0" w:space="0" w:color="auto"/>
          </w:divBdr>
        </w:div>
        <w:div w:id="699860578">
          <w:marLeft w:val="0"/>
          <w:marRight w:val="0"/>
          <w:marTop w:val="0"/>
          <w:marBottom w:val="0"/>
          <w:divBdr>
            <w:top w:val="none" w:sz="0" w:space="0" w:color="auto"/>
            <w:left w:val="none" w:sz="0" w:space="0" w:color="auto"/>
            <w:bottom w:val="none" w:sz="0" w:space="0" w:color="auto"/>
            <w:right w:val="none" w:sz="0" w:space="0" w:color="auto"/>
          </w:divBdr>
        </w:div>
        <w:div w:id="1677262970">
          <w:marLeft w:val="0"/>
          <w:marRight w:val="0"/>
          <w:marTop w:val="0"/>
          <w:marBottom w:val="0"/>
          <w:divBdr>
            <w:top w:val="none" w:sz="0" w:space="0" w:color="auto"/>
            <w:left w:val="none" w:sz="0" w:space="0" w:color="auto"/>
            <w:bottom w:val="none" w:sz="0" w:space="0" w:color="auto"/>
            <w:right w:val="none" w:sz="0" w:space="0" w:color="auto"/>
          </w:divBdr>
        </w:div>
        <w:div w:id="1463647887">
          <w:marLeft w:val="0"/>
          <w:marRight w:val="0"/>
          <w:marTop w:val="0"/>
          <w:marBottom w:val="0"/>
          <w:divBdr>
            <w:top w:val="none" w:sz="0" w:space="0" w:color="auto"/>
            <w:left w:val="none" w:sz="0" w:space="0" w:color="auto"/>
            <w:bottom w:val="none" w:sz="0" w:space="0" w:color="auto"/>
            <w:right w:val="none" w:sz="0" w:space="0" w:color="auto"/>
          </w:divBdr>
        </w:div>
        <w:div w:id="1755859279">
          <w:marLeft w:val="0"/>
          <w:marRight w:val="0"/>
          <w:marTop w:val="0"/>
          <w:marBottom w:val="0"/>
          <w:divBdr>
            <w:top w:val="none" w:sz="0" w:space="0" w:color="auto"/>
            <w:left w:val="none" w:sz="0" w:space="0" w:color="auto"/>
            <w:bottom w:val="none" w:sz="0" w:space="0" w:color="auto"/>
            <w:right w:val="none" w:sz="0" w:space="0" w:color="auto"/>
          </w:divBdr>
        </w:div>
        <w:div w:id="2041122708">
          <w:marLeft w:val="0"/>
          <w:marRight w:val="0"/>
          <w:marTop w:val="0"/>
          <w:marBottom w:val="0"/>
          <w:divBdr>
            <w:top w:val="none" w:sz="0" w:space="0" w:color="auto"/>
            <w:left w:val="none" w:sz="0" w:space="0" w:color="auto"/>
            <w:bottom w:val="none" w:sz="0" w:space="0" w:color="auto"/>
            <w:right w:val="none" w:sz="0" w:space="0" w:color="auto"/>
          </w:divBdr>
        </w:div>
        <w:div w:id="930043322">
          <w:marLeft w:val="0"/>
          <w:marRight w:val="0"/>
          <w:marTop w:val="0"/>
          <w:marBottom w:val="0"/>
          <w:divBdr>
            <w:top w:val="none" w:sz="0" w:space="0" w:color="auto"/>
            <w:left w:val="none" w:sz="0" w:space="0" w:color="auto"/>
            <w:bottom w:val="none" w:sz="0" w:space="0" w:color="auto"/>
            <w:right w:val="none" w:sz="0" w:space="0" w:color="auto"/>
          </w:divBdr>
        </w:div>
        <w:div w:id="1929003323">
          <w:marLeft w:val="0"/>
          <w:marRight w:val="0"/>
          <w:marTop w:val="0"/>
          <w:marBottom w:val="0"/>
          <w:divBdr>
            <w:top w:val="none" w:sz="0" w:space="0" w:color="auto"/>
            <w:left w:val="none" w:sz="0" w:space="0" w:color="auto"/>
            <w:bottom w:val="none" w:sz="0" w:space="0" w:color="auto"/>
            <w:right w:val="none" w:sz="0" w:space="0" w:color="auto"/>
          </w:divBdr>
        </w:div>
        <w:div w:id="431167102">
          <w:marLeft w:val="0"/>
          <w:marRight w:val="0"/>
          <w:marTop w:val="0"/>
          <w:marBottom w:val="0"/>
          <w:divBdr>
            <w:top w:val="none" w:sz="0" w:space="0" w:color="auto"/>
            <w:left w:val="none" w:sz="0" w:space="0" w:color="auto"/>
            <w:bottom w:val="none" w:sz="0" w:space="0" w:color="auto"/>
            <w:right w:val="none" w:sz="0" w:space="0" w:color="auto"/>
          </w:divBdr>
        </w:div>
        <w:div w:id="1585455619">
          <w:marLeft w:val="0"/>
          <w:marRight w:val="0"/>
          <w:marTop w:val="0"/>
          <w:marBottom w:val="0"/>
          <w:divBdr>
            <w:top w:val="none" w:sz="0" w:space="0" w:color="auto"/>
            <w:left w:val="none" w:sz="0" w:space="0" w:color="auto"/>
            <w:bottom w:val="none" w:sz="0" w:space="0" w:color="auto"/>
            <w:right w:val="none" w:sz="0" w:space="0" w:color="auto"/>
          </w:divBdr>
        </w:div>
        <w:div w:id="1286809943">
          <w:marLeft w:val="0"/>
          <w:marRight w:val="0"/>
          <w:marTop w:val="0"/>
          <w:marBottom w:val="0"/>
          <w:divBdr>
            <w:top w:val="none" w:sz="0" w:space="0" w:color="auto"/>
            <w:left w:val="none" w:sz="0" w:space="0" w:color="auto"/>
            <w:bottom w:val="none" w:sz="0" w:space="0" w:color="auto"/>
            <w:right w:val="none" w:sz="0" w:space="0" w:color="auto"/>
          </w:divBdr>
        </w:div>
        <w:div w:id="48387521">
          <w:marLeft w:val="0"/>
          <w:marRight w:val="0"/>
          <w:marTop w:val="0"/>
          <w:marBottom w:val="0"/>
          <w:divBdr>
            <w:top w:val="none" w:sz="0" w:space="0" w:color="auto"/>
            <w:left w:val="none" w:sz="0" w:space="0" w:color="auto"/>
            <w:bottom w:val="none" w:sz="0" w:space="0" w:color="auto"/>
            <w:right w:val="none" w:sz="0" w:space="0" w:color="auto"/>
          </w:divBdr>
        </w:div>
        <w:div w:id="1864631624">
          <w:marLeft w:val="0"/>
          <w:marRight w:val="0"/>
          <w:marTop w:val="0"/>
          <w:marBottom w:val="0"/>
          <w:divBdr>
            <w:top w:val="none" w:sz="0" w:space="0" w:color="auto"/>
            <w:left w:val="none" w:sz="0" w:space="0" w:color="auto"/>
            <w:bottom w:val="none" w:sz="0" w:space="0" w:color="auto"/>
            <w:right w:val="none" w:sz="0" w:space="0" w:color="auto"/>
          </w:divBdr>
        </w:div>
        <w:div w:id="792752217">
          <w:marLeft w:val="0"/>
          <w:marRight w:val="0"/>
          <w:marTop w:val="0"/>
          <w:marBottom w:val="0"/>
          <w:divBdr>
            <w:top w:val="none" w:sz="0" w:space="0" w:color="auto"/>
            <w:left w:val="none" w:sz="0" w:space="0" w:color="auto"/>
            <w:bottom w:val="none" w:sz="0" w:space="0" w:color="auto"/>
            <w:right w:val="none" w:sz="0" w:space="0" w:color="auto"/>
          </w:divBdr>
        </w:div>
        <w:div w:id="832795519">
          <w:marLeft w:val="0"/>
          <w:marRight w:val="0"/>
          <w:marTop w:val="0"/>
          <w:marBottom w:val="0"/>
          <w:divBdr>
            <w:top w:val="none" w:sz="0" w:space="0" w:color="auto"/>
            <w:left w:val="none" w:sz="0" w:space="0" w:color="auto"/>
            <w:bottom w:val="none" w:sz="0" w:space="0" w:color="auto"/>
            <w:right w:val="none" w:sz="0" w:space="0" w:color="auto"/>
          </w:divBdr>
        </w:div>
        <w:div w:id="204563985">
          <w:marLeft w:val="0"/>
          <w:marRight w:val="0"/>
          <w:marTop w:val="0"/>
          <w:marBottom w:val="0"/>
          <w:divBdr>
            <w:top w:val="none" w:sz="0" w:space="0" w:color="auto"/>
            <w:left w:val="none" w:sz="0" w:space="0" w:color="auto"/>
            <w:bottom w:val="none" w:sz="0" w:space="0" w:color="auto"/>
            <w:right w:val="none" w:sz="0" w:space="0" w:color="auto"/>
          </w:divBdr>
        </w:div>
        <w:div w:id="1153447019">
          <w:marLeft w:val="0"/>
          <w:marRight w:val="0"/>
          <w:marTop w:val="0"/>
          <w:marBottom w:val="0"/>
          <w:divBdr>
            <w:top w:val="none" w:sz="0" w:space="0" w:color="auto"/>
            <w:left w:val="none" w:sz="0" w:space="0" w:color="auto"/>
            <w:bottom w:val="none" w:sz="0" w:space="0" w:color="auto"/>
            <w:right w:val="none" w:sz="0" w:space="0" w:color="auto"/>
          </w:divBdr>
        </w:div>
        <w:div w:id="268046378">
          <w:marLeft w:val="0"/>
          <w:marRight w:val="0"/>
          <w:marTop w:val="0"/>
          <w:marBottom w:val="0"/>
          <w:divBdr>
            <w:top w:val="none" w:sz="0" w:space="0" w:color="auto"/>
            <w:left w:val="none" w:sz="0" w:space="0" w:color="auto"/>
            <w:bottom w:val="none" w:sz="0" w:space="0" w:color="auto"/>
            <w:right w:val="none" w:sz="0" w:space="0" w:color="auto"/>
          </w:divBdr>
        </w:div>
        <w:div w:id="896625092">
          <w:marLeft w:val="0"/>
          <w:marRight w:val="0"/>
          <w:marTop w:val="0"/>
          <w:marBottom w:val="0"/>
          <w:divBdr>
            <w:top w:val="none" w:sz="0" w:space="0" w:color="auto"/>
            <w:left w:val="none" w:sz="0" w:space="0" w:color="auto"/>
            <w:bottom w:val="none" w:sz="0" w:space="0" w:color="auto"/>
            <w:right w:val="none" w:sz="0" w:space="0" w:color="auto"/>
          </w:divBdr>
        </w:div>
        <w:div w:id="543106940">
          <w:marLeft w:val="0"/>
          <w:marRight w:val="0"/>
          <w:marTop w:val="0"/>
          <w:marBottom w:val="0"/>
          <w:divBdr>
            <w:top w:val="none" w:sz="0" w:space="0" w:color="auto"/>
            <w:left w:val="none" w:sz="0" w:space="0" w:color="auto"/>
            <w:bottom w:val="none" w:sz="0" w:space="0" w:color="auto"/>
            <w:right w:val="none" w:sz="0" w:space="0" w:color="auto"/>
          </w:divBdr>
        </w:div>
        <w:div w:id="1655181952">
          <w:marLeft w:val="0"/>
          <w:marRight w:val="0"/>
          <w:marTop w:val="0"/>
          <w:marBottom w:val="0"/>
          <w:divBdr>
            <w:top w:val="none" w:sz="0" w:space="0" w:color="auto"/>
            <w:left w:val="none" w:sz="0" w:space="0" w:color="auto"/>
            <w:bottom w:val="none" w:sz="0" w:space="0" w:color="auto"/>
            <w:right w:val="none" w:sz="0" w:space="0" w:color="auto"/>
          </w:divBdr>
        </w:div>
        <w:div w:id="1246308789">
          <w:marLeft w:val="0"/>
          <w:marRight w:val="0"/>
          <w:marTop w:val="0"/>
          <w:marBottom w:val="0"/>
          <w:divBdr>
            <w:top w:val="none" w:sz="0" w:space="0" w:color="auto"/>
            <w:left w:val="none" w:sz="0" w:space="0" w:color="auto"/>
            <w:bottom w:val="none" w:sz="0" w:space="0" w:color="auto"/>
            <w:right w:val="none" w:sz="0" w:space="0" w:color="auto"/>
          </w:divBdr>
        </w:div>
        <w:div w:id="432635021">
          <w:marLeft w:val="0"/>
          <w:marRight w:val="0"/>
          <w:marTop w:val="0"/>
          <w:marBottom w:val="0"/>
          <w:divBdr>
            <w:top w:val="none" w:sz="0" w:space="0" w:color="auto"/>
            <w:left w:val="none" w:sz="0" w:space="0" w:color="auto"/>
            <w:bottom w:val="none" w:sz="0" w:space="0" w:color="auto"/>
            <w:right w:val="none" w:sz="0" w:space="0" w:color="auto"/>
          </w:divBdr>
        </w:div>
        <w:div w:id="1824152427">
          <w:marLeft w:val="0"/>
          <w:marRight w:val="0"/>
          <w:marTop w:val="0"/>
          <w:marBottom w:val="0"/>
          <w:divBdr>
            <w:top w:val="none" w:sz="0" w:space="0" w:color="auto"/>
            <w:left w:val="none" w:sz="0" w:space="0" w:color="auto"/>
            <w:bottom w:val="none" w:sz="0" w:space="0" w:color="auto"/>
            <w:right w:val="none" w:sz="0" w:space="0" w:color="auto"/>
          </w:divBdr>
        </w:div>
        <w:div w:id="1075737251">
          <w:marLeft w:val="0"/>
          <w:marRight w:val="0"/>
          <w:marTop w:val="0"/>
          <w:marBottom w:val="0"/>
          <w:divBdr>
            <w:top w:val="none" w:sz="0" w:space="0" w:color="auto"/>
            <w:left w:val="none" w:sz="0" w:space="0" w:color="auto"/>
            <w:bottom w:val="none" w:sz="0" w:space="0" w:color="auto"/>
            <w:right w:val="none" w:sz="0" w:space="0" w:color="auto"/>
          </w:divBdr>
        </w:div>
        <w:div w:id="1974871788">
          <w:marLeft w:val="0"/>
          <w:marRight w:val="0"/>
          <w:marTop w:val="0"/>
          <w:marBottom w:val="0"/>
          <w:divBdr>
            <w:top w:val="none" w:sz="0" w:space="0" w:color="auto"/>
            <w:left w:val="none" w:sz="0" w:space="0" w:color="auto"/>
            <w:bottom w:val="none" w:sz="0" w:space="0" w:color="auto"/>
            <w:right w:val="none" w:sz="0" w:space="0" w:color="auto"/>
          </w:divBdr>
        </w:div>
        <w:div w:id="1150245020">
          <w:marLeft w:val="0"/>
          <w:marRight w:val="0"/>
          <w:marTop w:val="0"/>
          <w:marBottom w:val="0"/>
          <w:divBdr>
            <w:top w:val="none" w:sz="0" w:space="0" w:color="auto"/>
            <w:left w:val="none" w:sz="0" w:space="0" w:color="auto"/>
            <w:bottom w:val="none" w:sz="0" w:space="0" w:color="auto"/>
            <w:right w:val="none" w:sz="0" w:space="0" w:color="auto"/>
          </w:divBdr>
        </w:div>
        <w:div w:id="1901557036">
          <w:marLeft w:val="0"/>
          <w:marRight w:val="0"/>
          <w:marTop w:val="0"/>
          <w:marBottom w:val="0"/>
          <w:divBdr>
            <w:top w:val="none" w:sz="0" w:space="0" w:color="auto"/>
            <w:left w:val="none" w:sz="0" w:space="0" w:color="auto"/>
            <w:bottom w:val="none" w:sz="0" w:space="0" w:color="auto"/>
            <w:right w:val="none" w:sz="0" w:space="0" w:color="auto"/>
          </w:divBdr>
        </w:div>
      </w:divsChild>
    </w:div>
    <w:div w:id="1530602829">
      <w:bodyDiv w:val="1"/>
      <w:marLeft w:val="0"/>
      <w:marRight w:val="0"/>
      <w:marTop w:val="0"/>
      <w:marBottom w:val="0"/>
      <w:divBdr>
        <w:top w:val="none" w:sz="0" w:space="0" w:color="auto"/>
        <w:left w:val="none" w:sz="0" w:space="0" w:color="auto"/>
        <w:bottom w:val="none" w:sz="0" w:space="0" w:color="auto"/>
        <w:right w:val="none" w:sz="0" w:space="0" w:color="auto"/>
      </w:divBdr>
      <w:divsChild>
        <w:div w:id="1937980366">
          <w:marLeft w:val="0"/>
          <w:marRight w:val="0"/>
          <w:marTop w:val="0"/>
          <w:marBottom w:val="0"/>
          <w:divBdr>
            <w:top w:val="single" w:sz="2" w:space="0" w:color="E3E3E3"/>
            <w:left w:val="single" w:sz="2" w:space="0" w:color="E3E3E3"/>
            <w:bottom w:val="single" w:sz="2" w:space="0" w:color="E3E3E3"/>
            <w:right w:val="single" w:sz="2" w:space="0" w:color="E3E3E3"/>
          </w:divBdr>
          <w:divsChild>
            <w:div w:id="564029810">
              <w:marLeft w:val="0"/>
              <w:marRight w:val="0"/>
              <w:marTop w:val="0"/>
              <w:marBottom w:val="0"/>
              <w:divBdr>
                <w:top w:val="single" w:sz="2" w:space="0" w:color="E3E3E3"/>
                <w:left w:val="single" w:sz="2" w:space="0" w:color="E3E3E3"/>
                <w:bottom w:val="single" w:sz="2" w:space="0" w:color="E3E3E3"/>
                <w:right w:val="single" w:sz="2" w:space="0" w:color="E3E3E3"/>
              </w:divBdr>
              <w:divsChild>
                <w:div w:id="242296275">
                  <w:marLeft w:val="0"/>
                  <w:marRight w:val="0"/>
                  <w:marTop w:val="0"/>
                  <w:marBottom w:val="0"/>
                  <w:divBdr>
                    <w:top w:val="single" w:sz="2" w:space="0" w:color="E3E3E3"/>
                    <w:left w:val="single" w:sz="2" w:space="0" w:color="E3E3E3"/>
                    <w:bottom w:val="single" w:sz="2" w:space="0" w:color="E3E3E3"/>
                    <w:right w:val="single" w:sz="2" w:space="0" w:color="E3E3E3"/>
                  </w:divBdr>
                  <w:divsChild>
                    <w:div w:id="1412585251">
                      <w:marLeft w:val="0"/>
                      <w:marRight w:val="0"/>
                      <w:marTop w:val="0"/>
                      <w:marBottom w:val="0"/>
                      <w:divBdr>
                        <w:top w:val="single" w:sz="2" w:space="0" w:color="E3E3E3"/>
                        <w:left w:val="single" w:sz="2" w:space="0" w:color="E3E3E3"/>
                        <w:bottom w:val="single" w:sz="2" w:space="0" w:color="E3E3E3"/>
                        <w:right w:val="single" w:sz="2" w:space="0" w:color="E3E3E3"/>
                      </w:divBdr>
                      <w:divsChild>
                        <w:div w:id="1567841622">
                          <w:marLeft w:val="0"/>
                          <w:marRight w:val="0"/>
                          <w:marTop w:val="0"/>
                          <w:marBottom w:val="0"/>
                          <w:divBdr>
                            <w:top w:val="single" w:sz="2" w:space="0" w:color="E3E3E3"/>
                            <w:left w:val="single" w:sz="2" w:space="0" w:color="E3E3E3"/>
                            <w:bottom w:val="single" w:sz="2" w:space="0" w:color="E3E3E3"/>
                            <w:right w:val="single" w:sz="2" w:space="0" w:color="E3E3E3"/>
                          </w:divBdr>
                          <w:divsChild>
                            <w:div w:id="1760061500">
                              <w:marLeft w:val="0"/>
                              <w:marRight w:val="0"/>
                              <w:marTop w:val="0"/>
                              <w:marBottom w:val="0"/>
                              <w:divBdr>
                                <w:top w:val="single" w:sz="2" w:space="0" w:color="E3E3E3"/>
                                <w:left w:val="single" w:sz="2" w:space="0" w:color="E3E3E3"/>
                                <w:bottom w:val="single" w:sz="2" w:space="0" w:color="E3E3E3"/>
                                <w:right w:val="single" w:sz="2" w:space="0" w:color="E3E3E3"/>
                              </w:divBdr>
                              <w:divsChild>
                                <w:div w:id="626396053">
                                  <w:marLeft w:val="0"/>
                                  <w:marRight w:val="0"/>
                                  <w:marTop w:val="100"/>
                                  <w:marBottom w:val="100"/>
                                  <w:divBdr>
                                    <w:top w:val="single" w:sz="2" w:space="0" w:color="E3E3E3"/>
                                    <w:left w:val="single" w:sz="2" w:space="0" w:color="E3E3E3"/>
                                    <w:bottom w:val="single" w:sz="2" w:space="0" w:color="E3E3E3"/>
                                    <w:right w:val="single" w:sz="2" w:space="0" w:color="E3E3E3"/>
                                  </w:divBdr>
                                  <w:divsChild>
                                    <w:div w:id="501243848">
                                      <w:marLeft w:val="0"/>
                                      <w:marRight w:val="0"/>
                                      <w:marTop w:val="0"/>
                                      <w:marBottom w:val="0"/>
                                      <w:divBdr>
                                        <w:top w:val="single" w:sz="2" w:space="0" w:color="E3E3E3"/>
                                        <w:left w:val="single" w:sz="2" w:space="0" w:color="E3E3E3"/>
                                        <w:bottom w:val="single" w:sz="2" w:space="0" w:color="E3E3E3"/>
                                        <w:right w:val="single" w:sz="2" w:space="0" w:color="E3E3E3"/>
                                      </w:divBdr>
                                      <w:divsChild>
                                        <w:div w:id="2132700335">
                                          <w:marLeft w:val="0"/>
                                          <w:marRight w:val="0"/>
                                          <w:marTop w:val="0"/>
                                          <w:marBottom w:val="0"/>
                                          <w:divBdr>
                                            <w:top w:val="single" w:sz="2" w:space="0" w:color="E3E3E3"/>
                                            <w:left w:val="single" w:sz="2" w:space="0" w:color="E3E3E3"/>
                                            <w:bottom w:val="single" w:sz="2" w:space="0" w:color="E3E3E3"/>
                                            <w:right w:val="single" w:sz="2" w:space="0" w:color="E3E3E3"/>
                                          </w:divBdr>
                                          <w:divsChild>
                                            <w:div w:id="137114257">
                                              <w:marLeft w:val="0"/>
                                              <w:marRight w:val="0"/>
                                              <w:marTop w:val="0"/>
                                              <w:marBottom w:val="0"/>
                                              <w:divBdr>
                                                <w:top w:val="single" w:sz="2" w:space="0" w:color="E3E3E3"/>
                                                <w:left w:val="single" w:sz="2" w:space="0" w:color="E3E3E3"/>
                                                <w:bottom w:val="single" w:sz="2" w:space="0" w:color="E3E3E3"/>
                                                <w:right w:val="single" w:sz="2" w:space="0" w:color="E3E3E3"/>
                                              </w:divBdr>
                                              <w:divsChild>
                                                <w:div w:id="890504312">
                                                  <w:marLeft w:val="0"/>
                                                  <w:marRight w:val="0"/>
                                                  <w:marTop w:val="0"/>
                                                  <w:marBottom w:val="0"/>
                                                  <w:divBdr>
                                                    <w:top w:val="single" w:sz="2" w:space="0" w:color="E3E3E3"/>
                                                    <w:left w:val="single" w:sz="2" w:space="0" w:color="E3E3E3"/>
                                                    <w:bottom w:val="single" w:sz="2" w:space="0" w:color="E3E3E3"/>
                                                    <w:right w:val="single" w:sz="2" w:space="0" w:color="E3E3E3"/>
                                                  </w:divBdr>
                                                  <w:divsChild>
                                                    <w:div w:id="24866992">
                                                      <w:marLeft w:val="0"/>
                                                      <w:marRight w:val="0"/>
                                                      <w:marTop w:val="0"/>
                                                      <w:marBottom w:val="0"/>
                                                      <w:divBdr>
                                                        <w:top w:val="single" w:sz="2" w:space="0" w:color="E3E3E3"/>
                                                        <w:left w:val="single" w:sz="2" w:space="0" w:color="E3E3E3"/>
                                                        <w:bottom w:val="single" w:sz="2" w:space="0" w:color="E3E3E3"/>
                                                        <w:right w:val="single" w:sz="2" w:space="0" w:color="E3E3E3"/>
                                                      </w:divBdr>
                                                      <w:divsChild>
                                                        <w:div w:id="3910792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90281817">
          <w:marLeft w:val="0"/>
          <w:marRight w:val="0"/>
          <w:marTop w:val="0"/>
          <w:marBottom w:val="0"/>
          <w:divBdr>
            <w:top w:val="none" w:sz="0" w:space="0" w:color="auto"/>
            <w:left w:val="none" w:sz="0" w:space="0" w:color="auto"/>
            <w:bottom w:val="none" w:sz="0" w:space="0" w:color="auto"/>
            <w:right w:val="none" w:sz="0" w:space="0" w:color="auto"/>
          </w:divBdr>
        </w:div>
      </w:divsChild>
    </w:div>
    <w:div w:id="1536624988">
      <w:bodyDiv w:val="1"/>
      <w:marLeft w:val="0"/>
      <w:marRight w:val="0"/>
      <w:marTop w:val="0"/>
      <w:marBottom w:val="0"/>
      <w:divBdr>
        <w:top w:val="none" w:sz="0" w:space="0" w:color="auto"/>
        <w:left w:val="none" w:sz="0" w:space="0" w:color="auto"/>
        <w:bottom w:val="none" w:sz="0" w:space="0" w:color="auto"/>
        <w:right w:val="none" w:sz="0" w:space="0" w:color="auto"/>
      </w:divBdr>
    </w:div>
    <w:div w:id="1539471580">
      <w:bodyDiv w:val="1"/>
      <w:marLeft w:val="0"/>
      <w:marRight w:val="0"/>
      <w:marTop w:val="0"/>
      <w:marBottom w:val="0"/>
      <w:divBdr>
        <w:top w:val="none" w:sz="0" w:space="0" w:color="auto"/>
        <w:left w:val="none" w:sz="0" w:space="0" w:color="auto"/>
        <w:bottom w:val="none" w:sz="0" w:space="0" w:color="auto"/>
        <w:right w:val="none" w:sz="0" w:space="0" w:color="auto"/>
      </w:divBdr>
    </w:div>
    <w:div w:id="1547526921">
      <w:bodyDiv w:val="1"/>
      <w:marLeft w:val="0"/>
      <w:marRight w:val="0"/>
      <w:marTop w:val="0"/>
      <w:marBottom w:val="0"/>
      <w:divBdr>
        <w:top w:val="none" w:sz="0" w:space="0" w:color="auto"/>
        <w:left w:val="none" w:sz="0" w:space="0" w:color="auto"/>
        <w:bottom w:val="none" w:sz="0" w:space="0" w:color="auto"/>
        <w:right w:val="none" w:sz="0" w:space="0" w:color="auto"/>
      </w:divBdr>
    </w:div>
    <w:div w:id="1551071954">
      <w:bodyDiv w:val="1"/>
      <w:marLeft w:val="0"/>
      <w:marRight w:val="0"/>
      <w:marTop w:val="0"/>
      <w:marBottom w:val="0"/>
      <w:divBdr>
        <w:top w:val="none" w:sz="0" w:space="0" w:color="auto"/>
        <w:left w:val="none" w:sz="0" w:space="0" w:color="auto"/>
        <w:bottom w:val="none" w:sz="0" w:space="0" w:color="auto"/>
        <w:right w:val="none" w:sz="0" w:space="0" w:color="auto"/>
      </w:divBdr>
    </w:div>
    <w:div w:id="1579485942">
      <w:bodyDiv w:val="1"/>
      <w:marLeft w:val="0"/>
      <w:marRight w:val="0"/>
      <w:marTop w:val="0"/>
      <w:marBottom w:val="0"/>
      <w:divBdr>
        <w:top w:val="none" w:sz="0" w:space="0" w:color="auto"/>
        <w:left w:val="none" w:sz="0" w:space="0" w:color="auto"/>
        <w:bottom w:val="none" w:sz="0" w:space="0" w:color="auto"/>
        <w:right w:val="none" w:sz="0" w:space="0" w:color="auto"/>
      </w:divBdr>
    </w:div>
    <w:div w:id="1580671747">
      <w:bodyDiv w:val="1"/>
      <w:marLeft w:val="0"/>
      <w:marRight w:val="0"/>
      <w:marTop w:val="0"/>
      <w:marBottom w:val="0"/>
      <w:divBdr>
        <w:top w:val="none" w:sz="0" w:space="0" w:color="auto"/>
        <w:left w:val="none" w:sz="0" w:space="0" w:color="auto"/>
        <w:bottom w:val="none" w:sz="0" w:space="0" w:color="auto"/>
        <w:right w:val="none" w:sz="0" w:space="0" w:color="auto"/>
      </w:divBdr>
    </w:div>
    <w:div w:id="1600749484">
      <w:bodyDiv w:val="1"/>
      <w:marLeft w:val="0"/>
      <w:marRight w:val="0"/>
      <w:marTop w:val="0"/>
      <w:marBottom w:val="0"/>
      <w:divBdr>
        <w:top w:val="none" w:sz="0" w:space="0" w:color="auto"/>
        <w:left w:val="none" w:sz="0" w:space="0" w:color="auto"/>
        <w:bottom w:val="none" w:sz="0" w:space="0" w:color="auto"/>
        <w:right w:val="none" w:sz="0" w:space="0" w:color="auto"/>
      </w:divBdr>
      <w:divsChild>
        <w:div w:id="1901939283">
          <w:marLeft w:val="0"/>
          <w:marRight w:val="0"/>
          <w:marTop w:val="0"/>
          <w:marBottom w:val="0"/>
          <w:divBdr>
            <w:top w:val="single" w:sz="2" w:space="0" w:color="E3E3E3"/>
            <w:left w:val="single" w:sz="2" w:space="0" w:color="E3E3E3"/>
            <w:bottom w:val="single" w:sz="2" w:space="0" w:color="E3E3E3"/>
            <w:right w:val="single" w:sz="2" w:space="0" w:color="E3E3E3"/>
          </w:divBdr>
          <w:divsChild>
            <w:div w:id="1268973734">
              <w:marLeft w:val="0"/>
              <w:marRight w:val="0"/>
              <w:marTop w:val="0"/>
              <w:marBottom w:val="0"/>
              <w:divBdr>
                <w:top w:val="single" w:sz="2" w:space="0" w:color="E3E3E3"/>
                <w:left w:val="single" w:sz="2" w:space="0" w:color="E3E3E3"/>
                <w:bottom w:val="single" w:sz="2" w:space="0" w:color="E3E3E3"/>
                <w:right w:val="single" w:sz="2" w:space="0" w:color="E3E3E3"/>
              </w:divBdr>
              <w:divsChild>
                <w:div w:id="1789203085">
                  <w:marLeft w:val="0"/>
                  <w:marRight w:val="0"/>
                  <w:marTop w:val="0"/>
                  <w:marBottom w:val="0"/>
                  <w:divBdr>
                    <w:top w:val="single" w:sz="2" w:space="0" w:color="E3E3E3"/>
                    <w:left w:val="single" w:sz="2" w:space="0" w:color="E3E3E3"/>
                    <w:bottom w:val="single" w:sz="2" w:space="0" w:color="E3E3E3"/>
                    <w:right w:val="single" w:sz="2" w:space="0" w:color="E3E3E3"/>
                  </w:divBdr>
                  <w:divsChild>
                    <w:div w:id="569464978">
                      <w:marLeft w:val="0"/>
                      <w:marRight w:val="0"/>
                      <w:marTop w:val="0"/>
                      <w:marBottom w:val="0"/>
                      <w:divBdr>
                        <w:top w:val="single" w:sz="2" w:space="0" w:color="E3E3E3"/>
                        <w:left w:val="single" w:sz="2" w:space="0" w:color="E3E3E3"/>
                        <w:bottom w:val="single" w:sz="2" w:space="0" w:color="E3E3E3"/>
                        <w:right w:val="single" w:sz="2" w:space="0" w:color="E3E3E3"/>
                      </w:divBdr>
                      <w:divsChild>
                        <w:div w:id="2129274023">
                          <w:marLeft w:val="0"/>
                          <w:marRight w:val="0"/>
                          <w:marTop w:val="0"/>
                          <w:marBottom w:val="0"/>
                          <w:divBdr>
                            <w:top w:val="single" w:sz="2" w:space="0" w:color="E3E3E3"/>
                            <w:left w:val="single" w:sz="2" w:space="0" w:color="E3E3E3"/>
                            <w:bottom w:val="single" w:sz="2" w:space="0" w:color="E3E3E3"/>
                            <w:right w:val="single" w:sz="2" w:space="0" w:color="E3E3E3"/>
                          </w:divBdr>
                          <w:divsChild>
                            <w:div w:id="183636553">
                              <w:marLeft w:val="0"/>
                              <w:marRight w:val="0"/>
                              <w:marTop w:val="0"/>
                              <w:marBottom w:val="0"/>
                              <w:divBdr>
                                <w:top w:val="single" w:sz="2" w:space="0" w:color="E3E3E3"/>
                                <w:left w:val="single" w:sz="2" w:space="0" w:color="E3E3E3"/>
                                <w:bottom w:val="single" w:sz="2" w:space="0" w:color="E3E3E3"/>
                                <w:right w:val="single" w:sz="2" w:space="0" w:color="E3E3E3"/>
                              </w:divBdr>
                              <w:divsChild>
                                <w:div w:id="1782915825">
                                  <w:marLeft w:val="0"/>
                                  <w:marRight w:val="0"/>
                                  <w:marTop w:val="100"/>
                                  <w:marBottom w:val="100"/>
                                  <w:divBdr>
                                    <w:top w:val="single" w:sz="2" w:space="0" w:color="E3E3E3"/>
                                    <w:left w:val="single" w:sz="2" w:space="0" w:color="E3E3E3"/>
                                    <w:bottom w:val="single" w:sz="2" w:space="0" w:color="E3E3E3"/>
                                    <w:right w:val="single" w:sz="2" w:space="0" w:color="E3E3E3"/>
                                  </w:divBdr>
                                  <w:divsChild>
                                    <w:div w:id="1744404125">
                                      <w:marLeft w:val="0"/>
                                      <w:marRight w:val="0"/>
                                      <w:marTop w:val="0"/>
                                      <w:marBottom w:val="0"/>
                                      <w:divBdr>
                                        <w:top w:val="single" w:sz="2" w:space="0" w:color="E3E3E3"/>
                                        <w:left w:val="single" w:sz="2" w:space="0" w:color="E3E3E3"/>
                                        <w:bottom w:val="single" w:sz="2" w:space="0" w:color="E3E3E3"/>
                                        <w:right w:val="single" w:sz="2" w:space="0" w:color="E3E3E3"/>
                                      </w:divBdr>
                                      <w:divsChild>
                                        <w:div w:id="1166048190">
                                          <w:marLeft w:val="0"/>
                                          <w:marRight w:val="0"/>
                                          <w:marTop w:val="0"/>
                                          <w:marBottom w:val="0"/>
                                          <w:divBdr>
                                            <w:top w:val="single" w:sz="2" w:space="0" w:color="E3E3E3"/>
                                            <w:left w:val="single" w:sz="2" w:space="0" w:color="E3E3E3"/>
                                            <w:bottom w:val="single" w:sz="2" w:space="0" w:color="E3E3E3"/>
                                            <w:right w:val="single" w:sz="2" w:space="0" w:color="E3E3E3"/>
                                          </w:divBdr>
                                          <w:divsChild>
                                            <w:div w:id="657921838">
                                              <w:marLeft w:val="0"/>
                                              <w:marRight w:val="0"/>
                                              <w:marTop w:val="0"/>
                                              <w:marBottom w:val="0"/>
                                              <w:divBdr>
                                                <w:top w:val="single" w:sz="2" w:space="0" w:color="E3E3E3"/>
                                                <w:left w:val="single" w:sz="2" w:space="0" w:color="E3E3E3"/>
                                                <w:bottom w:val="single" w:sz="2" w:space="0" w:color="E3E3E3"/>
                                                <w:right w:val="single" w:sz="2" w:space="0" w:color="E3E3E3"/>
                                              </w:divBdr>
                                              <w:divsChild>
                                                <w:div w:id="1976836236">
                                                  <w:marLeft w:val="0"/>
                                                  <w:marRight w:val="0"/>
                                                  <w:marTop w:val="0"/>
                                                  <w:marBottom w:val="0"/>
                                                  <w:divBdr>
                                                    <w:top w:val="single" w:sz="2" w:space="0" w:color="E3E3E3"/>
                                                    <w:left w:val="single" w:sz="2" w:space="0" w:color="E3E3E3"/>
                                                    <w:bottom w:val="single" w:sz="2" w:space="0" w:color="E3E3E3"/>
                                                    <w:right w:val="single" w:sz="2" w:space="0" w:color="E3E3E3"/>
                                                  </w:divBdr>
                                                  <w:divsChild>
                                                    <w:div w:id="1227374683">
                                                      <w:marLeft w:val="0"/>
                                                      <w:marRight w:val="0"/>
                                                      <w:marTop w:val="0"/>
                                                      <w:marBottom w:val="0"/>
                                                      <w:divBdr>
                                                        <w:top w:val="single" w:sz="2" w:space="0" w:color="E3E3E3"/>
                                                        <w:left w:val="single" w:sz="2" w:space="0" w:color="E3E3E3"/>
                                                        <w:bottom w:val="single" w:sz="2" w:space="0" w:color="E3E3E3"/>
                                                        <w:right w:val="single" w:sz="2" w:space="0" w:color="E3E3E3"/>
                                                      </w:divBdr>
                                                      <w:divsChild>
                                                        <w:div w:id="16792383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14430469">
          <w:marLeft w:val="0"/>
          <w:marRight w:val="0"/>
          <w:marTop w:val="0"/>
          <w:marBottom w:val="0"/>
          <w:divBdr>
            <w:top w:val="none" w:sz="0" w:space="0" w:color="auto"/>
            <w:left w:val="none" w:sz="0" w:space="0" w:color="auto"/>
            <w:bottom w:val="none" w:sz="0" w:space="0" w:color="auto"/>
            <w:right w:val="none" w:sz="0" w:space="0" w:color="auto"/>
          </w:divBdr>
        </w:div>
      </w:divsChild>
    </w:div>
    <w:div w:id="1610697138">
      <w:bodyDiv w:val="1"/>
      <w:marLeft w:val="0"/>
      <w:marRight w:val="0"/>
      <w:marTop w:val="0"/>
      <w:marBottom w:val="0"/>
      <w:divBdr>
        <w:top w:val="none" w:sz="0" w:space="0" w:color="auto"/>
        <w:left w:val="none" w:sz="0" w:space="0" w:color="auto"/>
        <w:bottom w:val="none" w:sz="0" w:space="0" w:color="auto"/>
        <w:right w:val="none" w:sz="0" w:space="0" w:color="auto"/>
      </w:divBdr>
    </w:div>
    <w:div w:id="1635451883">
      <w:bodyDiv w:val="1"/>
      <w:marLeft w:val="0"/>
      <w:marRight w:val="0"/>
      <w:marTop w:val="0"/>
      <w:marBottom w:val="0"/>
      <w:divBdr>
        <w:top w:val="none" w:sz="0" w:space="0" w:color="auto"/>
        <w:left w:val="none" w:sz="0" w:space="0" w:color="auto"/>
        <w:bottom w:val="none" w:sz="0" w:space="0" w:color="auto"/>
        <w:right w:val="none" w:sz="0" w:space="0" w:color="auto"/>
      </w:divBdr>
    </w:div>
    <w:div w:id="1642538724">
      <w:bodyDiv w:val="1"/>
      <w:marLeft w:val="0"/>
      <w:marRight w:val="0"/>
      <w:marTop w:val="0"/>
      <w:marBottom w:val="0"/>
      <w:divBdr>
        <w:top w:val="none" w:sz="0" w:space="0" w:color="auto"/>
        <w:left w:val="none" w:sz="0" w:space="0" w:color="auto"/>
        <w:bottom w:val="none" w:sz="0" w:space="0" w:color="auto"/>
        <w:right w:val="none" w:sz="0" w:space="0" w:color="auto"/>
      </w:divBdr>
      <w:divsChild>
        <w:div w:id="81417552">
          <w:marLeft w:val="0"/>
          <w:marRight w:val="0"/>
          <w:marTop w:val="0"/>
          <w:marBottom w:val="0"/>
          <w:divBdr>
            <w:top w:val="single" w:sz="2" w:space="0" w:color="E3E3E3"/>
            <w:left w:val="single" w:sz="2" w:space="0" w:color="E3E3E3"/>
            <w:bottom w:val="single" w:sz="2" w:space="0" w:color="E3E3E3"/>
            <w:right w:val="single" w:sz="2" w:space="0" w:color="E3E3E3"/>
          </w:divBdr>
          <w:divsChild>
            <w:div w:id="179858503">
              <w:marLeft w:val="0"/>
              <w:marRight w:val="0"/>
              <w:marTop w:val="0"/>
              <w:marBottom w:val="0"/>
              <w:divBdr>
                <w:top w:val="single" w:sz="2" w:space="0" w:color="E3E3E3"/>
                <w:left w:val="single" w:sz="2" w:space="0" w:color="E3E3E3"/>
                <w:bottom w:val="single" w:sz="2" w:space="0" w:color="E3E3E3"/>
                <w:right w:val="single" w:sz="2" w:space="0" w:color="E3E3E3"/>
              </w:divBdr>
              <w:divsChild>
                <w:div w:id="1940067967">
                  <w:marLeft w:val="0"/>
                  <w:marRight w:val="0"/>
                  <w:marTop w:val="0"/>
                  <w:marBottom w:val="0"/>
                  <w:divBdr>
                    <w:top w:val="single" w:sz="2" w:space="0" w:color="E3E3E3"/>
                    <w:left w:val="single" w:sz="2" w:space="0" w:color="E3E3E3"/>
                    <w:bottom w:val="single" w:sz="2" w:space="0" w:color="E3E3E3"/>
                    <w:right w:val="single" w:sz="2" w:space="0" w:color="E3E3E3"/>
                  </w:divBdr>
                  <w:divsChild>
                    <w:div w:id="30345173">
                      <w:marLeft w:val="0"/>
                      <w:marRight w:val="0"/>
                      <w:marTop w:val="0"/>
                      <w:marBottom w:val="0"/>
                      <w:divBdr>
                        <w:top w:val="single" w:sz="2" w:space="0" w:color="E3E3E3"/>
                        <w:left w:val="single" w:sz="2" w:space="0" w:color="E3E3E3"/>
                        <w:bottom w:val="single" w:sz="2" w:space="0" w:color="E3E3E3"/>
                        <w:right w:val="single" w:sz="2" w:space="0" w:color="E3E3E3"/>
                      </w:divBdr>
                      <w:divsChild>
                        <w:div w:id="1917396654">
                          <w:marLeft w:val="0"/>
                          <w:marRight w:val="0"/>
                          <w:marTop w:val="0"/>
                          <w:marBottom w:val="0"/>
                          <w:divBdr>
                            <w:top w:val="single" w:sz="2" w:space="0" w:color="E3E3E3"/>
                            <w:left w:val="single" w:sz="2" w:space="0" w:color="E3E3E3"/>
                            <w:bottom w:val="single" w:sz="2" w:space="0" w:color="E3E3E3"/>
                            <w:right w:val="single" w:sz="2" w:space="0" w:color="E3E3E3"/>
                          </w:divBdr>
                          <w:divsChild>
                            <w:div w:id="1766150263">
                              <w:marLeft w:val="0"/>
                              <w:marRight w:val="0"/>
                              <w:marTop w:val="0"/>
                              <w:marBottom w:val="0"/>
                              <w:divBdr>
                                <w:top w:val="single" w:sz="2" w:space="0" w:color="E3E3E3"/>
                                <w:left w:val="single" w:sz="2" w:space="0" w:color="E3E3E3"/>
                                <w:bottom w:val="single" w:sz="2" w:space="0" w:color="E3E3E3"/>
                                <w:right w:val="single" w:sz="2" w:space="0" w:color="E3E3E3"/>
                              </w:divBdr>
                              <w:divsChild>
                                <w:div w:id="1405950570">
                                  <w:marLeft w:val="0"/>
                                  <w:marRight w:val="0"/>
                                  <w:marTop w:val="100"/>
                                  <w:marBottom w:val="100"/>
                                  <w:divBdr>
                                    <w:top w:val="single" w:sz="2" w:space="0" w:color="E3E3E3"/>
                                    <w:left w:val="single" w:sz="2" w:space="0" w:color="E3E3E3"/>
                                    <w:bottom w:val="single" w:sz="2" w:space="0" w:color="E3E3E3"/>
                                    <w:right w:val="single" w:sz="2" w:space="0" w:color="E3E3E3"/>
                                  </w:divBdr>
                                  <w:divsChild>
                                    <w:div w:id="1930697428">
                                      <w:marLeft w:val="0"/>
                                      <w:marRight w:val="0"/>
                                      <w:marTop w:val="0"/>
                                      <w:marBottom w:val="0"/>
                                      <w:divBdr>
                                        <w:top w:val="single" w:sz="2" w:space="0" w:color="E3E3E3"/>
                                        <w:left w:val="single" w:sz="2" w:space="0" w:color="E3E3E3"/>
                                        <w:bottom w:val="single" w:sz="2" w:space="0" w:color="E3E3E3"/>
                                        <w:right w:val="single" w:sz="2" w:space="0" w:color="E3E3E3"/>
                                      </w:divBdr>
                                      <w:divsChild>
                                        <w:div w:id="1929654665">
                                          <w:marLeft w:val="0"/>
                                          <w:marRight w:val="0"/>
                                          <w:marTop w:val="0"/>
                                          <w:marBottom w:val="0"/>
                                          <w:divBdr>
                                            <w:top w:val="single" w:sz="2" w:space="0" w:color="E3E3E3"/>
                                            <w:left w:val="single" w:sz="2" w:space="0" w:color="E3E3E3"/>
                                            <w:bottom w:val="single" w:sz="2" w:space="0" w:color="E3E3E3"/>
                                            <w:right w:val="single" w:sz="2" w:space="0" w:color="E3E3E3"/>
                                          </w:divBdr>
                                          <w:divsChild>
                                            <w:div w:id="314921412">
                                              <w:marLeft w:val="0"/>
                                              <w:marRight w:val="0"/>
                                              <w:marTop w:val="0"/>
                                              <w:marBottom w:val="0"/>
                                              <w:divBdr>
                                                <w:top w:val="single" w:sz="2" w:space="0" w:color="E3E3E3"/>
                                                <w:left w:val="single" w:sz="2" w:space="0" w:color="E3E3E3"/>
                                                <w:bottom w:val="single" w:sz="2" w:space="0" w:color="E3E3E3"/>
                                                <w:right w:val="single" w:sz="2" w:space="0" w:color="E3E3E3"/>
                                              </w:divBdr>
                                              <w:divsChild>
                                                <w:div w:id="1471047431">
                                                  <w:marLeft w:val="0"/>
                                                  <w:marRight w:val="0"/>
                                                  <w:marTop w:val="0"/>
                                                  <w:marBottom w:val="0"/>
                                                  <w:divBdr>
                                                    <w:top w:val="single" w:sz="2" w:space="0" w:color="E3E3E3"/>
                                                    <w:left w:val="single" w:sz="2" w:space="0" w:color="E3E3E3"/>
                                                    <w:bottom w:val="single" w:sz="2" w:space="0" w:color="E3E3E3"/>
                                                    <w:right w:val="single" w:sz="2" w:space="0" w:color="E3E3E3"/>
                                                  </w:divBdr>
                                                  <w:divsChild>
                                                    <w:div w:id="939294508">
                                                      <w:marLeft w:val="0"/>
                                                      <w:marRight w:val="0"/>
                                                      <w:marTop w:val="0"/>
                                                      <w:marBottom w:val="0"/>
                                                      <w:divBdr>
                                                        <w:top w:val="single" w:sz="2" w:space="0" w:color="E3E3E3"/>
                                                        <w:left w:val="single" w:sz="2" w:space="0" w:color="E3E3E3"/>
                                                        <w:bottom w:val="single" w:sz="2" w:space="0" w:color="E3E3E3"/>
                                                        <w:right w:val="single" w:sz="2" w:space="0" w:color="E3E3E3"/>
                                                      </w:divBdr>
                                                      <w:divsChild>
                                                        <w:div w:id="64891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23825091">
          <w:marLeft w:val="0"/>
          <w:marRight w:val="0"/>
          <w:marTop w:val="0"/>
          <w:marBottom w:val="0"/>
          <w:divBdr>
            <w:top w:val="none" w:sz="0" w:space="0" w:color="auto"/>
            <w:left w:val="none" w:sz="0" w:space="0" w:color="auto"/>
            <w:bottom w:val="none" w:sz="0" w:space="0" w:color="auto"/>
            <w:right w:val="none" w:sz="0" w:space="0" w:color="auto"/>
          </w:divBdr>
        </w:div>
      </w:divsChild>
    </w:div>
    <w:div w:id="1646162500">
      <w:bodyDiv w:val="1"/>
      <w:marLeft w:val="0"/>
      <w:marRight w:val="0"/>
      <w:marTop w:val="0"/>
      <w:marBottom w:val="0"/>
      <w:divBdr>
        <w:top w:val="none" w:sz="0" w:space="0" w:color="auto"/>
        <w:left w:val="none" w:sz="0" w:space="0" w:color="auto"/>
        <w:bottom w:val="none" w:sz="0" w:space="0" w:color="auto"/>
        <w:right w:val="none" w:sz="0" w:space="0" w:color="auto"/>
      </w:divBdr>
    </w:div>
    <w:div w:id="1650479735">
      <w:bodyDiv w:val="1"/>
      <w:marLeft w:val="0"/>
      <w:marRight w:val="0"/>
      <w:marTop w:val="0"/>
      <w:marBottom w:val="0"/>
      <w:divBdr>
        <w:top w:val="none" w:sz="0" w:space="0" w:color="auto"/>
        <w:left w:val="none" w:sz="0" w:space="0" w:color="auto"/>
        <w:bottom w:val="none" w:sz="0" w:space="0" w:color="auto"/>
        <w:right w:val="none" w:sz="0" w:space="0" w:color="auto"/>
      </w:divBdr>
    </w:div>
    <w:div w:id="1685934937">
      <w:bodyDiv w:val="1"/>
      <w:marLeft w:val="0"/>
      <w:marRight w:val="0"/>
      <w:marTop w:val="0"/>
      <w:marBottom w:val="0"/>
      <w:divBdr>
        <w:top w:val="none" w:sz="0" w:space="0" w:color="auto"/>
        <w:left w:val="none" w:sz="0" w:space="0" w:color="auto"/>
        <w:bottom w:val="none" w:sz="0" w:space="0" w:color="auto"/>
        <w:right w:val="none" w:sz="0" w:space="0" w:color="auto"/>
      </w:divBdr>
    </w:div>
    <w:div w:id="1693070295">
      <w:bodyDiv w:val="1"/>
      <w:marLeft w:val="0"/>
      <w:marRight w:val="0"/>
      <w:marTop w:val="0"/>
      <w:marBottom w:val="0"/>
      <w:divBdr>
        <w:top w:val="none" w:sz="0" w:space="0" w:color="auto"/>
        <w:left w:val="none" w:sz="0" w:space="0" w:color="auto"/>
        <w:bottom w:val="none" w:sz="0" w:space="0" w:color="auto"/>
        <w:right w:val="none" w:sz="0" w:space="0" w:color="auto"/>
      </w:divBdr>
      <w:divsChild>
        <w:div w:id="1291476973">
          <w:marLeft w:val="0"/>
          <w:marRight w:val="0"/>
          <w:marTop w:val="0"/>
          <w:marBottom w:val="0"/>
          <w:divBdr>
            <w:top w:val="single" w:sz="2" w:space="0" w:color="E3E3E3"/>
            <w:left w:val="single" w:sz="2" w:space="0" w:color="E3E3E3"/>
            <w:bottom w:val="single" w:sz="2" w:space="0" w:color="E3E3E3"/>
            <w:right w:val="single" w:sz="2" w:space="0" w:color="E3E3E3"/>
          </w:divBdr>
          <w:divsChild>
            <w:div w:id="359480363">
              <w:marLeft w:val="0"/>
              <w:marRight w:val="0"/>
              <w:marTop w:val="100"/>
              <w:marBottom w:val="100"/>
              <w:divBdr>
                <w:top w:val="single" w:sz="2" w:space="0" w:color="E3E3E3"/>
                <w:left w:val="single" w:sz="2" w:space="0" w:color="E3E3E3"/>
                <w:bottom w:val="single" w:sz="2" w:space="0" w:color="E3E3E3"/>
                <w:right w:val="single" w:sz="2" w:space="0" w:color="E3E3E3"/>
              </w:divBdr>
              <w:divsChild>
                <w:div w:id="1966033729">
                  <w:marLeft w:val="0"/>
                  <w:marRight w:val="0"/>
                  <w:marTop w:val="0"/>
                  <w:marBottom w:val="0"/>
                  <w:divBdr>
                    <w:top w:val="single" w:sz="2" w:space="0" w:color="E3E3E3"/>
                    <w:left w:val="single" w:sz="2" w:space="0" w:color="E3E3E3"/>
                    <w:bottom w:val="single" w:sz="2" w:space="0" w:color="E3E3E3"/>
                    <w:right w:val="single" w:sz="2" w:space="0" w:color="E3E3E3"/>
                  </w:divBdr>
                  <w:divsChild>
                    <w:div w:id="696125447">
                      <w:marLeft w:val="0"/>
                      <w:marRight w:val="0"/>
                      <w:marTop w:val="0"/>
                      <w:marBottom w:val="0"/>
                      <w:divBdr>
                        <w:top w:val="single" w:sz="2" w:space="0" w:color="E3E3E3"/>
                        <w:left w:val="single" w:sz="2" w:space="0" w:color="E3E3E3"/>
                        <w:bottom w:val="single" w:sz="2" w:space="0" w:color="E3E3E3"/>
                        <w:right w:val="single" w:sz="2" w:space="0" w:color="E3E3E3"/>
                      </w:divBdr>
                      <w:divsChild>
                        <w:div w:id="613830519">
                          <w:marLeft w:val="0"/>
                          <w:marRight w:val="0"/>
                          <w:marTop w:val="0"/>
                          <w:marBottom w:val="0"/>
                          <w:divBdr>
                            <w:top w:val="single" w:sz="2" w:space="0" w:color="E3E3E3"/>
                            <w:left w:val="single" w:sz="2" w:space="0" w:color="E3E3E3"/>
                            <w:bottom w:val="single" w:sz="2" w:space="0" w:color="E3E3E3"/>
                            <w:right w:val="single" w:sz="2" w:space="0" w:color="E3E3E3"/>
                          </w:divBdr>
                          <w:divsChild>
                            <w:div w:id="2126531934">
                              <w:marLeft w:val="0"/>
                              <w:marRight w:val="0"/>
                              <w:marTop w:val="0"/>
                              <w:marBottom w:val="0"/>
                              <w:divBdr>
                                <w:top w:val="single" w:sz="2" w:space="0" w:color="E3E3E3"/>
                                <w:left w:val="single" w:sz="2" w:space="0" w:color="E3E3E3"/>
                                <w:bottom w:val="single" w:sz="2" w:space="0" w:color="E3E3E3"/>
                                <w:right w:val="single" w:sz="2" w:space="0" w:color="E3E3E3"/>
                              </w:divBdr>
                              <w:divsChild>
                                <w:div w:id="1684549088">
                                  <w:marLeft w:val="0"/>
                                  <w:marRight w:val="0"/>
                                  <w:marTop w:val="0"/>
                                  <w:marBottom w:val="0"/>
                                  <w:divBdr>
                                    <w:top w:val="single" w:sz="2" w:space="0" w:color="E3E3E3"/>
                                    <w:left w:val="single" w:sz="2" w:space="0" w:color="E3E3E3"/>
                                    <w:bottom w:val="single" w:sz="2" w:space="0" w:color="E3E3E3"/>
                                    <w:right w:val="single" w:sz="2" w:space="0" w:color="E3E3E3"/>
                                  </w:divBdr>
                                  <w:divsChild>
                                    <w:div w:id="1890458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707175423">
      <w:bodyDiv w:val="1"/>
      <w:marLeft w:val="0"/>
      <w:marRight w:val="0"/>
      <w:marTop w:val="0"/>
      <w:marBottom w:val="0"/>
      <w:divBdr>
        <w:top w:val="none" w:sz="0" w:space="0" w:color="auto"/>
        <w:left w:val="none" w:sz="0" w:space="0" w:color="auto"/>
        <w:bottom w:val="none" w:sz="0" w:space="0" w:color="auto"/>
        <w:right w:val="none" w:sz="0" w:space="0" w:color="auto"/>
      </w:divBdr>
    </w:div>
    <w:div w:id="1728069439">
      <w:bodyDiv w:val="1"/>
      <w:marLeft w:val="0"/>
      <w:marRight w:val="0"/>
      <w:marTop w:val="0"/>
      <w:marBottom w:val="0"/>
      <w:divBdr>
        <w:top w:val="none" w:sz="0" w:space="0" w:color="auto"/>
        <w:left w:val="none" w:sz="0" w:space="0" w:color="auto"/>
        <w:bottom w:val="none" w:sz="0" w:space="0" w:color="auto"/>
        <w:right w:val="none" w:sz="0" w:space="0" w:color="auto"/>
      </w:divBdr>
    </w:div>
    <w:div w:id="1728718672">
      <w:bodyDiv w:val="1"/>
      <w:marLeft w:val="0"/>
      <w:marRight w:val="0"/>
      <w:marTop w:val="0"/>
      <w:marBottom w:val="0"/>
      <w:divBdr>
        <w:top w:val="none" w:sz="0" w:space="0" w:color="auto"/>
        <w:left w:val="none" w:sz="0" w:space="0" w:color="auto"/>
        <w:bottom w:val="none" w:sz="0" w:space="0" w:color="auto"/>
        <w:right w:val="none" w:sz="0" w:space="0" w:color="auto"/>
      </w:divBdr>
    </w:div>
    <w:div w:id="1728798821">
      <w:bodyDiv w:val="1"/>
      <w:marLeft w:val="0"/>
      <w:marRight w:val="0"/>
      <w:marTop w:val="0"/>
      <w:marBottom w:val="0"/>
      <w:divBdr>
        <w:top w:val="none" w:sz="0" w:space="0" w:color="auto"/>
        <w:left w:val="none" w:sz="0" w:space="0" w:color="auto"/>
        <w:bottom w:val="none" w:sz="0" w:space="0" w:color="auto"/>
        <w:right w:val="none" w:sz="0" w:space="0" w:color="auto"/>
      </w:divBdr>
    </w:div>
    <w:div w:id="1757284690">
      <w:bodyDiv w:val="1"/>
      <w:marLeft w:val="0"/>
      <w:marRight w:val="0"/>
      <w:marTop w:val="0"/>
      <w:marBottom w:val="0"/>
      <w:divBdr>
        <w:top w:val="none" w:sz="0" w:space="0" w:color="auto"/>
        <w:left w:val="none" w:sz="0" w:space="0" w:color="auto"/>
        <w:bottom w:val="none" w:sz="0" w:space="0" w:color="auto"/>
        <w:right w:val="none" w:sz="0" w:space="0" w:color="auto"/>
      </w:divBdr>
      <w:divsChild>
        <w:div w:id="957488105">
          <w:marLeft w:val="0"/>
          <w:marRight w:val="0"/>
          <w:marTop w:val="0"/>
          <w:marBottom w:val="0"/>
          <w:divBdr>
            <w:top w:val="none" w:sz="0" w:space="0" w:color="auto"/>
            <w:left w:val="none" w:sz="0" w:space="0" w:color="auto"/>
            <w:bottom w:val="none" w:sz="0" w:space="0" w:color="auto"/>
            <w:right w:val="none" w:sz="0" w:space="0" w:color="auto"/>
          </w:divBdr>
          <w:divsChild>
            <w:div w:id="1076900072">
              <w:marLeft w:val="0"/>
              <w:marRight w:val="0"/>
              <w:marTop w:val="0"/>
              <w:marBottom w:val="0"/>
              <w:divBdr>
                <w:top w:val="none" w:sz="0" w:space="0" w:color="auto"/>
                <w:left w:val="none" w:sz="0" w:space="0" w:color="auto"/>
                <w:bottom w:val="none" w:sz="0" w:space="0" w:color="auto"/>
                <w:right w:val="none" w:sz="0" w:space="0" w:color="auto"/>
              </w:divBdr>
            </w:div>
          </w:divsChild>
        </w:div>
        <w:div w:id="1987083650">
          <w:marLeft w:val="0"/>
          <w:marRight w:val="0"/>
          <w:marTop w:val="0"/>
          <w:marBottom w:val="0"/>
          <w:divBdr>
            <w:top w:val="none" w:sz="0" w:space="0" w:color="auto"/>
            <w:left w:val="none" w:sz="0" w:space="0" w:color="auto"/>
            <w:bottom w:val="none" w:sz="0" w:space="0" w:color="auto"/>
            <w:right w:val="none" w:sz="0" w:space="0" w:color="auto"/>
          </w:divBdr>
          <w:divsChild>
            <w:div w:id="1450509155">
              <w:marLeft w:val="0"/>
              <w:marRight w:val="0"/>
              <w:marTop w:val="0"/>
              <w:marBottom w:val="0"/>
              <w:divBdr>
                <w:top w:val="none" w:sz="0" w:space="0" w:color="auto"/>
                <w:left w:val="none" w:sz="0" w:space="0" w:color="auto"/>
                <w:bottom w:val="none" w:sz="0" w:space="0" w:color="auto"/>
                <w:right w:val="none" w:sz="0" w:space="0" w:color="auto"/>
              </w:divBdr>
            </w:div>
          </w:divsChild>
        </w:div>
        <w:div w:id="627471772">
          <w:marLeft w:val="0"/>
          <w:marRight w:val="0"/>
          <w:marTop w:val="0"/>
          <w:marBottom w:val="0"/>
          <w:divBdr>
            <w:top w:val="none" w:sz="0" w:space="0" w:color="auto"/>
            <w:left w:val="none" w:sz="0" w:space="0" w:color="auto"/>
            <w:bottom w:val="none" w:sz="0" w:space="0" w:color="auto"/>
            <w:right w:val="none" w:sz="0" w:space="0" w:color="auto"/>
          </w:divBdr>
          <w:divsChild>
            <w:div w:id="327446603">
              <w:marLeft w:val="0"/>
              <w:marRight w:val="0"/>
              <w:marTop w:val="0"/>
              <w:marBottom w:val="0"/>
              <w:divBdr>
                <w:top w:val="none" w:sz="0" w:space="0" w:color="auto"/>
                <w:left w:val="none" w:sz="0" w:space="0" w:color="auto"/>
                <w:bottom w:val="none" w:sz="0" w:space="0" w:color="auto"/>
                <w:right w:val="none" w:sz="0" w:space="0" w:color="auto"/>
              </w:divBdr>
            </w:div>
          </w:divsChild>
        </w:div>
        <w:div w:id="1396735686">
          <w:marLeft w:val="0"/>
          <w:marRight w:val="0"/>
          <w:marTop w:val="0"/>
          <w:marBottom w:val="0"/>
          <w:divBdr>
            <w:top w:val="none" w:sz="0" w:space="0" w:color="auto"/>
            <w:left w:val="none" w:sz="0" w:space="0" w:color="auto"/>
            <w:bottom w:val="none" w:sz="0" w:space="0" w:color="auto"/>
            <w:right w:val="none" w:sz="0" w:space="0" w:color="auto"/>
          </w:divBdr>
          <w:divsChild>
            <w:div w:id="498693397">
              <w:marLeft w:val="0"/>
              <w:marRight w:val="0"/>
              <w:marTop w:val="0"/>
              <w:marBottom w:val="0"/>
              <w:divBdr>
                <w:top w:val="none" w:sz="0" w:space="0" w:color="auto"/>
                <w:left w:val="none" w:sz="0" w:space="0" w:color="auto"/>
                <w:bottom w:val="none" w:sz="0" w:space="0" w:color="auto"/>
                <w:right w:val="none" w:sz="0" w:space="0" w:color="auto"/>
              </w:divBdr>
            </w:div>
          </w:divsChild>
        </w:div>
        <w:div w:id="107088148">
          <w:marLeft w:val="0"/>
          <w:marRight w:val="0"/>
          <w:marTop w:val="0"/>
          <w:marBottom w:val="0"/>
          <w:divBdr>
            <w:top w:val="none" w:sz="0" w:space="0" w:color="auto"/>
            <w:left w:val="none" w:sz="0" w:space="0" w:color="auto"/>
            <w:bottom w:val="none" w:sz="0" w:space="0" w:color="auto"/>
            <w:right w:val="none" w:sz="0" w:space="0" w:color="auto"/>
          </w:divBdr>
          <w:divsChild>
            <w:div w:id="234244164">
              <w:marLeft w:val="0"/>
              <w:marRight w:val="0"/>
              <w:marTop w:val="0"/>
              <w:marBottom w:val="0"/>
              <w:divBdr>
                <w:top w:val="none" w:sz="0" w:space="0" w:color="auto"/>
                <w:left w:val="none" w:sz="0" w:space="0" w:color="auto"/>
                <w:bottom w:val="none" w:sz="0" w:space="0" w:color="auto"/>
                <w:right w:val="none" w:sz="0" w:space="0" w:color="auto"/>
              </w:divBdr>
            </w:div>
          </w:divsChild>
        </w:div>
        <w:div w:id="501089285">
          <w:marLeft w:val="0"/>
          <w:marRight w:val="0"/>
          <w:marTop w:val="0"/>
          <w:marBottom w:val="0"/>
          <w:divBdr>
            <w:top w:val="none" w:sz="0" w:space="0" w:color="auto"/>
            <w:left w:val="none" w:sz="0" w:space="0" w:color="auto"/>
            <w:bottom w:val="none" w:sz="0" w:space="0" w:color="auto"/>
            <w:right w:val="none" w:sz="0" w:space="0" w:color="auto"/>
          </w:divBdr>
          <w:divsChild>
            <w:div w:id="1101799560">
              <w:marLeft w:val="0"/>
              <w:marRight w:val="0"/>
              <w:marTop w:val="0"/>
              <w:marBottom w:val="0"/>
              <w:divBdr>
                <w:top w:val="none" w:sz="0" w:space="0" w:color="auto"/>
                <w:left w:val="none" w:sz="0" w:space="0" w:color="auto"/>
                <w:bottom w:val="none" w:sz="0" w:space="0" w:color="auto"/>
                <w:right w:val="none" w:sz="0" w:space="0" w:color="auto"/>
              </w:divBdr>
            </w:div>
          </w:divsChild>
        </w:div>
        <w:div w:id="202181904">
          <w:marLeft w:val="0"/>
          <w:marRight w:val="0"/>
          <w:marTop w:val="0"/>
          <w:marBottom w:val="0"/>
          <w:divBdr>
            <w:top w:val="none" w:sz="0" w:space="0" w:color="auto"/>
            <w:left w:val="none" w:sz="0" w:space="0" w:color="auto"/>
            <w:bottom w:val="none" w:sz="0" w:space="0" w:color="auto"/>
            <w:right w:val="none" w:sz="0" w:space="0" w:color="auto"/>
          </w:divBdr>
          <w:divsChild>
            <w:div w:id="952713684">
              <w:marLeft w:val="0"/>
              <w:marRight w:val="0"/>
              <w:marTop w:val="0"/>
              <w:marBottom w:val="0"/>
              <w:divBdr>
                <w:top w:val="none" w:sz="0" w:space="0" w:color="auto"/>
                <w:left w:val="none" w:sz="0" w:space="0" w:color="auto"/>
                <w:bottom w:val="none" w:sz="0" w:space="0" w:color="auto"/>
                <w:right w:val="none" w:sz="0" w:space="0" w:color="auto"/>
              </w:divBdr>
            </w:div>
          </w:divsChild>
        </w:div>
        <w:div w:id="454638947">
          <w:marLeft w:val="0"/>
          <w:marRight w:val="0"/>
          <w:marTop w:val="0"/>
          <w:marBottom w:val="0"/>
          <w:divBdr>
            <w:top w:val="none" w:sz="0" w:space="0" w:color="auto"/>
            <w:left w:val="none" w:sz="0" w:space="0" w:color="auto"/>
            <w:bottom w:val="none" w:sz="0" w:space="0" w:color="auto"/>
            <w:right w:val="none" w:sz="0" w:space="0" w:color="auto"/>
          </w:divBdr>
          <w:divsChild>
            <w:div w:id="798381553">
              <w:marLeft w:val="0"/>
              <w:marRight w:val="0"/>
              <w:marTop w:val="0"/>
              <w:marBottom w:val="0"/>
              <w:divBdr>
                <w:top w:val="none" w:sz="0" w:space="0" w:color="auto"/>
                <w:left w:val="none" w:sz="0" w:space="0" w:color="auto"/>
                <w:bottom w:val="none" w:sz="0" w:space="0" w:color="auto"/>
                <w:right w:val="none" w:sz="0" w:space="0" w:color="auto"/>
              </w:divBdr>
            </w:div>
          </w:divsChild>
        </w:div>
        <w:div w:id="2016682585">
          <w:marLeft w:val="0"/>
          <w:marRight w:val="0"/>
          <w:marTop w:val="0"/>
          <w:marBottom w:val="0"/>
          <w:divBdr>
            <w:top w:val="none" w:sz="0" w:space="0" w:color="auto"/>
            <w:left w:val="none" w:sz="0" w:space="0" w:color="auto"/>
            <w:bottom w:val="none" w:sz="0" w:space="0" w:color="auto"/>
            <w:right w:val="none" w:sz="0" w:space="0" w:color="auto"/>
          </w:divBdr>
          <w:divsChild>
            <w:div w:id="288710309">
              <w:marLeft w:val="0"/>
              <w:marRight w:val="0"/>
              <w:marTop w:val="0"/>
              <w:marBottom w:val="0"/>
              <w:divBdr>
                <w:top w:val="none" w:sz="0" w:space="0" w:color="auto"/>
                <w:left w:val="none" w:sz="0" w:space="0" w:color="auto"/>
                <w:bottom w:val="none" w:sz="0" w:space="0" w:color="auto"/>
                <w:right w:val="none" w:sz="0" w:space="0" w:color="auto"/>
              </w:divBdr>
            </w:div>
          </w:divsChild>
        </w:div>
        <w:div w:id="1566525318">
          <w:marLeft w:val="0"/>
          <w:marRight w:val="0"/>
          <w:marTop w:val="0"/>
          <w:marBottom w:val="0"/>
          <w:divBdr>
            <w:top w:val="none" w:sz="0" w:space="0" w:color="auto"/>
            <w:left w:val="none" w:sz="0" w:space="0" w:color="auto"/>
            <w:bottom w:val="none" w:sz="0" w:space="0" w:color="auto"/>
            <w:right w:val="none" w:sz="0" w:space="0" w:color="auto"/>
          </w:divBdr>
          <w:divsChild>
            <w:div w:id="1239290113">
              <w:marLeft w:val="0"/>
              <w:marRight w:val="0"/>
              <w:marTop w:val="0"/>
              <w:marBottom w:val="0"/>
              <w:divBdr>
                <w:top w:val="none" w:sz="0" w:space="0" w:color="auto"/>
                <w:left w:val="none" w:sz="0" w:space="0" w:color="auto"/>
                <w:bottom w:val="none" w:sz="0" w:space="0" w:color="auto"/>
                <w:right w:val="none" w:sz="0" w:space="0" w:color="auto"/>
              </w:divBdr>
            </w:div>
          </w:divsChild>
        </w:div>
        <w:div w:id="547642462">
          <w:marLeft w:val="0"/>
          <w:marRight w:val="0"/>
          <w:marTop w:val="0"/>
          <w:marBottom w:val="0"/>
          <w:divBdr>
            <w:top w:val="none" w:sz="0" w:space="0" w:color="auto"/>
            <w:left w:val="none" w:sz="0" w:space="0" w:color="auto"/>
            <w:bottom w:val="none" w:sz="0" w:space="0" w:color="auto"/>
            <w:right w:val="none" w:sz="0" w:space="0" w:color="auto"/>
          </w:divBdr>
          <w:divsChild>
            <w:div w:id="154536755">
              <w:marLeft w:val="0"/>
              <w:marRight w:val="0"/>
              <w:marTop w:val="0"/>
              <w:marBottom w:val="0"/>
              <w:divBdr>
                <w:top w:val="none" w:sz="0" w:space="0" w:color="auto"/>
                <w:left w:val="none" w:sz="0" w:space="0" w:color="auto"/>
                <w:bottom w:val="none" w:sz="0" w:space="0" w:color="auto"/>
                <w:right w:val="none" w:sz="0" w:space="0" w:color="auto"/>
              </w:divBdr>
            </w:div>
          </w:divsChild>
        </w:div>
        <w:div w:id="483931908">
          <w:marLeft w:val="0"/>
          <w:marRight w:val="0"/>
          <w:marTop w:val="0"/>
          <w:marBottom w:val="0"/>
          <w:divBdr>
            <w:top w:val="none" w:sz="0" w:space="0" w:color="auto"/>
            <w:left w:val="none" w:sz="0" w:space="0" w:color="auto"/>
            <w:bottom w:val="none" w:sz="0" w:space="0" w:color="auto"/>
            <w:right w:val="none" w:sz="0" w:space="0" w:color="auto"/>
          </w:divBdr>
          <w:divsChild>
            <w:div w:id="826358075">
              <w:marLeft w:val="0"/>
              <w:marRight w:val="0"/>
              <w:marTop w:val="0"/>
              <w:marBottom w:val="0"/>
              <w:divBdr>
                <w:top w:val="none" w:sz="0" w:space="0" w:color="auto"/>
                <w:left w:val="none" w:sz="0" w:space="0" w:color="auto"/>
                <w:bottom w:val="none" w:sz="0" w:space="0" w:color="auto"/>
                <w:right w:val="none" w:sz="0" w:space="0" w:color="auto"/>
              </w:divBdr>
            </w:div>
          </w:divsChild>
        </w:div>
        <w:div w:id="1065879725">
          <w:marLeft w:val="0"/>
          <w:marRight w:val="0"/>
          <w:marTop w:val="0"/>
          <w:marBottom w:val="0"/>
          <w:divBdr>
            <w:top w:val="none" w:sz="0" w:space="0" w:color="auto"/>
            <w:left w:val="none" w:sz="0" w:space="0" w:color="auto"/>
            <w:bottom w:val="none" w:sz="0" w:space="0" w:color="auto"/>
            <w:right w:val="none" w:sz="0" w:space="0" w:color="auto"/>
          </w:divBdr>
          <w:divsChild>
            <w:div w:id="43463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020688">
      <w:bodyDiv w:val="1"/>
      <w:marLeft w:val="0"/>
      <w:marRight w:val="0"/>
      <w:marTop w:val="0"/>
      <w:marBottom w:val="0"/>
      <w:divBdr>
        <w:top w:val="none" w:sz="0" w:space="0" w:color="auto"/>
        <w:left w:val="none" w:sz="0" w:space="0" w:color="auto"/>
        <w:bottom w:val="none" w:sz="0" w:space="0" w:color="auto"/>
        <w:right w:val="none" w:sz="0" w:space="0" w:color="auto"/>
      </w:divBdr>
    </w:div>
    <w:div w:id="1781996681">
      <w:bodyDiv w:val="1"/>
      <w:marLeft w:val="0"/>
      <w:marRight w:val="0"/>
      <w:marTop w:val="0"/>
      <w:marBottom w:val="0"/>
      <w:divBdr>
        <w:top w:val="none" w:sz="0" w:space="0" w:color="auto"/>
        <w:left w:val="none" w:sz="0" w:space="0" w:color="auto"/>
        <w:bottom w:val="none" w:sz="0" w:space="0" w:color="auto"/>
        <w:right w:val="none" w:sz="0" w:space="0" w:color="auto"/>
      </w:divBdr>
    </w:div>
    <w:div w:id="1791585758">
      <w:bodyDiv w:val="1"/>
      <w:marLeft w:val="0"/>
      <w:marRight w:val="0"/>
      <w:marTop w:val="0"/>
      <w:marBottom w:val="0"/>
      <w:divBdr>
        <w:top w:val="none" w:sz="0" w:space="0" w:color="auto"/>
        <w:left w:val="none" w:sz="0" w:space="0" w:color="auto"/>
        <w:bottom w:val="none" w:sz="0" w:space="0" w:color="auto"/>
        <w:right w:val="none" w:sz="0" w:space="0" w:color="auto"/>
      </w:divBdr>
    </w:div>
    <w:div w:id="1811946583">
      <w:bodyDiv w:val="1"/>
      <w:marLeft w:val="0"/>
      <w:marRight w:val="0"/>
      <w:marTop w:val="0"/>
      <w:marBottom w:val="0"/>
      <w:divBdr>
        <w:top w:val="none" w:sz="0" w:space="0" w:color="auto"/>
        <w:left w:val="none" w:sz="0" w:space="0" w:color="auto"/>
        <w:bottom w:val="none" w:sz="0" w:space="0" w:color="auto"/>
        <w:right w:val="none" w:sz="0" w:space="0" w:color="auto"/>
      </w:divBdr>
      <w:divsChild>
        <w:div w:id="2072531575">
          <w:marLeft w:val="0"/>
          <w:marRight w:val="0"/>
          <w:marTop w:val="0"/>
          <w:marBottom w:val="0"/>
          <w:divBdr>
            <w:top w:val="none" w:sz="0" w:space="0" w:color="auto"/>
            <w:left w:val="none" w:sz="0" w:space="0" w:color="auto"/>
            <w:bottom w:val="none" w:sz="0" w:space="0" w:color="auto"/>
            <w:right w:val="none" w:sz="0" w:space="0" w:color="auto"/>
          </w:divBdr>
          <w:divsChild>
            <w:div w:id="1767115636">
              <w:marLeft w:val="0"/>
              <w:marRight w:val="0"/>
              <w:marTop w:val="0"/>
              <w:marBottom w:val="0"/>
              <w:divBdr>
                <w:top w:val="none" w:sz="0" w:space="0" w:color="auto"/>
                <w:left w:val="none" w:sz="0" w:space="0" w:color="auto"/>
                <w:bottom w:val="none" w:sz="0" w:space="0" w:color="auto"/>
                <w:right w:val="none" w:sz="0" w:space="0" w:color="auto"/>
              </w:divBdr>
            </w:div>
          </w:divsChild>
        </w:div>
        <w:div w:id="353381236">
          <w:marLeft w:val="0"/>
          <w:marRight w:val="0"/>
          <w:marTop w:val="0"/>
          <w:marBottom w:val="0"/>
          <w:divBdr>
            <w:top w:val="none" w:sz="0" w:space="0" w:color="auto"/>
            <w:left w:val="none" w:sz="0" w:space="0" w:color="auto"/>
            <w:bottom w:val="none" w:sz="0" w:space="0" w:color="auto"/>
            <w:right w:val="none" w:sz="0" w:space="0" w:color="auto"/>
          </w:divBdr>
          <w:divsChild>
            <w:div w:id="1171524382">
              <w:marLeft w:val="0"/>
              <w:marRight w:val="0"/>
              <w:marTop w:val="0"/>
              <w:marBottom w:val="0"/>
              <w:divBdr>
                <w:top w:val="none" w:sz="0" w:space="0" w:color="auto"/>
                <w:left w:val="none" w:sz="0" w:space="0" w:color="auto"/>
                <w:bottom w:val="none" w:sz="0" w:space="0" w:color="auto"/>
                <w:right w:val="none" w:sz="0" w:space="0" w:color="auto"/>
              </w:divBdr>
            </w:div>
          </w:divsChild>
        </w:div>
        <w:div w:id="1629239321">
          <w:marLeft w:val="0"/>
          <w:marRight w:val="0"/>
          <w:marTop w:val="0"/>
          <w:marBottom w:val="0"/>
          <w:divBdr>
            <w:top w:val="none" w:sz="0" w:space="0" w:color="auto"/>
            <w:left w:val="none" w:sz="0" w:space="0" w:color="auto"/>
            <w:bottom w:val="none" w:sz="0" w:space="0" w:color="auto"/>
            <w:right w:val="none" w:sz="0" w:space="0" w:color="auto"/>
          </w:divBdr>
          <w:divsChild>
            <w:div w:id="342169010">
              <w:marLeft w:val="0"/>
              <w:marRight w:val="0"/>
              <w:marTop w:val="0"/>
              <w:marBottom w:val="0"/>
              <w:divBdr>
                <w:top w:val="none" w:sz="0" w:space="0" w:color="auto"/>
                <w:left w:val="none" w:sz="0" w:space="0" w:color="auto"/>
                <w:bottom w:val="none" w:sz="0" w:space="0" w:color="auto"/>
                <w:right w:val="none" w:sz="0" w:space="0" w:color="auto"/>
              </w:divBdr>
            </w:div>
          </w:divsChild>
        </w:div>
        <w:div w:id="1951357843">
          <w:marLeft w:val="0"/>
          <w:marRight w:val="0"/>
          <w:marTop w:val="0"/>
          <w:marBottom w:val="0"/>
          <w:divBdr>
            <w:top w:val="none" w:sz="0" w:space="0" w:color="auto"/>
            <w:left w:val="none" w:sz="0" w:space="0" w:color="auto"/>
            <w:bottom w:val="none" w:sz="0" w:space="0" w:color="auto"/>
            <w:right w:val="none" w:sz="0" w:space="0" w:color="auto"/>
          </w:divBdr>
          <w:divsChild>
            <w:div w:id="719943331">
              <w:marLeft w:val="0"/>
              <w:marRight w:val="0"/>
              <w:marTop w:val="0"/>
              <w:marBottom w:val="0"/>
              <w:divBdr>
                <w:top w:val="none" w:sz="0" w:space="0" w:color="auto"/>
                <w:left w:val="none" w:sz="0" w:space="0" w:color="auto"/>
                <w:bottom w:val="none" w:sz="0" w:space="0" w:color="auto"/>
                <w:right w:val="none" w:sz="0" w:space="0" w:color="auto"/>
              </w:divBdr>
            </w:div>
          </w:divsChild>
        </w:div>
        <w:div w:id="1331638734">
          <w:marLeft w:val="0"/>
          <w:marRight w:val="0"/>
          <w:marTop w:val="0"/>
          <w:marBottom w:val="0"/>
          <w:divBdr>
            <w:top w:val="none" w:sz="0" w:space="0" w:color="auto"/>
            <w:left w:val="none" w:sz="0" w:space="0" w:color="auto"/>
            <w:bottom w:val="none" w:sz="0" w:space="0" w:color="auto"/>
            <w:right w:val="none" w:sz="0" w:space="0" w:color="auto"/>
          </w:divBdr>
          <w:divsChild>
            <w:div w:id="680739156">
              <w:marLeft w:val="0"/>
              <w:marRight w:val="0"/>
              <w:marTop w:val="0"/>
              <w:marBottom w:val="0"/>
              <w:divBdr>
                <w:top w:val="none" w:sz="0" w:space="0" w:color="auto"/>
                <w:left w:val="none" w:sz="0" w:space="0" w:color="auto"/>
                <w:bottom w:val="none" w:sz="0" w:space="0" w:color="auto"/>
                <w:right w:val="none" w:sz="0" w:space="0" w:color="auto"/>
              </w:divBdr>
            </w:div>
          </w:divsChild>
        </w:div>
        <w:div w:id="649403090">
          <w:marLeft w:val="0"/>
          <w:marRight w:val="0"/>
          <w:marTop w:val="0"/>
          <w:marBottom w:val="0"/>
          <w:divBdr>
            <w:top w:val="none" w:sz="0" w:space="0" w:color="auto"/>
            <w:left w:val="none" w:sz="0" w:space="0" w:color="auto"/>
            <w:bottom w:val="none" w:sz="0" w:space="0" w:color="auto"/>
            <w:right w:val="none" w:sz="0" w:space="0" w:color="auto"/>
          </w:divBdr>
          <w:divsChild>
            <w:div w:id="1377317602">
              <w:marLeft w:val="0"/>
              <w:marRight w:val="0"/>
              <w:marTop w:val="0"/>
              <w:marBottom w:val="0"/>
              <w:divBdr>
                <w:top w:val="none" w:sz="0" w:space="0" w:color="auto"/>
                <w:left w:val="none" w:sz="0" w:space="0" w:color="auto"/>
                <w:bottom w:val="none" w:sz="0" w:space="0" w:color="auto"/>
                <w:right w:val="none" w:sz="0" w:space="0" w:color="auto"/>
              </w:divBdr>
            </w:div>
          </w:divsChild>
        </w:div>
        <w:div w:id="736127599">
          <w:marLeft w:val="0"/>
          <w:marRight w:val="0"/>
          <w:marTop w:val="0"/>
          <w:marBottom w:val="0"/>
          <w:divBdr>
            <w:top w:val="none" w:sz="0" w:space="0" w:color="auto"/>
            <w:left w:val="none" w:sz="0" w:space="0" w:color="auto"/>
            <w:bottom w:val="none" w:sz="0" w:space="0" w:color="auto"/>
            <w:right w:val="none" w:sz="0" w:space="0" w:color="auto"/>
          </w:divBdr>
          <w:divsChild>
            <w:div w:id="2009626437">
              <w:marLeft w:val="0"/>
              <w:marRight w:val="0"/>
              <w:marTop w:val="0"/>
              <w:marBottom w:val="0"/>
              <w:divBdr>
                <w:top w:val="none" w:sz="0" w:space="0" w:color="auto"/>
                <w:left w:val="none" w:sz="0" w:space="0" w:color="auto"/>
                <w:bottom w:val="none" w:sz="0" w:space="0" w:color="auto"/>
                <w:right w:val="none" w:sz="0" w:space="0" w:color="auto"/>
              </w:divBdr>
            </w:div>
          </w:divsChild>
        </w:div>
        <w:div w:id="625820463">
          <w:marLeft w:val="0"/>
          <w:marRight w:val="0"/>
          <w:marTop w:val="0"/>
          <w:marBottom w:val="0"/>
          <w:divBdr>
            <w:top w:val="none" w:sz="0" w:space="0" w:color="auto"/>
            <w:left w:val="none" w:sz="0" w:space="0" w:color="auto"/>
            <w:bottom w:val="none" w:sz="0" w:space="0" w:color="auto"/>
            <w:right w:val="none" w:sz="0" w:space="0" w:color="auto"/>
          </w:divBdr>
          <w:divsChild>
            <w:div w:id="1117677933">
              <w:marLeft w:val="0"/>
              <w:marRight w:val="0"/>
              <w:marTop w:val="0"/>
              <w:marBottom w:val="0"/>
              <w:divBdr>
                <w:top w:val="none" w:sz="0" w:space="0" w:color="auto"/>
                <w:left w:val="none" w:sz="0" w:space="0" w:color="auto"/>
                <w:bottom w:val="none" w:sz="0" w:space="0" w:color="auto"/>
                <w:right w:val="none" w:sz="0" w:space="0" w:color="auto"/>
              </w:divBdr>
            </w:div>
          </w:divsChild>
        </w:div>
        <w:div w:id="1498963362">
          <w:marLeft w:val="0"/>
          <w:marRight w:val="0"/>
          <w:marTop w:val="0"/>
          <w:marBottom w:val="0"/>
          <w:divBdr>
            <w:top w:val="none" w:sz="0" w:space="0" w:color="auto"/>
            <w:left w:val="none" w:sz="0" w:space="0" w:color="auto"/>
            <w:bottom w:val="none" w:sz="0" w:space="0" w:color="auto"/>
            <w:right w:val="none" w:sz="0" w:space="0" w:color="auto"/>
          </w:divBdr>
          <w:divsChild>
            <w:div w:id="204564947">
              <w:marLeft w:val="0"/>
              <w:marRight w:val="0"/>
              <w:marTop w:val="0"/>
              <w:marBottom w:val="0"/>
              <w:divBdr>
                <w:top w:val="none" w:sz="0" w:space="0" w:color="auto"/>
                <w:left w:val="none" w:sz="0" w:space="0" w:color="auto"/>
                <w:bottom w:val="none" w:sz="0" w:space="0" w:color="auto"/>
                <w:right w:val="none" w:sz="0" w:space="0" w:color="auto"/>
              </w:divBdr>
            </w:div>
          </w:divsChild>
        </w:div>
        <w:div w:id="1583291613">
          <w:marLeft w:val="0"/>
          <w:marRight w:val="0"/>
          <w:marTop w:val="0"/>
          <w:marBottom w:val="0"/>
          <w:divBdr>
            <w:top w:val="none" w:sz="0" w:space="0" w:color="auto"/>
            <w:left w:val="none" w:sz="0" w:space="0" w:color="auto"/>
            <w:bottom w:val="none" w:sz="0" w:space="0" w:color="auto"/>
            <w:right w:val="none" w:sz="0" w:space="0" w:color="auto"/>
          </w:divBdr>
          <w:divsChild>
            <w:div w:id="900865028">
              <w:marLeft w:val="0"/>
              <w:marRight w:val="0"/>
              <w:marTop w:val="0"/>
              <w:marBottom w:val="0"/>
              <w:divBdr>
                <w:top w:val="none" w:sz="0" w:space="0" w:color="auto"/>
                <w:left w:val="none" w:sz="0" w:space="0" w:color="auto"/>
                <w:bottom w:val="none" w:sz="0" w:space="0" w:color="auto"/>
                <w:right w:val="none" w:sz="0" w:space="0" w:color="auto"/>
              </w:divBdr>
            </w:div>
          </w:divsChild>
        </w:div>
        <w:div w:id="1335185788">
          <w:marLeft w:val="0"/>
          <w:marRight w:val="0"/>
          <w:marTop w:val="0"/>
          <w:marBottom w:val="0"/>
          <w:divBdr>
            <w:top w:val="none" w:sz="0" w:space="0" w:color="auto"/>
            <w:left w:val="none" w:sz="0" w:space="0" w:color="auto"/>
            <w:bottom w:val="none" w:sz="0" w:space="0" w:color="auto"/>
            <w:right w:val="none" w:sz="0" w:space="0" w:color="auto"/>
          </w:divBdr>
          <w:divsChild>
            <w:div w:id="1361008728">
              <w:marLeft w:val="0"/>
              <w:marRight w:val="0"/>
              <w:marTop w:val="0"/>
              <w:marBottom w:val="0"/>
              <w:divBdr>
                <w:top w:val="none" w:sz="0" w:space="0" w:color="auto"/>
                <w:left w:val="none" w:sz="0" w:space="0" w:color="auto"/>
                <w:bottom w:val="none" w:sz="0" w:space="0" w:color="auto"/>
                <w:right w:val="none" w:sz="0" w:space="0" w:color="auto"/>
              </w:divBdr>
            </w:div>
          </w:divsChild>
        </w:div>
        <w:div w:id="1372148260">
          <w:marLeft w:val="0"/>
          <w:marRight w:val="0"/>
          <w:marTop w:val="0"/>
          <w:marBottom w:val="0"/>
          <w:divBdr>
            <w:top w:val="none" w:sz="0" w:space="0" w:color="auto"/>
            <w:left w:val="none" w:sz="0" w:space="0" w:color="auto"/>
            <w:bottom w:val="none" w:sz="0" w:space="0" w:color="auto"/>
            <w:right w:val="none" w:sz="0" w:space="0" w:color="auto"/>
          </w:divBdr>
          <w:divsChild>
            <w:div w:id="525876320">
              <w:marLeft w:val="0"/>
              <w:marRight w:val="0"/>
              <w:marTop w:val="0"/>
              <w:marBottom w:val="0"/>
              <w:divBdr>
                <w:top w:val="none" w:sz="0" w:space="0" w:color="auto"/>
                <w:left w:val="none" w:sz="0" w:space="0" w:color="auto"/>
                <w:bottom w:val="none" w:sz="0" w:space="0" w:color="auto"/>
                <w:right w:val="none" w:sz="0" w:space="0" w:color="auto"/>
              </w:divBdr>
            </w:div>
          </w:divsChild>
        </w:div>
        <w:div w:id="437868902">
          <w:marLeft w:val="0"/>
          <w:marRight w:val="0"/>
          <w:marTop w:val="0"/>
          <w:marBottom w:val="0"/>
          <w:divBdr>
            <w:top w:val="none" w:sz="0" w:space="0" w:color="auto"/>
            <w:left w:val="none" w:sz="0" w:space="0" w:color="auto"/>
            <w:bottom w:val="none" w:sz="0" w:space="0" w:color="auto"/>
            <w:right w:val="none" w:sz="0" w:space="0" w:color="auto"/>
          </w:divBdr>
          <w:divsChild>
            <w:div w:id="114551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076895">
      <w:bodyDiv w:val="1"/>
      <w:marLeft w:val="0"/>
      <w:marRight w:val="0"/>
      <w:marTop w:val="0"/>
      <w:marBottom w:val="0"/>
      <w:divBdr>
        <w:top w:val="none" w:sz="0" w:space="0" w:color="auto"/>
        <w:left w:val="none" w:sz="0" w:space="0" w:color="auto"/>
        <w:bottom w:val="none" w:sz="0" w:space="0" w:color="auto"/>
        <w:right w:val="none" w:sz="0" w:space="0" w:color="auto"/>
      </w:divBdr>
      <w:divsChild>
        <w:div w:id="641040172">
          <w:marLeft w:val="0"/>
          <w:marRight w:val="0"/>
          <w:marTop w:val="0"/>
          <w:marBottom w:val="0"/>
          <w:divBdr>
            <w:top w:val="single" w:sz="2" w:space="0" w:color="E3E3E3"/>
            <w:left w:val="single" w:sz="2" w:space="0" w:color="E3E3E3"/>
            <w:bottom w:val="single" w:sz="2" w:space="0" w:color="E3E3E3"/>
            <w:right w:val="single" w:sz="2" w:space="0" w:color="E3E3E3"/>
          </w:divBdr>
          <w:divsChild>
            <w:div w:id="933975467">
              <w:marLeft w:val="0"/>
              <w:marRight w:val="0"/>
              <w:marTop w:val="0"/>
              <w:marBottom w:val="0"/>
              <w:divBdr>
                <w:top w:val="single" w:sz="2" w:space="0" w:color="E3E3E3"/>
                <w:left w:val="single" w:sz="2" w:space="0" w:color="E3E3E3"/>
                <w:bottom w:val="single" w:sz="2" w:space="0" w:color="E3E3E3"/>
                <w:right w:val="single" w:sz="2" w:space="0" w:color="E3E3E3"/>
              </w:divBdr>
              <w:divsChild>
                <w:div w:id="1096904783">
                  <w:marLeft w:val="0"/>
                  <w:marRight w:val="0"/>
                  <w:marTop w:val="0"/>
                  <w:marBottom w:val="0"/>
                  <w:divBdr>
                    <w:top w:val="single" w:sz="2" w:space="0" w:color="E3E3E3"/>
                    <w:left w:val="single" w:sz="2" w:space="0" w:color="E3E3E3"/>
                    <w:bottom w:val="single" w:sz="2" w:space="0" w:color="E3E3E3"/>
                    <w:right w:val="single" w:sz="2" w:space="0" w:color="E3E3E3"/>
                  </w:divBdr>
                  <w:divsChild>
                    <w:div w:id="1020163746">
                      <w:marLeft w:val="0"/>
                      <w:marRight w:val="0"/>
                      <w:marTop w:val="0"/>
                      <w:marBottom w:val="0"/>
                      <w:divBdr>
                        <w:top w:val="single" w:sz="2" w:space="0" w:color="E3E3E3"/>
                        <w:left w:val="single" w:sz="2" w:space="0" w:color="E3E3E3"/>
                        <w:bottom w:val="single" w:sz="2" w:space="0" w:color="E3E3E3"/>
                        <w:right w:val="single" w:sz="2" w:space="0" w:color="E3E3E3"/>
                      </w:divBdr>
                      <w:divsChild>
                        <w:div w:id="368070813">
                          <w:marLeft w:val="0"/>
                          <w:marRight w:val="0"/>
                          <w:marTop w:val="0"/>
                          <w:marBottom w:val="0"/>
                          <w:divBdr>
                            <w:top w:val="single" w:sz="2" w:space="0" w:color="E3E3E3"/>
                            <w:left w:val="single" w:sz="2" w:space="0" w:color="E3E3E3"/>
                            <w:bottom w:val="single" w:sz="2" w:space="0" w:color="E3E3E3"/>
                            <w:right w:val="single" w:sz="2" w:space="0" w:color="E3E3E3"/>
                          </w:divBdr>
                          <w:divsChild>
                            <w:div w:id="1910967841">
                              <w:marLeft w:val="0"/>
                              <w:marRight w:val="0"/>
                              <w:marTop w:val="0"/>
                              <w:marBottom w:val="0"/>
                              <w:divBdr>
                                <w:top w:val="single" w:sz="2" w:space="0" w:color="E3E3E3"/>
                                <w:left w:val="single" w:sz="2" w:space="0" w:color="E3E3E3"/>
                                <w:bottom w:val="single" w:sz="2" w:space="0" w:color="E3E3E3"/>
                                <w:right w:val="single" w:sz="2" w:space="0" w:color="E3E3E3"/>
                              </w:divBdr>
                              <w:divsChild>
                                <w:div w:id="865873532">
                                  <w:marLeft w:val="0"/>
                                  <w:marRight w:val="0"/>
                                  <w:marTop w:val="100"/>
                                  <w:marBottom w:val="100"/>
                                  <w:divBdr>
                                    <w:top w:val="single" w:sz="2" w:space="0" w:color="E3E3E3"/>
                                    <w:left w:val="single" w:sz="2" w:space="0" w:color="E3E3E3"/>
                                    <w:bottom w:val="single" w:sz="2" w:space="0" w:color="E3E3E3"/>
                                    <w:right w:val="single" w:sz="2" w:space="0" w:color="E3E3E3"/>
                                  </w:divBdr>
                                  <w:divsChild>
                                    <w:div w:id="212278482">
                                      <w:marLeft w:val="0"/>
                                      <w:marRight w:val="0"/>
                                      <w:marTop w:val="0"/>
                                      <w:marBottom w:val="0"/>
                                      <w:divBdr>
                                        <w:top w:val="single" w:sz="2" w:space="0" w:color="E3E3E3"/>
                                        <w:left w:val="single" w:sz="2" w:space="0" w:color="E3E3E3"/>
                                        <w:bottom w:val="single" w:sz="2" w:space="0" w:color="E3E3E3"/>
                                        <w:right w:val="single" w:sz="2" w:space="0" w:color="E3E3E3"/>
                                      </w:divBdr>
                                      <w:divsChild>
                                        <w:div w:id="587468401">
                                          <w:marLeft w:val="0"/>
                                          <w:marRight w:val="0"/>
                                          <w:marTop w:val="0"/>
                                          <w:marBottom w:val="0"/>
                                          <w:divBdr>
                                            <w:top w:val="single" w:sz="2" w:space="0" w:color="E3E3E3"/>
                                            <w:left w:val="single" w:sz="2" w:space="0" w:color="E3E3E3"/>
                                            <w:bottom w:val="single" w:sz="2" w:space="0" w:color="E3E3E3"/>
                                            <w:right w:val="single" w:sz="2" w:space="0" w:color="E3E3E3"/>
                                          </w:divBdr>
                                          <w:divsChild>
                                            <w:div w:id="1214464723">
                                              <w:marLeft w:val="0"/>
                                              <w:marRight w:val="0"/>
                                              <w:marTop w:val="0"/>
                                              <w:marBottom w:val="0"/>
                                              <w:divBdr>
                                                <w:top w:val="single" w:sz="2" w:space="0" w:color="E3E3E3"/>
                                                <w:left w:val="single" w:sz="2" w:space="0" w:color="E3E3E3"/>
                                                <w:bottom w:val="single" w:sz="2" w:space="0" w:color="E3E3E3"/>
                                                <w:right w:val="single" w:sz="2" w:space="0" w:color="E3E3E3"/>
                                              </w:divBdr>
                                              <w:divsChild>
                                                <w:div w:id="1756054841">
                                                  <w:marLeft w:val="0"/>
                                                  <w:marRight w:val="0"/>
                                                  <w:marTop w:val="0"/>
                                                  <w:marBottom w:val="0"/>
                                                  <w:divBdr>
                                                    <w:top w:val="single" w:sz="2" w:space="0" w:color="E3E3E3"/>
                                                    <w:left w:val="single" w:sz="2" w:space="0" w:color="E3E3E3"/>
                                                    <w:bottom w:val="single" w:sz="2" w:space="0" w:color="E3E3E3"/>
                                                    <w:right w:val="single" w:sz="2" w:space="0" w:color="E3E3E3"/>
                                                  </w:divBdr>
                                                  <w:divsChild>
                                                    <w:div w:id="1965622435">
                                                      <w:marLeft w:val="0"/>
                                                      <w:marRight w:val="0"/>
                                                      <w:marTop w:val="0"/>
                                                      <w:marBottom w:val="0"/>
                                                      <w:divBdr>
                                                        <w:top w:val="single" w:sz="2" w:space="0" w:color="E3E3E3"/>
                                                        <w:left w:val="single" w:sz="2" w:space="0" w:color="E3E3E3"/>
                                                        <w:bottom w:val="single" w:sz="2" w:space="0" w:color="E3E3E3"/>
                                                        <w:right w:val="single" w:sz="2" w:space="0" w:color="E3E3E3"/>
                                                      </w:divBdr>
                                                      <w:divsChild>
                                                        <w:div w:id="11202279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37256166">
          <w:marLeft w:val="0"/>
          <w:marRight w:val="0"/>
          <w:marTop w:val="0"/>
          <w:marBottom w:val="0"/>
          <w:divBdr>
            <w:top w:val="none" w:sz="0" w:space="0" w:color="auto"/>
            <w:left w:val="none" w:sz="0" w:space="0" w:color="auto"/>
            <w:bottom w:val="none" w:sz="0" w:space="0" w:color="auto"/>
            <w:right w:val="none" w:sz="0" w:space="0" w:color="auto"/>
          </w:divBdr>
        </w:div>
      </w:divsChild>
    </w:div>
    <w:div w:id="1836677334">
      <w:bodyDiv w:val="1"/>
      <w:marLeft w:val="0"/>
      <w:marRight w:val="0"/>
      <w:marTop w:val="0"/>
      <w:marBottom w:val="0"/>
      <w:divBdr>
        <w:top w:val="none" w:sz="0" w:space="0" w:color="auto"/>
        <w:left w:val="none" w:sz="0" w:space="0" w:color="auto"/>
        <w:bottom w:val="none" w:sz="0" w:space="0" w:color="auto"/>
        <w:right w:val="none" w:sz="0" w:space="0" w:color="auto"/>
      </w:divBdr>
      <w:divsChild>
        <w:div w:id="390736210">
          <w:marLeft w:val="0"/>
          <w:marRight w:val="0"/>
          <w:marTop w:val="0"/>
          <w:marBottom w:val="0"/>
          <w:divBdr>
            <w:top w:val="single" w:sz="2" w:space="0" w:color="E3E3E3"/>
            <w:left w:val="single" w:sz="2" w:space="0" w:color="E3E3E3"/>
            <w:bottom w:val="single" w:sz="2" w:space="0" w:color="E3E3E3"/>
            <w:right w:val="single" w:sz="2" w:space="0" w:color="E3E3E3"/>
          </w:divBdr>
          <w:divsChild>
            <w:div w:id="1235973272">
              <w:marLeft w:val="0"/>
              <w:marRight w:val="0"/>
              <w:marTop w:val="0"/>
              <w:marBottom w:val="0"/>
              <w:divBdr>
                <w:top w:val="single" w:sz="2" w:space="0" w:color="E3E3E3"/>
                <w:left w:val="single" w:sz="2" w:space="0" w:color="E3E3E3"/>
                <w:bottom w:val="single" w:sz="2" w:space="0" w:color="E3E3E3"/>
                <w:right w:val="single" w:sz="2" w:space="0" w:color="E3E3E3"/>
              </w:divBdr>
              <w:divsChild>
                <w:div w:id="1094594592">
                  <w:marLeft w:val="0"/>
                  <w:marRight w:val="0"/>
                  <w:marTop w:val="0"/>
                  <w:marBottom w:val="0"/>
                  <w:divBdr>
                    <w:top w:val="single" w:sz="2" w:space="0" w:color="E3E3E3"/>
                    <w:left w:val="single" w:sz="2" w:space="0" w:color="E3E3E3"/>
                    <w:bottom w:val="single" w:sz="2" w:space="0" w:color="E3E3E3"/>
                    <w:right w:val="single" w:sz="2" w:space="0" w:color="E3E3E3"/>
                  </w:divBdr>
                  <w:divsChild>
                    <w:div w:id="388385162">
                      <w:marLeft w:val="0"/>
                      <w:marRight w:val="0"/>
                      <w:marTop w:val="0"/>
                      <w:marBottom w:val="0"/>
                      <w:divBdr>
                        <w:top w:val="single" w:sz="2" w:space="0" w:color="E3E3E3"/>
                        <w:left w:val="single" w:sz="2" w:space="0" w:color="E3E3E3"/>
                        <w:bottom w:val="single" w:sz="2" w:space="0" w:color="E3E3E3"/>
                        <w:right w:val="single" w:sz="2" w:space="0" w:color="E3E3E3"/>
                      </w:divBdr>
                      <w:divsChild>
                        <w:div w:id="1486782016">
                          <w:marLeft w:val="0"/>
                          <w:marRight w:val="0"/>
                          <w:marTop w:val="0"/>
                          <w:marBottom w:val="0"/>
                          <w:divBdr>
                            <w:top w:val="single" w:sz="2" w:space="0" w:color="E3E3E3"/>
                            <w:left w:val="single" w:sz="2" w:space="0" w:color="E3E3E3"/>
                            <w:bottom w:val="single" w:sz="2" w:space="0" w:color="E3E3E3"/>
                            <w:right w:val="single" w:sz="2" w:space="0" w:color="E3E3E3"/>
                          </w:divBdr>
                          <w:divsChild>
                            <w:div w:id="1932616570">
                              <w:marLeft w:val="0"/>
                              <w:marRight w:val="0"/>
                              <w:marTop w:val="100"/>
                              <w:marBottom w:val="100"/>
                              <w:divBdr>
                                <w:top w:val="single" w:sz="2" w:space="0" w:color="E3E3E3"/>
                                <w:left w:val="single" w:sz="2" w:space="0" w:color="E3E3E3"/>
                                <w:bottom w:val="single" w:sz="2" w:space="0" w:color="E3E3E3"/>
                                <w:right w:val="single" w:sz="2" w:space="0" w:color="E3E3E3"/>
                              </w:divBdr>
                              <w:divsChild>
                                <w:div w:id="1934897672">
                                  <w:marLeft w:val="0"/>
                                  <w:marRight w:val="0"/>
                                  <w:marTop w:val="0"/>
                                  <w:marBottom w:val="0"/>
                                  <w:divBdr>
                                    <w:top w:val="single" w:sz="2" w:space="0" w:color="E3E3E3"/>
                                    <w:left w:val="single" w:sz="2" w:space="0" w:color="E3E3E3"/>
                                    <w:bottom w:val="single" w:sz="2" w:space="0" w:color="E3E3E3"/>
                                    <w:right w:val="single" w:sz="2" w:space="0" w:color="E3E3E3"/>
                                  </w:divBdr>
                                  <w:divsChild>
                                    <w:div w:id="464590068">
                                      <w:marLeft w:val="0"/>
                                      <w:marRight w:val="0"/>
                                      <w:marTop w:val="0"/>
                                      <w:marBottom w:val="0"/>
                                      <w:divBdr>
                                        <w:top w:val="single" w:sz="2" w:space="0" w:color="E3E3E3"/>
                                        <w:left w:val="single" w:sz="2" w:space="0" w:color="E3E3E3"/>
                                        <w:bottom w:val="single" w:sz="2" w:space="0" w:color="E3E3E3"/>
                                        <w:right w:val="single" w:sz="2" w:space="0" w:color="E3E3E3"/>
                                      </w:divBdr>
                                      <w:divsChild>
                                        <w:div w:id="2055620607">
                                          <w:marLeft w:val="0"/>
                                          <w:marRight w:val="0"/>
                                          <w:marTop w:val="0"/>
                                          <w:marBottom w:val="0"/>
                                          <w:divBdr>
                                            <w:top w:val="single" w:sz="2" w:space="0" w:color="E3E3E3"/>
                                            <w:left w:val="single" w:sz="2" w:space="0" w:color="E3E3E3"/>
                                            <w:bottom w:val="single" w:sz="2" w:space="0" w:color="E3E3E3"/>
                                            <w:right w:val="single" w:sz="2" w:space="0" w:color="E3E3E3"/>
                                          </w:divBdr>
                                          <w:divsChild>
                                            <w:div w:id="1618566217">
                                              <w:marLeft w:val="0"/>
                                              <w:marRight w:val="0"/>
                                              <w:marTop w:val="0"/>
                                              <w:marBottom w:val="0"/>
                                              <w:divBdr>
                                                <w:top w:val="single" w:sz="2" w:space="0" w:color="E3E3E3"/>
                                                <w:left w:val="single" w:sz="2" w:space="0" w:color="E3E3E3"/>
                                                <w:bottom w:val="single" w:sz="2" w:space="0" w:color="E3E3E3"/>
                                                <w:right w:val="single" w:sz="2" w:space="0" w:color="E3E3E3"/>
                                              </w:divBdr>
                                              <w:divsChild>
                                                <w:div w:id="787970983">
                                                  <w:marLeft w:val="0"/>
                                                  <w:marRight w:val="0"/>
                                                  <w:marTop w:val="0"/>
                                                  <w:marBottom w:val="0"/>
                                                  <w:divBdr>
                                                    <w:top w:val="single" w:sz="2" w:space="0" w:color="E3E3E3"/>
                                                    <w:left w:val="single" w:sz="2" w:space="0" w:color="E3E3E3"/>
                                                    <w:bottom w:val="single" w:sz="2" w:space="0" w:color="E3E3E3"/>
                                                    <w:right w:val="single" w:sz="2" w:space="0" w:color="E3E3E3"/>
                                                  </w:divBdr>
                                                  <w:divsChild>
                                                    <w:div w:id="1749687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84317908">
          <w:marLeft w:val="0"/>
          <w:marRight w:val="0"/>
          <w:marTop w:val="0"/>
          <w:marBottom w:val="0"/>
          <w:divBdr>
            <w:top w:val="none" w:sz="0" w:space="0" w:color="auto"/>
            <w:left w:val="none" w:sz="0" w:space="0" w:color="auto"/>
            <w:bottom w:val="none" w:sz="0" w:space="0" w:color="auto"/>
            <w:right w:val="none" w:sz="0" w:space="0" w:color="auto"/>
          </w:divBdr>
        </w:div>
      </w:divsChild>
    </w:div>
    <w:div w:id="1845588821">
      <w:bodyDiv w:val="1"/>
      <w:marLeft w:val="0"/>
      <w:marRight w:val="0"/>
      <w:marTop w:val="0"/>
      <w:marBottom w:val="0"/>
      <w:divBdr>
        <w:top w:val="none" w:sz="0" w:space="0" w:color="auto"/>
        <w:left w:val="none" w:sz="0" w:space="0" w:color="auto"/>
        <w:bottom w:val="none" w:sz="0" w:space="0" w:color="auto"/>
        <w:right w:val="none" w:sz="0" w:space="0" w:color="auto"/>
      </w:divBdr>
    </w:div>
    <w:div w:id="1865023670">
      <w:bodyDiv w:val="1"/>
      <w:marLeft w:val="0"/>
      <w:marRight w:val="0"/>
      <w:marTop w:val="0"/>
      <w:marBottom w:val="0"/>
      <w:divBdr>
        <w:top w:val="none" w:sz="0" w:space="0" w:color="auto"/>
        <w:left w:val="none" w:sz="0" w:space="0" w:color="auto"/>
        <w:bottom w:val="none" w:sz="0" w:space="0" w:color="auto"/>
        <w:right w:val="none" w:sz="0" w:space="0" w:color="auto"/>
      </w:divBdr>
      <w:divsChild>
        <w:div w:id="739062187">
          <w:marLeft w:val="0"/>
          <w:marRight w:val="0"/>
          <w:marTop w:val="0"/>
          <w:marBottom w:val="0"/>
          <w:divBdr>
            <w:top w:val="single" w:sz="2" w:space="0" w:color="E3E3E3"/>
            <w:left w:val="single" w:sz="2" w:space="0" w:color="E3E3E3"/>
            <w:bottom w:val="single" w:sz="2" w:space="0" w:color="E3E3E3"/>
            <w:right w:val="single" w:sz="2" w:space="0" w:color="E3E3E3"/>
          </w:divBdr>
          <w:divsChild>
            <w:div w:id="1749501481">
              <w:marLeft w:val="0"/>
              <w:marRight w:val="0"/>
              <w:marTop w:val="100"/>
              <w:marBottom w:val="100"/>
              <w:divBdr>
                <w:top w:val="single" w:sz="2" w:space="0" w:color="E3E3E3"/>
                <w:left w:val="single" w:sz="2" w:space="0" w:color="E3E3E3"/>
                <w:bottom w:val="single" w:sz="2" w:space="0" w:color="E3E3E3"/>
                <w:right w:val="single" w:sz="2" w:space="0" w:color="E3E3E3"/>
              </w:divBdr>
              <w:divsChild>
                <w:div w:id="1921938056">
                  <w:marLeft w:val="0"/>
                  <w:marRight w:val="0"/>
                  <w:marTop w:val="0"/>
                  <w:marBottom w:val="0"/>
                  <w:divBdr>
                    <w:top w:val="single" w:sz="2" w:space="0" w:color="E3E3E3"/>
                    <w:left w:val="single" w:sz="2" w:space="0" w:color="E3E3E3"/>
                    <w:bottom w:val="single" w:sz="2" w:space="0" w:color="E3E3E3"/>
                    <w:right w:val="single" w:sz="2" w:space="0" w:color="E3E3E3"/>
                  </w:divBdr>
                  <w:divsChild>
                    <w:div w:id="331445786">
                      <w:marLeft w:val="0"/>
                      <w:marRight w:val="0"/>
                      <w:marTop w:val="0"/>
                      <w:marBottom w:val="0"/>
                      <w:divBdr>
                        <w:top w:val="single" w:sz="2" w:space="0" w:color="E3E3E3"/>
                        <w:left w:val="single" w:sz="2" w:space="0" w:color="E3E3E3"/>
                        <w:bottom w:val="single" w:sz="2" w:space="0" w:color="E3E3E3"/>
                        <w:right w:val="single" w:sz="2" w:space="0" w:color="E3E3E3"/>
                      </w:divBdr>
                      <w:divsChild>
                        <w:div w:id="1112017024">
                          <w:marLeft w:val="0"/>
                          <w:marRight w:val="0"/>
                          <w:marTop w:val="0"/>
                          <w:marBottom w:val="0"/>
                          <w:divBdr>
                            <w:top w:val="single" w:sz="2" w:space="0" w:color="E3E3E3"/>
                            <w:left w:val="single" w:sz="2" w:space="0" w:color="E3E3E3"/>
                            <w:bottom w:val="single" w:sz="2" w:space="0" w:color="E3E3E3"/>
                            <w:right w:val="single" w:sz="2" w:space="0" w:color="E3E3E3"/>
                          </w:divBdr>
                          <w:divsChild>
                            <w:div w:id="1602953984">
                              <w:marLeft w:val="0"/>
                              <w:marRight w:val="0"/>
                              <w:marTop w:val="0"/>
                              <w:marBottom w:val="0"/>
                              <w:divBdr>
                                <w:top w:val="single" w:sz="2" w:space="0" w:color="E3E3E3"/>
                                <w:left w:val="single" w:sz="2" w:space="0" w:color="E3E3E3"/>
                                <w:bottom w:val="single" w:sz="2" w:space="0" w:color="E3E3E3"/>
                                <w:right w:val="single" w:sz="2" w:space="0" w:color="E3E3E3"/>
                              </w:divBdr>
                              <w:divsChild>
                                <w:div w:id="806895760">
                                  <w:marLeft w:val="0"/>
                                  <w:marRight w:val="0"/>
                                  <w:marTop w:val="0"/>
                                  <w:marBottom w:val="0"/>
                                  <w:divBdr>
                                    <w:top w:val="single" w:sz="2" w:space="0" w:color="E3E3E3"/>
                                    <w:left w:val="single" w:sz="2" w:space="0" w:color="E3E3E3"/>
                                    <w:bottom w:val="single" w:sz="2" w:space="0" w:color="E3E3E3"/>
                                    <w:right w:val="single" w:sz="2" w:space="0" w:color="E3E3E3"/>
                                  </w:divBdr>
                                  <w:divsChild>
                                    <w:div w:id="2782190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77498701">
      <w:bodyDiv w:val="1"/>
      <w:marLeft w:val="0"/>
      <w:marRight w:val="0"/>
      <w:marTop w:val="0"/>
      <w:marBottom w:val="0"/>
      <w:divBdr>
        <w:top w:val="none" w:sz="0" w:space="0" w:color="auto"/>
        <w:left w:val="none" w:sz="0" w:space="0" w:color="auto"/>
        <w:bottom w:val="none" w:sz="0" w:space="0" w:color="auto"/>
        <w:right w:val="none" w:sz="0" w:space="0" w:color="auto"/>
      </w:divBdr>
      <w:divsChild>
        <w:div w:id="1973827168">
          <w:marLeft w:val="0"/>
          <w:marRight w:val="0"/>
          <w:marTop w:val="0"/>
          <w:marBottom w:val="0"/>
          <w:divBdr>
            <w:top w:val="single" w:sz="2" w:space="0" w:color="E3E3E3"/>
            <w:left w:val="single" w:sz="2" w:space="0" w:color="E3E3E3"/>
            <w:bottom w:val="single" w:sz="2" w:space="0" w:color="E3E3E3"/>
            <w:right w:val="single" w:sz="2" w:space="0" w:color="E3E3E3"/>
          </w:divBdr>
          <w:divsChild>
            <w:div w:id="419260793">
              <w:marLeft w:val="0"/>
              <w:marRight w:val="0"/>
              <w:marTop w:val="0"/>
              <w:marBottom w:val="0"/>
              <w:divBdr>
                <w:top w:val="single" w:sz="2" w:space="0" w:color="E3E3E3"/>
                <w:left w:val="single" w:sz="2" w:space="0" w:color="E3E3E3"/>
                <w:bottom w:val="single" w:sz="2" w:space="0" w:color="E3E3E3"/>
                <w:right w:val="single" w:sz="2" w:space="0" w:color="E3E3E3"/>
              </w:divBdr>
              <w:divsChild>
                <w:div w:id="627198224">
                  <w:marLeft w:val="0"/>
                  <w:marRight w:val="0"/>
                  <w:marTop w:val="0"/>
                  <w:marBottom w:val="0"/>
                  <w:divBdr>
                    <w:top w:val="single" w:sz="2" w:space="0" w:color="E3E3E3"/>
                    <w:left w:val="single" w:sz="2" w:space="0" w:color="E3E3E3"/>
                    <w:bottom w:val="single" w:sz="2" w:space="0" w:color="E3E3E3"/>
                    <w:right w:val="single" w:sz="2" w:space="0" w:color="E3E3E3"/>
                  </w:divBdr>
                  <w:divsChild>
                    <w:div w:id="1632244598">
                      <w:marLeft w:val="0"/>
                      <w:marRight w:val="0"/>
                      <w:marTop w:val="0"/>
                      <w:marBottom w:val="0"/>
                      <w:divBdr>
                        <w:top w:val="single" w:sz="2" w:space="0" w:color="E3E3E3"/>
                        <w:left w:val="single" w:sz="2" w:space="0" w:color="E3E3E3"/>
                        <w:bottom w:val="single" w:sz="2" w:space="0" w:color="E3E3E3"/>
                        <w:right w:val="single" w:sz="2" w:space="0" w:color="E3E3E3"/>
                      </w:divBdr>
                      <w:divsChild>
                        <w:div w:id="1564876474">
                          <w:marLeft w:val="0"/>
                          <w:marRight w:val="0"/>
                          <w:marTop w:val="0"/>
                          <w:marBottom w:val="0"/>
                          <w:divBdr>
                            <w:top w:val="single" w:sz="2" w:space="0" w:color="E3E3E3"/>
                            <w:left w:val="single" w:sz="2" w:space="0" w:color="E3E3E3"/>
                            <w:bottom w:val="single" w:sz="2" w:space="0" w:color="E3E3E3"/>
                            <w:right w:val="single" w:sz="2" w:space="0" w:color="E3E3E3"/>
                          </w:divBdr>
                          <w:divsChild>
                            <w:div w:id="1159076952">
                              <w:marLeft w:val="0"/>
                              <w:marRight w:val="0"/>
                              <w:marTop w:val="0"/>
                              <w:marBottom w:val="0"/>
                              <w:divBdr>
                                <w:top w:val="single" w:sz="2" w:space="0" w:color="E3E3E3"/>
                                <w:left w:val="single" w:sz="2" w:space="0" w:color="E3E3E3"/>
                                <w:bottom w:val="single" w:sz="2" w:space="0" w:color="E3E3E3"/>
                                <w:right w:val="single" w:sz="2" w:space="0" w:color="E3E3E3"/>
                              </w:divBdr>
                              <w:divsChild>
                                <w:div w:id="1202589735">
                                  <w:marLeft w:val="0"/>
                                  <w:marRight w:val="0"/>
                                  <w:marTop w:val="100"/>
                                  <w:marBottom w:val="100"/>
                                  <w:divBdr>
                                    <w:top w:val="single" w:sz="2" w:space="0" w:color="E3E3E3"/>
                                    <w:left w:val="single" w:sz="2" w:space="0" w:color="E3E3E3"/>
                                    <w:bottom w:val="single" w:sz="2" w:space="0" w:color="E3E3E3"/>
                                    <w:right w:val="single" w:sz="2" w:space="0" w:color="E3E3E3"/>
                                  </w:divBdr>
                                  <w:divsChild>
                                    <w:div w:id="372342207">
                                      <w:marLeft w:val="0"/>
                                      <w:marRight w:val="0"/>
                                      <w:marTop w:val="0"/>
                                      <w:marBottom w:val="0"/>
                                      <w:divBdr>
                                        <w:top w:val="single" w:sz="2" w:space="0" w:color="E3E3E3"/>
                                        <w:left w:val="single" w:sz="2" w:space="0" w:color="E3E3E3"/>
                                        <w:bottom w:val="single" w:sz="2" w:space="0" w:color="E3E3E3"/>
                                        <w:right w:val="single" w:sz="2" w:space="0" w:color="E3E3E3"/>
                                      </w:divBdr>
                                      <w:divsChild>
                                        <w:div w:id="1967851064">
                                          <w:marLeft w:val="0"/>
                                          <w:marRight w:val="0"/>
                                          <w:marTop w:val="0"/>
                                          <w:marBottom w:val="0"/>
                                          <w:divBdr>
                                            <w:top w:val="single" w:sz="2" w:space="0" w:color="E3E3E3"/>
                                            <w:left w:val="single" w:sz="2" w:space="0" w:color="E3E3E3"/>
                                            <w:bottom w:val="single" w:sz="2" w:space="0" w:color="E3E3E3"/>
                                            <w:right w:val="single" w:sz="2" w:space="0" w:color="E3E3E3"/>
                                          </w:divBdr>
                                          <w:divsChild>
                                            <w:div w:id="1995982676">
                                              <w:marLeft w:val="0"/>
                                              <w:marRight w:val="0"/>
                                              <w:marTop w:val="0"/>
                                              <w:marBottom w:val="0"/>
                                              <w:divBdr>
                                                <w:top w:val="single" w:sz="2" w:space="0" w:color="E3E3E3"/>
                                                <w:left w:val="single" w:sz="2" w:space="0" w:color="E3E3E3"/>
                                                <w:bottom w:val="single" w:sz="2" w:space="0" w:color="E3E3E3"/>
                                                <w:right w:val="single" w:sz="2" w:space="0" w:color="E3E3E3"/>
                                              </w:divBdr>
                                              <w:divsChild>
                                                <w:div w:id="135224686">
                                                  <w:marLeft w:val="0"/>
                                                  <w:marRight w:val="0"/>
                                                  <w:marTop w:val="0"/>
                                                  <w:marBottom w:val="0"/>
                                                  <w:divBdr>
                                                    <w:top w:val="single" w:sz="2" w:space="0" w:color="E3E3E3"/>
                                                    <w:left w:val="single" w:sz="2" w:space="0" w:color="E3E3E3"/>
                                                    <w:bottom w:val="single" w:sz="2" w:space="0" w:color="E3E3E3"/>
                                                    <w:right w:val="single" w:sz="2" w:space="0" w:color="E3E3E3"/>
                                                  </w:divBdr>
                                                  <w:divsChild>
                                                    <w:div w:id="516818307">
                                                      <w:marLeft w:val="0"/>
                                                      <w:marRight w:val="0"/>
                                                      <w:marTop w:val="0"/>
                                                      <w:marBottom w:val="0"/>
                                                      <w:divBdr>
                                                        <w:top w:val="single" w:sz="2" w:space="0" w:color="E3E3E3"/>
                                                        <w:left w:val="single" w:sz="2" w:space="0" w:color="E3E3E3"/>
                                                        <w:bottom w:val="single" w:sz="2" w:space="0" w:color="E3E3E3"/>
                                                        <w:right w:val="single" w:sz="2" w:space="0" w:color="E3E3E3"/>
                                                      </w:divBdr>
                                                      <w:divsChild>
                                                        <w:div w:id="19978024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93519582">
          <w:marLeft w:val="0"/>
          <w:marRight w:val="0"/>
          <w:marTop w:val="0"/>
          <w:marBottom w:val="0"/>
          <w:divBdr>
            <w:top w:val="none" w:sz="0" w:space="0" w:color="auto"/>
            <w:left w:val="none" w:sz="0" w:space="0" w:color="auto"/>
            <w:bottom w:val="none" w:sz="0" w:space="0" w:color="auto"/>
            <w:right w:val="none" w:sz="0" w:space="0" w:color="auto"/>
          </w:divBdr>
        </w:div>
      </w:divsChild>
    </w:div>
    <w:div w:id="1899241881">
      <w:bodyDiv w:val="1"/>
      <w:marLeft w:val="0"/>
      <w:marRight w:val="0"/>
      <w:marTop w:val="0"/>
      <w:marBottom w:val="0"/>
      <w:divBdr>
        <w:top w:val="none" w:sz="0" w:space="0" w:color="auto"/>
        <w:left w:val="none" w:sz="0" w:space="0" w:color="auto"/>
        <w:bottom w:val="none" w:sz="0" w:space="0" w:color="auto"/>
        <w:right w:val="none" w:sz="0" w:space="0" w:color="auto"/>
      </w:divBdr>
    </w:div>
    <w:div w:id="1901553914">
      <w:bodyDiv w:val="1"/>
      <w:marLeft w:val="0"/>
      <w:marRight w:val="0"/>
      <w:marTop w:val="0"/>
      <w:marBottom w:val="0"/>
      <w:divBdr>
        <w:top w:val="none" w:sz="0" w:space="0" w:color="auto"/>
        <w:left w:val="none" w:sz="0" w:space="0" w:color="auto"/>
        <w:bottom w:val="none" w:sz="0" w:space="0" w:color="auto"/>
        <w:right w:val="none" w:sz="0" w:space="0" w:color="auto"/>
      </w:divBdr>
      <w:divsChild>
        <w:div w:id="1371802603">
          <w:marLeft w:val="0"/>
          <w:marRight w:val="0"/>
          <w:marTop w:val="0"/>
          <w:marBottom w:val="0"/>
          <w:divBdr>
            <w:top w:val="single" w:sz="2" w:space="0" w:color="E3E3E3"/>
            <w:left w:val="single" w:sz="2" w:space="0" w:color="E3E3E3"/>
            <w:bottom w:val="single" w:sz="2" w:space="0" w:color="E3E3E3"/>
            <w:right w:val="single" w:sz="2" w:space="0" w:color="E3E3E3"/>
          </w:divBdr>
          <w:divsChild>
            <w:div w:id="97261665">
              <w:marLeft w:val="0"/>
              <w:marRight w:val="0"/>
              <w:marTop w:val="0"/>
              <w:marBottom w:val="0"/>
              <w:divBdr>
                <w:top w:val="single" w:sz="2" w:space="0" w:color="E3E3E3"/>
                <w:left w:val="single" w:sz="2" w:space="0" w:color="E3E3E3"/>
                <w:bottom w:val="single" w:sz="2" w:space="0" w:color="E3E3E3"/>
                <w:right w:val="single" w:sz="2" w:space="0" w:color="E3E3E3"/>
              </w:divBdr>
              <w:divsChild>
                <w:div w:id="1701929033">
                  <w:marLeft w:val="0"/>
                  <w:marRight w:val="0"/>
                  <w:marTop w:val="0"/>
                  <w:marBottom w:val="0"/>
                  <w:divBdr>
                    <w:top w:val="single" w:sz="2" w:space="0" w:color="E3E3E3"/>
                    <w:left w:val="single" w:sz="2" w:space="0" w:color="E3E3E3"/>
                    <w:bottom w:val="single" w:sz="2" w:space="0" w:color="E3E3E3"/>
                    <w:right w:val="single" w:sz="2" w:space="0" w:color="E3E3E3"/>
                  </w:divBdr>
                  <w:divsChild>
                    <w:div w:id="248125474">
                      <w:marLeft w:val="0"/>
                      <w:marRight w:val="0"/>
                      <w:marTop w:val="0"/>
                      <w:marBottom w:val="0"/>
                      <w:divBdr>
                        <w:top w:val="single" w:sz="2" w:space="0" w:color="E3E3E3"/>
                        <w:left w:val="single" w:sz="2" w:space="0" w:color="E3E3E3"/>
                        <w:bottom w:val="single" w:sz="2" w:space="0" w:color="E3E3E3"/>
                        <w:right w:val="single" w:sz="2" w:space="0" w:color="E3E3E3"/>
                      </w:divBdr>
                      <w:divsChild>
                        <w:div w:id="1640843830">
                          <w:marLeft w:val="0"/>
                          <w:marRight w:val="0"/>
                          <w:marTop w:val="0"/>
                          <w:marBottom w:val="0"/>
                          <w:divBdr>
                            <w:top w:val="single" w:sz="2" w:space="0" w:color="E3E3E3"/>
                            <w:left w:val="single" w:sz="2" w:space="0" w:color="E3E3E3"/>
                            <w:bottom w:val="single" w:sz="2" w:space="0" w:color="E3E3E3"/>
                            <w:right w:val="single" w:sz="2" w:space="0" w:color="E3E3E3"/>
                          </w:divBdr>
                          <w:divsChild>
                            <w:div w:id="65500147">
                              <w:marLeft w:val="0"/>
                              <w:marRight w:val="0"/>
                              <w:marTop w:val="0"/>
                              <w:marBottom w:val="0"/>
                              <w:divBdr>
                                <w:top w:val="single" w:sz="2" w:space="0" w:color="E3E3E3"/>
                                <w:left w:val="single" w:sz="2" w:space="0" w:color="E3E3E3"/>
                                <w:bottom w:val="single" w:sz="2" w:space="0" w:color="E3E3E3"/>
                                <w:right w:val="single" w:sz="2" w:space="0" w:color="E3E3E3"/>
                              </w:divBdr>
                              <w:divsChild>
                                <w:div w:id="326247573">
                                  <w:marLeft w:val="0"/>
                                  <w:marRight w:val="0"/>
                                  <w:marTop w:val="100"/>
                                  <w:marBottom w:val="100"/>
                                  <w:divBdr>
                                    <w:top w:val="single" w:sz="2" w:space="0" w:color="E3E3E3"/>
                                    <w:left w:val="single" w:sz="2" w:space="0" w:color="E3E3E3"/>
                                    <w:bottom w:val="single" w:sz="2" w:space="0" w:color="E3E3E3"/>
                                    <w:right w:val="single" w:sz="2" w:space="0" w:color="E3E3E3"/>
                                  </w:divBdr>
                                  <w:divsChild>
                                    <w:div w:id="1235163895">
                                      <w:marLeft w:val="0"/>
                                      <w:marRight w:val="0"/>
                                      <w:marTop w:val="0"/>
                                      <w:marBottom w:val="0"/>
                                      <w:divBdr>
                                        <w:top w:val="single" w:sz="2" w:space="0" w:color="E3E3E3"/>
                                        <w:left w:val="single" w:sz="2" w:space="0" w:color="E3E3E3"/>
                                        <w:bottom w:val="single" w:sz="2" w:space="0" w:color="E3E3E3"/>
                                        <w:right w:val="single" w:sz="2" w:space="0" w:color="E3E3E3"/>
                                      </w:divBdr>
                                      <w:divsChild>
                                        <w:div w:id="1456868508">
                                          <w:marLeft w:val="0"/>
                                          <w:marRight w:val="0"/>
                                          <w:marTop w:val="0"/>
                                          <w:marBottom w:val="0"/>
                                          <w:divBdr>
                                            <w:top w:val="single" w:sz="2" w:space="0" w:color="E3E3E3"/>
                                            <w:left w:val="single" w:sz="2" w:space="0" w:color="E3E3E3"/>
                                            <w:bottom w:val="single" w:sz="2" w:space="0" w:color="E3E3E3"/>
                                            <w:right w:val="single" w:sz="2" w:space="0" w:color="E3E3E3"/>
                                          </w:divBdr>
                                          <w:divsChild>
                                            <w:div w:id="1353646703">
                                              <w:marLeft w:val="0"/>
                                              <w:marRight w:val="0"/>
                                              <w:marTop w:val="0"/>
                                              <w:marBottom w:val="0"/>
                                              <w:divBdr>
                                                <w:top w:val="single" w:sz="2" w:space="0" w:color="E3E3E3"/>
                                                <w:left w:val="single" w:sz="2" w:space="0" w:color="E3E3E3"/>
                                                <w:bottom w:val="single" w:sz="2" w:space="0" w:color="E3E3E3"/>
                                                <w:right w:val="single" w:sz="2" w:space="0" w:color="E3E3E3"/>
                                              </w:divBdr>
                                              <w:divsChild>
                                                <w:div w:id="1456750859">
                                                  <w:marLeft w:val="0"/>
                                                  <w:marRight w:val="0"/>
                                                  <w:marTop w:val="0"/>
                                                  <w:marBottom w:val="0"/>
                                                  <w:divBdr>
                                                    <w:top w:val="single" w:sz="2" w:space="0" w:color="E3E3E3"/>
                                                    <w:left w:val="single" w:sz="2" w:space="0" w:color="E3E3E3"/>
                                                    <w:bottom w:val="single" w:sz="2" w:space="0" w:color="E3E3E3"/>
                                                    <w:right w:val="single" w:sz="2" w:space="0" w:color="E3E3E3"/>
                                                  </w:divBdr>
                                                  <w:divsChild>
                                                    <w:div w:id="517626672">
                                                      <w:marLeft w:val="0"/>
                                                      <w:marRight w:val="0"/>
                                                      <w:marTop w:val="0"/>
                                                      <w:marBottom w:val="0"/>
                                                      <w:divBdr>
                                                        <w:top w:val="single" w:sz="2" w:space="0" w:color="E3E3E3"/>
                                                        <w:left w:val="single" w:sz="2" w:space="0" w:color="E3E3E3"/>
                                                        <w:bottom w:val="single" w:sz="2" w:space="0" w:color="E3E3E3"/>
                                                        <w:right w:val="single" w:sz="2" w:space="0" w:color="E3E3E3"/>
                                                      </w:divBdr>
                                                      <w:divsChild>
                                                        <w:div w:id="2130469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15743906">
          <w:marLeft w:val="0"/>
          <w:marRight w:val="0"/>
          <w:marTop w:val="0"/>
          <w:marBottom w:val="0"/>
          <w:divBdr>
            <w:top w:val="none" w:sz="0" w:space="0" w:color="auto"/>
            <w:left w:val="none" w:sz="0" w:space="0" w:color="auto"/>
            <w:bottom w:val="none" w:sz="0" w:space="0" w:color="auto"/>
            <w:right w:val="none" w:sz="0" w:space="0" w:color="auto"/>
          </w:divBdr>
        </w:div>
      </w:divsChild>
    </w:div>
    <w:div w:id="1904170419">
      <w:bodyDiv w:val="1"/>
      <w:marLeft w:val="0"/>
      <w:marRight w:val="0"/>
      <w:marTop w:val="0"/>
      <w:marBottom w:val="0"/>
      <w:divBdr>
        <w:top w:val="none" w:sz="0" w:space="0" w:color="auto"/>
        <w:left w:val="none" w:sz="0" w:space="0" w:color="auto"/>
        <w:bottom w:val="none" w:sz="0" w:space="0" w:color="auto"/>
        <w:right w:val="none" w:sz="0" w:space="0" w:color="auto"/>
      </w:divBdr>
    </w:div>
    <w:div w:id="1912888192">
      <w:bodyDiv w:val="1"/>
      <w:marLeft w:val="0"/>
      <w:marRight w:val="0"/>
      <w:marTop w:val="0"/>
      <w:marBottom w:val="0"/>
      <w:divBdr>
        <w:top w:val="none" w:sz="0" w:space="0" w:color="auto"/>
        <w:left w:val="none" w:sz="0" w:space="0" w:color="auto"/>
        <w:bottom w:val="none" w:sz="0" w:space="0" w:color="auto"/>
        <w:right w:val="none" w:sz="0" w:space="0" w:color="auto"/>
      </w:divBdr>
    </w:div>
    <w:div w:id="1927570747">
      <w:bodyDiv w:val="1"/>
      <w:marLeft w:val="0"/>
      <w:marRight w:val="0"/>
      <w:marTop w:val="0"/>
      <w:marBottom w:val="0"/>
      <w:divBdr>
        <w:top w:val="none" w:sz="0" w:space="0" w:color="auto"/>
        <w:left w:val="none" w:sz="0" w:space="0" w:color="auto"/>
        <w:bottom w:val="none" w:sz="0" w:space="0" w:color="auto"/>
        <w:right w:val="none" w:sz="0" w:space="0" w:color="auto"/>
      </w:divBdr>
    </w:div>
    <w:div w:id="1928728743">
      <w:bodyDiv w:val="1"/>
      <w:marLeft w:val="0"/>
      <w:marRight w:val="0"/>
      <w:marTop w:val="0"/>
      <w:marBottom w:val="0"/>
      <w:divBdr>
        <w:top w:val="none" w:sz="0" w:space="0" w:color="auto"/>
        <w:left w:val="none" w:sz="0" w:space="0" w:color="auto"/>
        <w:bottom w:val="none" w:sz="0" w:space="0" w:color="auto"/>
        <w:right w:val="none" w:sz="0" w:space="0" w:color="auto"/>
      </w:divBdr>
    </w:div>
    <w:div w:id="1933008602">
      <w:bodyDiv w:val="1"/>
      <w:marLeft w:val="0"/>
      <w:marRight w:val="0"/>
      <w:marTop w:val="0"/>
      <w:marBottom w:val="0"/>
      <w:divBdr>
        <w:top w:val="none" w:sz="0" w:space="0" w:color="auto"/>
        <w:left w:val="none" w:sz="0" w:space="0" w:color="auto"/>
        <w:bottom w:val="none" w:sz="0" w:space="0" w:color="auto"/>
        <w:right w:val="none" w:sz="0" w:space="0" w:color="auto"/>
      </w:divBdr>
    </w:div>
    <w:div w:id="1937906492">
      <w:bodyDiv w:val="1"/>
      <w:marLeft w:val="0"/>
      <w:marRight w:val="0"/>
      <w:marTop w:val="0"/>
      <w:marBottom w:val="0"/>
      <w:divBdr>
        <w:top w:val="none" w:sz="0" w:space="0" w:color="auto"/>
        <w:left w:val="none" w:sz="0" w:space="0" w:color="auto"/>
        <w:bottom w:val="none" w:sz="0" w:space="0" w:color="auto"/>
        <w:right w:val="none" w:sz="0" w:space="0" w:color="auto"/>
      </w:divBdr>
    </w:div>
    <w:div w:id="1963923122">
      <w:bodyDiv w:val="1"/>
      <w:marLeft w:val="0"/>
      <w:marRight w:val="0"/>
      <w:marTop w:val="0"/>
      <w:marBottom w:val="0"/>
      <w:divBdr>
        <w:top w:val="none" w:sz="0" w:space="0" w:color="auto"/>
        <w:left w:val="none" w:sz="0" w:space="0" w:color="auto"/>
        <w:bottom w:val="none" w:sz="0" w:space="0" w:color="auto"/>
        <w:right w:val="none" w:sz="0" w:space="0" w:color="auto"/>
      </w:divBdr>
    </w:div>
    <w:div w:id="1979219942">
      <w:bodyDiv w:val="1"/>
      <w:marLeft w:val="0"/>
      <w:marRight w:val="0"/>
      <w:marTop w:val="0"/>
      <w:marBottom w:val="0"/>
      <w:divBdr>
        <w:top w:val="none" w:sz="0" w:space="0" w:color="auto"/>
        <w:left w:val="none" w:sz="0" w:space="0" w:color="auto"/>
        <w:bottom w:val="none" w:sz="0" w:space="0" w:color="auto"/>
        <w:right w:val="none" w:sz="0" w:space="0" w:color="auto"/>
      </w:divBdr>
      <w:divsChild>
        <w:div w:id="37749570">
          <w:marLeft w:val="0"/>
          <w:marRight w:val="0"/>
          <w:marTop w:val="0"/>
          <w:marBottom w:val="0"/>
          <w:divBdr>
            <w:top w:val="none" w:sz="0" w:space="0" w:color="auto"/>
            <w:left w:val="none" w:sz="0" w:space="0" w:color="auto"/>
            <w:bottom w:val="none" w:sz="0" w:space="0" w:color="auto"/>
            <w:right w:val="none" w:sz="0" w:space="0" w:color="auto"/>
          </w:divBdr>
          <w:divsChild>
            <w:div w:id="1852068973">
              <w:marLeft w:val="0"/>
              <w:marRight w:val="0"/>
              <w:marTop w:val="0"/>
              <w:marBottom w:val="0"/>
              <w:divBdr>
                <w:top w:val="none" w:sz="0" w:space="0" w:color="auto"/>
                <w:left w:val="none" w:sz="0" w:space="0" w:color="auto"/>
                <w:bottom w:val="none" w:sz="0" w:space="0" w:color="auto"/>
                <w:right w:val="none" w:sz="0" w:space="0" w:color="auto"/>
              </w:divBdr>
              <w:divsChild>
                <w:div w:id="1704094930">
                  <w:marLeft w:val="0"/>
                  <w:marRight w:val="0"/>
                  <w:marTop w:val="0"/>
                  <w:marBottom w:val="0"/>
                  <w:divBdr>
                    <w:top w:val="none" w:sz="0" w:space="0" w:color="auto"/>
                    <w:left w:val="none" w:sz="0" w:space="0" w:color="auto"/>
                    <w:bottom w:val="none" w:sz="0" w:space="0" w:color="auto"/>
                    <w:right w:val="none" w:sz="0" w:space="0" w:color="auto"/>
                  </w:divBdr>
                  <w:divsChild>
                    <w:div w:id="861017542">
                      <w:marLeft w:val="0"/>
                      <w:marRight w:val="0"/>
                      <w:marTop w:val="0"/>
                      <w:marBottom w:val="0"/>
                      <w:divBdr>
                        <w:top w:val="none" w:sz="0" w:space="0" w:color="auto"/>
                        <w:left w:val="none" w:sz="0" w:space="0" w:color="auto"/>
                        <w:bottom w:val="none" w:sz="0" w:space="0" w:color="auto"/>
                        <w:right w:val="none" w:sz="0" w:space="0" w:color="auto"/>
                      </w:divBdr>
                      <w:divsChild>
                        <w:div w:id="567964161">
                          <w:marLeft w:val="0"/>
                          <w:marRight w:val="0"/>
                          <w:marTop w:val="0"/>
                          <w:marBottom w:val="0"/>
                          <w:divBdr>
                            <w:top w:val="none" w:sz="0" w:space="0" w:color="auto"/>
                            <w:left w:val="none" w:sz="0" w:space="0" w:color="auto"/>
                            <w:bottom w:val="none" w:sz="0" w:space="0" w:color="auto"/>
                            <w:right w:val="none" w:sz="0" w:space="0" w:color="auto"/>
                          </w:divBdr>
                          <w:divsChild>
                            <w:div w:id="151652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1881357">
      <w:bodyDiv w:val="1"/>
      <w:marLeft w:val="0"/>
      <w:marRight w:val="0"/>
      <w:marTop w:val="0"/>
      <w:marBottom w:val="0"/>
      <w:divBdr>
        <w:top w:val="none" w:sz="0" w:space="0" w:color="auto"/>
        <w:left w:val="none" w:sz="0" w:space="0" w:color="auto"/>
        <w:bottom w:val="none" w:sz="0" w:space="0" w:color="auto"/>
        <w:right w:val="none" w:sz="0" w:space="0" w:color="auto"/>
      </w:divBdr>
      <w:divsChild>
        <w:div w:id="2037268913">
          <w:marLeft w:val="0"/>
          <w:marRight w:val="0"/>
          <w:marTop w:val="0"/>
          <w:marBottom w:val="0"/>
          <w:divBdr>
            <w:top w:val="none" w:sz="0" w:space="0" w:color="auto"/>
            <w:left w:val="none" w:sz="0" w:space="0" w:color="auto"/>
            <w:bottom w:val="none" w:sz="0" w:space="0" w:color="auto"/>
            <w:right w:val="none" w:sz="0" w:space="0" w:color="auto"/>
          </w:divBdr>
        </w:div>
        <w:div w:id="780152200">
          <w:marLeft w:val="0"/>
          <w:marRight w:val="0"/>
          <w:marTop w:val="0"/>
          <w:marBottom w:val="0"/>
          <w:divBdr>
            <w:top w:val="none" w:sz="0" w:space="0" w:color="auto"/>
            <w:left w:val="none" w:sz="0" w:space="0" w:color="auto"/>
            <w:bottom w:val="none" w:sz="0" w:space="0" w:color="auto"/>
            <w:right w:val="none" w:sz="0" w:space="0" w:color="auto"/>
          </w:divBdr>
        </w:div>
        <w:div w:id="1197621996">
          <w:marLeft w:val="0"/>
          <w:marRight w:val="0"/>
          <w:marTop w:val="0"/>
          <w:marBottom w:val="0"/>
          <w:divBdr>
            <w:top w:val="none" w:sz="0" w:space="0" w:color="auto"/>
            <w:left w:val="none" w:sz="0" w:space="0" w:color="auto"/>
            <w:bottom w:val="none" w:sz="0" w:space="0" w:color="auto"/>
            <w:right w:val="none" w:sz="0" w:space="0" w:color="auto"/>
          </w:divBdr>
        </w:div>
      </w:divsChild>
    </w:div>
    <w:div w:id="1999797100">
      <w:bodyDiv w:val="1"/>
      <w:marLeft w:val="0"/>
      <w:marRight w:val="0"/>
      <w:marTop w:val="0"/>
      <w:marBottom w:val="0"/>
      <w:divBdr>
        <w:top w:val="none" w:sz="0" w:space="0" w:color="auto"/>
        <w:left w:val="none" w:sz="0" w:space="0" w:color="auto"/>
        <w:bottom w:val="none" w:sz="0" w:space="0" w:color="auto"/>
        <w:right w:val="none" w:sz="0" w:space="0" w:color="auto"/>
      </w:divBdr>
    </w:div>
    <w:div w:id="2003969479">
      <w:bodyDiv w:val="1"/>
      <w:marLeft w:val="0"/>
      <w:marRight w:val="0"/>
      <w:marTop w:val="0"/>
      <w:marBottom w:val="0"/>
      <w:divBdr>
        <w:top w:val="none" w:sz="0" w:space="0" w:color="auto"/>
        <w:left w:val="none" w:sz="0" w:space="0" w:color="auto"/>
        <w:bottom w:val="none" w:sz="0" w:space="0" w:color="auto"/>
        <w:right w:val="none" w:sz="0" w:space="0" w:color="auto"/>
      </w:divBdr>
      <w:divsChild>
        <w:div w:id="1705204240">
          <w:marLeft w:val="0"/>
          <w:marRight w:val="0"/>
          <w:marTop w:val="0"/>
          <w:marBottom w:val="0"/>
          <w:divBdr>
            <w:top w:val="single" w:sz="2" w:space="0" w:color="E3E3E3"/>
            <w:left w:val="single" w:sz="2" w:space="0" w:color="E3E3E3"/>
            <w:bottom w:val="single" w:sz="2" w:space="0" w:color="E3E3E3"/>
            <w:right w:val="single" w:sz="2" w:space="0" w:color="E3E3E3"/>
          </w:divBdr>
          <w:divsChild>
            <w:div w:id="1737508685">
              <w:marLeft w:val="0"/>
              <w:marRight w:val="0"/>
              <w:marTop w:val="0"/>
              <w:marBottom w:val="0"/>
              <w:divBdr>
                <w:top w:val="single" w:sz="2" w:space="0" w:color="E3E3E3"/>
                <w:left w:val="single" w:sz="2" w:space="0" w:color="E3E3E3"/>
                <w:bottom w:val="single" w:sz="2" w:space="0" w:color="E3E3E3"/>
                <w:right w:val="single" w:sz="2" w:space="0" w:color="E3E3E3"/>
              </w:divBdr>
              <w:divsChild>
                <w:div w:id="2000500325">
                  <w:marLeft w:val="0"/>
                  <w:marRight w:val="0"/>
                  <w:marTop w:val="0"/>
                  <w:marBottom w:val="0"/>
                  <w:divBdr>
                    <w:top w:val="single" w:sz="2" w:space="0" w:color="E3E3E3"/>
                    <w:left w:val="single" w:sz="2" w:space="0" w:color="E3E3E3"/>
                    <w:bottom w:val="single" w:sz="2" w:space="0" w:color="E3E3E3"/>
                    <w:right w:val="single" w:sz="2" w:space="0" w:color="E3E3E3"/>
                  </w:divBdr>
                  <w:divsChild>
                    <w:div w:id="1669140818">
                      <w:marLeft w:val="0"/>
                      <w:marRight w:val="0"/>
                      <w:marTop w:val="0"/>
                      <w:marBottom w:val="0"/>
                      <w:divBdr>
                        <w:top w:val="single" w:sz="2" w:space="0" w:color="E3E3E3"/>
                        <w:left w:val="single" w:sz="2" w:space="0" w:color="E3E3E3"/>
                        <w:bottom w:val="single" w:sz="2" w:space="0" w:color="E3E3E3"/>
                        <w:right w:val="single" w:sz="2" w:space="0" w:color="E3E3E3"/>
                      </w:divBdr>
                      <w:divsChild>
                        <w:div w:id="32732794">
                          <w:marLeft w:val="0"/>
                          <w:marRight w:val="0"/>
                          <w:marTop w:val="0"/>
                          <w:marBottom w:val="0"/>
                          <w:divBdr>
                            <w:top w:val="single" w:sz="2" w:space="0" w:color="E3E3E3"/>
                            <w:left w:val="single" w:sz="2" w:space="0" w:color="E3E3E3"/>
                            <w:bottom w:val="single" w:sz="2" w:space="0" w:color="E3E3E3"/>
                            <w:right w:val="single" w:sz="2" w:space="0" w:color="E3E3E3"/>
                          </w:divBdr>
                          <w:divsChild>
                            <w:div w:id="1996227758">
                              <w:marLeft w:val="0"/>
                              <w:marRight w:val="0"/>
                              <w:marTop w:val="100"/>
                              <w:marBottom w:val="100"/>
                              <w:divBdr>
                                <w:top w:val="single" w:sz="2" w:space="0" w:color="E3E3E3"/>
                                <w:left w:val="single" w:sz="2" w:space="0" w:color="E3E3E3"/>
                                <w:bottom w:val="single" w:sz="2" w:space="0" w:color="E3E3E3"/>
                                <w:right w:val="single" w:sz="2" w:space="0" w:color="E3E3E3"/>
                              </w:divBdr>
                              <w:divsChild>
                                <w:div w:id="141043778">
                                  <w:marLeft w:val="0"/>
                                  <w:marRight w:val="0"/>
                                  <w:marTop w:val="0"/>
                                  <w:marBottom w:val="0"/>
                                  <w:divBdr>
                                    <w:top w:val="single" w:sz="2" w:space="0" w:color="E3E3E3"/>
                                    <w:left w:val="single" w:sz="2" w:space="0" w:color="E3E3E3"/>
                                    <w:bottom w:val="single" w:sz="2" w:space="0" w:color="E3E3E3"/>
                                    <w:right w:val="single" w:sz="2" w:space="0" w:color="E3E3E3"/>
                                  </w:divBdr>
                                  <w:divsChild>
                                    <w:div w:id="1446342457">
                                      <w:marLeft w:val="0"/>
                                      <w:marRight w:val="0"/>
                                      <w:marTop w:val="0"/>
                                      <w:marBottom w:val="0"/>
                                      <w:divBdr>
                                        <w:top w:val="single" w:sz="2" w:space="0" w:color="E3E3E3"/>
                                        <w:left w:val="single" w:sz="2" w:space="0" w:color="E3E3E3"/>
                                        <w:bottom w:val="single" w:sz="2" w:space="0" w:color="E3E3E3"/>
                                        <w:right w:val="single" w:sz="2" w:space="0" w:color="E3E3E3"/>
                                      </w:divBdr>
                                      <w:divsChild>
                                        <w:div w:id="161704272">
                                          <w:marLeft w:val="0"/>
                                          <w:marRight w:val="0"/>
                                          <w:marTop w:val="0"/>
                                          <w:marBottom w:val="0"/>
                                          <w:divBdr>
                                            <w:top w:val="single" w:sz="2" w:space="0" w:color="E3E3E3"/>
                                            <w:left w:val="single" w:sz="2" w:space="0" w:color="E3E3E3"/>
                                            <w:bottom w:val="single" w:sz="2" w:space="0" w:color="E3E3E3"/>
                                            <w:right w:val="single" w:sz="2" w:space="0" w:color="E3E3E3"/>
                                          </w:divBdr>
                                          <w:divsChild>
                                            <w:div w:id="1582182907">
                                              <w:marLeft w:val="0"/>
                                              <w:marRight w:val="0"/>
                                              <w:marTop w:val="0"/>
                                              <w:marBottom w:val="0"/>
                                              <w:divBdr>
                                                <w:top w:val="single" w:sz="2" w:space="0" w:color="E3E3E3"/>
                                                <w:left w:val="single" w:sz="2" w:space="0" w:color="E3E3E3"/>
                                                <w:bottom w:val="single" w:sz="2" w:space="0" w:color="E3E3E3"/>
                                                <w:right w:val="single" w:sz="2" w:space="0" w:color="E3E3E3"/>
                                              </w:divBdr>
                                              <w:divsChild>
                                                <w:div w:id="2063673005">
                                                  <w:marLeft w:val="0"/>
                                                  <w:marRight w:val="0"/>
                                                  <w:marTop w:val="0"/>
                                                  <w:marBottom w:val="0"/>
                                                  <w:divBdr>
                                                    <w:top w:val="single" w:sz="2" w:space="0" w:color="E3E3E3"/>
                                                    <w:left w:val="single" w:sz="2" w:space="0" w:color="E3E3E3"/>
                                                    <w:bottom w:val="single" w:sz="2" w:space="0" w:color="E3E3E3"/>
                                                    <w:right w:val="single" w:sz="2" w:space="0" w:color="E3E3E3"/>
                                                  </w:divBdr>
                                                  <w:divsChild>
                                                    <w:div w:id="2238746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74020664">
          <w:marLeft w:val="0"/>
          <w:marRight w:val="0"/>
          <w:marTop w:val="0"/>
          <w:marBottom w:val="0"/>
          <w:divBdr>
            <w:top w:val="none" w:sz="0" w:space="0" w:color="auto"/>
            <w:left w:val="none" w:sz="0" w:space="0" w:color="auto"/>
            <w:bottom w:val="none" w:sz="0" w:space="0" w:color="auto"/>
            <w:right w:val="none" w:sz="0" w:space="0" w:color="auto"/>
          </w:divBdr>
        </w:div>
      </w:divsChild>
    </w:div>
    <w:div w:id="2007124063">
      <w:bodyDiv w:val="1"/>
      <w:marLeft w:val="0"/>
      <w:marRight w:val="0"/>
      <w:marTop w:val="0"/>
      <w:marBottom w:val="0"/>
      <w:divBdr>
        <w:top w:val="none" w:sz="0" w:space="0" w:color="auto"/>
        <w:left w:val="none" w:sz="0" w:space="0" w:color="auto"/>
        <w:bottom w:val="none" w:sz="0" w:space="0" w:color="auto"/>
        <w:right w:val="none" w:sz="0" w:space="0" w:color="auto"/>
      </w:divBdr>
    </w:div>
    <w:div w:id="2026782879">
      <w:bodyDiv w:val="1"/>
      <w:marLeft w:val="0"/>
      <w:marRight w:val="0"/>
      <w:marTop w:val="0"/>
      <w:marBottom w:val="0"/>
      <w:divBdr>
        <w:top w:val="none" w:sz="0" w:space="0" w:color="auto"/>
        <w:left w:val="none" w:sz="0" w:space="0" w:color="auto"/>
        <w:bottom w:val="none" w:sz="0" w:space="0" w:color="auto"/>
        <w:right w:val="none" w:sz="0" w:space="0" w:color="auto"/>
      </w:divBdr>
    </w:div>
    <w:div w:id="2057580457">
      <w:bodyDiv w:val="1"/>
      <w:marLeft w:val="0"/>
      <w:marRight w:val="0"/>
      <w:marTop w:val="0"/>
      <w:marBottom w:val="0"/>
      <w:divBdr>
        <w:top w:val="none" w:sz="0" w:space="0" w:color="auto"/>
        <w:left w:val="none" w:sz="0" w:space="0" w:color="auto"/>
        <w:bottom w:val="none" w:sz="0" w:space="0" w:color="auto"/>
        <w:right w:val="none" w:sz="0" w:space="0" w:color="auto"/>
      </w:divBdr>
    </w:div>
    <w:div w:id="2057778860">
      <w:bodyDiv w:val="1"/>
      <w:marLeft w:val="0"/>
      <w:marRight w:val="0"/>
      <w:marTop w:val="0"/>
      <w:marBottom w:val="0"/>
      <w:divBdr>
        <w:top w:val="none" w:sz="0" w:space="0" w:color="auto"/>
        <w:left w:val="none" w:sz="0" w:space="0" w:color="auto"/>
        <w:bottom w:val="none" w:sz="0" w:space="0" w:color="auto"/>
        <w:right w:val="none" w:sz="0" w:space="0" w:color="auto"/>
      </w:divBdr>
    </w:div>
    <w:div w:id="2058235849">
      <w:bodyDiv w:val="1"/>
      <w:marLeft w:val="0"/>
      <w:marRight w:val="0"/>
      <w:marTop w:val="0"/>
      <w:marBottom w:val="0"/>
      <w:divBdr>
        <w:top w:val="none" w:sz="0" w:space="0" w:color="auto"/>
        <w:left w:val="none" w:sz="0" w:space="0" w:color="auto"/>
        <w:bottom w:val="none" w:sz="0" w:space="0" w:color="auto"/>
        <w:right w:val="none" w:sz="0" w:space="0" w:color="auto"/>
      </w:divBdr>
    </w:div>
    <w:div w:id="2067410206">
      <w:bodyDiv w:val="1"/>
      <w:marLeft w:val="0"/>
      <w:marRight w:val="0"/>
      <w:marTop w:val="0"/>
      <w:marBottom w:val="0"/>
      <w:divBdr>
        <w:top w:val="none" w:sz="0" w:space="0" w:color="auto"/>
        <w:left w:val="none" w:sz="0" w:space="0" w:color="auto"/>
        <w:bottom w:val="none" w:sz="0" w:space="0" w:color="auto"/>
        <w:right w:val="none" w:sz="0" w:space="0" w:color="auto"/>
      </w:divBdr>
    </w:div>
    <w:div w:id="2069572025">
      <w:bodyDiv w:val="1"/>
      <w:marLeft w:val="0"/>
      <w:marRight w:val="0"/>
      <w:marTop w:val="0"/>
      <w:marBottom w:val="0"/>
      <w:divBdr>
        <w:top w:val="none" w:sz="0" w:space="0" w:color="auto"/>
        <w:left w:val="none" w:sz="0" w:space="0" w:color="auto"/>
        <w:bottom w:val="none" w:sz="0" w:space="0" w:color="auto"/>
        <w:right w:val="none" w:sz="0" w:space="0" w:color="auto"/>
      </w:divBdr>
    </w:div>
    <w:div w:id="2070571450">
      <w:bodyDiv w:val="1"/>
      <w:marLeft w:val="0"/>
      <w:marRight w:val="0"/>
      <w:marTop w:val="0"/>
      <w:marBottom w:val="0"/>
      <w:divBdr>
        <w:top w:val="none" w:sz="0" w:space="0" w:color="auto"/>
        <w:left w:val="none" w:sz="0" w:space="0" w:color="auto"/>
        <w:bottom w:val="none" w:sz="0" w:space="0" w:color="auto"/>
        <w:right w:val="none" w:sz="0" w:space="0" w:color="auto"/>
      </w:divBdr>
    </w:div>
    <w:div w:id="2070808562">
      <w:bodyDiv w:val="1"/>
      <w:marLeft w:val="0"/>
      <w:marRight w:val="0"/>
      <w:marTop w:val="0"/>
      <w:marBottom w:val="0"/>
      <w:divBdr>
        <w:top w:val="none" w:sz="0" w:space="0" w:color="auto"/>
        <w:left w:val="none" w:sz="0" w:space="0" w:color="auto"/>
        <w:bottom w:val="none" w:sz="0" w:space="0" w:color="auto"/>
        <w:right w:val="none" w:sz="0" w:space="0" w:color="auto"/>
      </w:divBdr>
    </w:div>
    <w:div w:id="2073310324">
      <w:bodyDiv w:val="1"/>
      <w:marLeft w:val="0"/>
      <w:marRight w:val="0"/>
      <w:marTop w:val="0"/>
      <w:marBottom w:val="0"/>
      <w:divBdr>
        <w:top w:val="none" w:sz="0" w:space="0" w:color="auto"/>
        <w:left w:val="none" w:sz="0" w:space="0" w:color="auto"/>
        <w:bottom w:val="none" w:sz="0" w:space="0" w:color="auto"/>
        <w:right w:val="none" w:sz="0" w:space="0" w:color="auto"/>
      </w:divBdr>
      <w:divsChild>
        <w:div w:id="350421885">
          <w:marLeft w:val="0"/>
          <w:marRight w:val="0"/>
          <w:marTop w:val="0"/>
          <w:marBottom w:val="0"/>
          <w:divBdr>
            <w:top w:val="none" w:sz="0" w:space="0" w:color="auto"/>
            <w:left w:val="none" w:sz="0" w:space="0" w:color="auto"/>
            <w:bottom w:val="none" w:sz="0" w:space="0" w:color="auto"/>
            <w:right w:val="none" w:sz="0" w:space="0" w:color="auto"/>
          </w:divBdr>
          <w:divsChild>
            <w:div w:id="2037582249">
              <w:marLeft w:val="0"/>
              <w:marRight w:val="0"/>
              <w:marTop w:val="0"/>
              <w:marBottom w:val="0"/>
              <w:divBdr>
                <w:top w:val="none" w:sz="0" w:space="0" w:color="auto"/>
                <w:left w:val="none" w:sz="0" w:space="0" w:color="auto"/>
                <w:bottom w:val="none" w:sz="0" w:space="0" w:color="auto"/>
                <w:right w:val="none" w:sz="0" w:space="0" w:color="auto"/>
              </w:divBdr>
              <w:divsChild>
                <w:div w:id="1836148316">
                  <w:marLeft w:val="0"/>
                  <w:marRight w:val="0"/>
                  <w:marTop w:val="0"/>
                  <w:marBottom w:val="0"/>
                  <w:divBdr>
                    <w:top w:val="none" w:sz="0" w:space="0" w:color="auto"/>
                    <w:left w:val="none" w:sz="0" w:space="0" w:color="auto"/>
                    <w:bottom w:val="none" w:sz="0" w:space="0" w:color="auto"/>
                    <w:right w:val="none" w:sz="0" w:space="0" w:color="auto"/>
                  </w:divBdr>
                  <w:divsChild>
                    <w:div w:id="158186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76189">
          <w:marLeft w:val="0"/>
          <w:marRight w:val="0"/>
          <w:marTop w:val="0"/>
          <w:marBottom w:val="0"/>
          <w:divBdr>
            <w:top w:val="none" w:sz="0" w:space="0" w:color="auto"/>
            <w:left w:val="none" w:sz="0" w:space="0" w:color="auto"/>
            <w:bottom w:val="none" w:sz="0" w:space="0" w:color="auto"/>
            <w:right w:val="none" w:sz="0" w:space="0" w:color="auto"/>
          </w:divBdr>
          <w:divsChild>
            <w:div w:id="1439367790">
              <w:marLeft w:val="0"/>
              <w:marRight w:val="0"/>
              <w:marTop w:val="0"/>
              <w:marBottom w:val="0"/>
              <w:divBdr>
                <w:top w:val="none" w:sz="0" w:space="0" w:color="auto"/>
                <w:left w:val="none" w:sz="0" w:space="0" w:color="auto"/>
                <w:bottom w:val="none" w:sz="0" w:space="0" w:color="auto"/>
                <w:right w:val="none" w:sz="0" w:space="0" w:color="auto"/>
              </w:divBdr>
              <w:divsChild>
                <w:div w:id="1982877560">
                  <w:marLeft w:val="0"/>
                  <w:marRight w:val="0"/>
                  <w:marTop w:val="0"/>
                  <w:marBottom w:val="0"/>
                  <w:divBdr>
                    <w:top w:val="none" w:sz="0" w:space="0" w:color="auto"/>
                    <w:left w:val="none" w:sz="0" w:space="0" w:color="auto"/>
                    <w:bottom w:val="none" w:sz="0" w:space="0" w:color="auto"/>
                    <w:right w:val="none" w:sz="0" w:space="0" w:color="auto"/>
                  </w:divBdr>
                  <w:divsChild>
                    <w:div w:id="128025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0782407">
      <w:bodyDiv w:val="1"/>
      <w:marLeft w:val="0"/>
      <w:marRight w:val="0"/>
      <w:marTop w:val="0"/>
      <w:marBottom w:val="0"/>
      <w:divBdr>
        <w:top w:val="none" w:sz="0" w:space="0" w:color="auto"/>
        <w:left w:val="none" w:sz="0" w:space="0" w:color="auto"/>
        <w:bottom w:val="none" w:sz="0" w:space="0" w:color="auto"/>
        <w:right w:val="none" w:sz="0" w:space="0" w:color="auto"/>
      </w:divBdr>
      <w:divsChild>
        <w:div w:id="143203023">
          <w:marLeft w:val="0"/>
          <w:marRight w:val="0"/>
          <w:marTop w:val="0"/>
          <w:marBottom w:val="0"/>
          <w:divBdr>
            <w:top w:val="none" w:sz="0" w:space="0" w:color="auto"/>
            <w:left w:val="none" w:sz="0" w:space="0" w:color="auto"/>
            <w:bottom w:val="none" w:sz="0" w:space="0" w:color="auto"/>
            <w:right w:val="none" w:sz="0" w:space="0" w:color="auto"/>
          </w:divBdr>
        </w:div>
        <w:div w:id="105588965">
          <w:marLeft w:val="0"/>
          <w:marRight w:val="0"/>
          <w:marTop w:val="0"/>
          <w:marBottom w:val="0"/>
          <w:divBdr>
            <w:top w:val="none" w:sz="0" w:space="0" w:color="auto"/>
            <w:left w:val="none" w:sz="0" w:space="0" w:color="auto"/>
            <w:bottom w:val="none" w:sz="0" w:space="0" w:color="auto"/>
            <w:right w:val="none" w:sz="0" w:space="0" w:color="auto"/>
          </w:divBdr>
        </w:div>
      </w:divsChild>
    </w:div>
    <w:div w:id="2081753471">
      <w:bodyDiv w:val="1"/>
      <w:marLeft w:val="0"/>
      <w:marRight w:val="0"/>
      <w:marTop w:val="0"/>
      <w:marBottom w:val="0"/>
      <w:divBdr>
        <w:top w:val="none" w:sz="0" w:space="0" w:color="auto"/>
        <w:left w:val="none" w:sz="0" w:space="0" w:color="auto"/>
        <w:bottom w:val="none" w:sz="0" w:space="0" w:color="auto"/>
        <w:right w:val="none" w:sz="0" w:space="0" w:color="auto"/>
      </w:divBdr>
    </w:div>
    <w:div w:id="2098821765">
      <w:bodyDiv w:val="1"/>
      <w:marLeft w:val="0"/>
      <w:marRight w:val="0"/>
      <w:marTop w:val="0"/>
      <w:marBottom w:val="0"/>
      <w:divBdr>
        <w:top w:val="none" w:sz="0" w:space="0" w:color="auto"/>
        <w:left w:val="none" w:sz="0" w:space="0" w:color="auto"/>
        <w:bottom w:val="none" w:sz="0" w:space="0" w:color="auto"/>
        <w:right w:val="none" w:sz="0" w:space="0" w:color="auto"/>
      </w:divBdr>
    </w:div>
    <w:div w:id="2135828310">
      <w:bodyDiv w:val="1"/>
      <w:marLeft w:val="0"/>
      <w:marRight w:val="0"/>
      <w:marTop w:val="0"/>
      <w:marBottom w:val="0"/>
      <w:divBdr>
        <w:top w:val="none" w:sz="0" w:space="0" w:color="auto"/>
        <w:left w:val="none" w:sz="0" w:space="0" w:color="auto"/>
        <w:bottom w:val="none" w:sz="0" w:space="0" w:color="auto"/>
        <w:right w:val="none" w:sz="0" w:space="0" w:color="auto"/>
      </w:divBdr>
    </w:div>
    <w:div w:id="21462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hyperlink" Target="https://doi.org/10.31494/2412-9208-2022-1-1-120-127" TargetMode="External"/><Relationship Id="rId39" Type="http://schemas.openxmlformats.org/officeDocument/2006/relationships/hyperlink" Target="https://doi.org/10.36074/logos-01.03.2024.081"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https://doi.org/10.32839/2304-5809/2022-7-107-12" TargetMode="External"/><Relationship Id="rId42" Type="http://schemas.openxmlformats.org/officeDocument/2006/relationships/image" Target="media/image10.png"/><Relationship Id="rId47" Type="http://schemas.openxmlformats.org/officeDocument/2006/relationships/image" Target="media/image15.png"/><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hyperlink" Target="https://doi.org/10.32919/10.32919/uesit.2017.01.332-335" TargetMode="External"/><Relationship Id="rId33" Type="http://schemas.openxmlformats.org/officeDocument/2006/relationships/hyperlink" Target="https://doi.org/10.24919/2308-4634.2019.191568" TargetMode="External"/><Relationship Id="rId38" Type="http://schemas.openxmlformats.org/officeDocument/2006/relationships/hyperlink" Target="https://doi.org/10.52058/2695-1592-2023-5(24)-138-142" TargetMode="External"/><Relationship Id="rId46"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chart" Target="charts/chart2.xml"/><Relationship Id="rId29" Type="http://schemas.openxmlformats.org/officeDocument/2006/relationships/hyperlink" Target="https://doi.org/10.52058/2786-6300-2023-4(10)-307-315" TargetMode="External"/><Relationship Id="rId41" Type="http://schemas.openxmlformats.org/officeDocument/2006/relationships/hyperlink" Target="https://doi.org/10.32839/2304-5809/2023-11-12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doi.org/10.31654/2663-4902-2019-pp-3-16-22" TargetMode="External"/><Relationship Id="rId32" Type="http://schemas.openxmlformats.org/officeDocument/2006/relationships/hyperlink" Target="https://doi.org/10.32839/2304-5809/2021-1-89-17" TargetMode="External"/><Relationship Id="rId37" Type="http://schemas.openxmlformats.org/officeDocument/2006/relationships/hyperlink" Target="https://doi.org/10.52058/2786-6165-2023-10(16)-822-834" TargetMode="External"/><Relationship Id="rId40" Type="http://schemas.openxmlformats.org/officeDocument/2006/relationships/hyperlink" Target="https://doi.org/10.52058/2786-4952-2023-14(32)-487-494" TargetMode="External"/><Relationship Id="rId45"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doi.org/10.32839/2304-5809/2019-3-67-22" TargetMode="External"/><Relationship Id="rId28" Type="http://schemas.openxmlformats.org/officeDocument/2006/relationships/hyperlink" Target="https://doi.org/10.31891/pcs.2023.2.16" TargetMode="External"/><Relationship Id="rId36" Type="http://schemas.openxmlformats.org/officeDocument/2006/relationships/hyperlink" Target="https://doi.org/10.36074/24.04.2020.v4.23" TargetMode="External"/><Relationship Id="rId49" Type="http://schemas.openxmlformats.org/officeDocument/2006/relationships/fontTable" Target="fontTable.xml"/><Relationship Id="rId10" Type="http://schemas.microsoft.com/office/2007/relationships/hdphoto" Target="media/hdphoto1.wdp"/><Relationship Id="rId19" Type="http://schemas.openxmlformats.org/officeDocument/2006/relationships/chart" Target="charts/chart1.xml"/><Relationship Id="rId31" Type="http://schemas.openxmlformats.org/officeDocument/2006/relationships/hyperlink" Target="https://doi.org/10.15804/ve.2022.04.04" TargetMode="External"/><Relationship Id="rId44"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hyperlink" Target="https://doi.org/10.46299/isg.2021.mono.ped.ii-16-23" TargetMode="External"/><Relationship Id="rId27" Type="http://schemas.openxmlformats.org/officeDocument/2006/relationships/hyperlink" Target="https://doi.org/10.33407/itlt.v29i3.675" TargetMode="External"/><Relationship Id="rId30" Type="http://schemas.openxmlformats.org/officeDocument/2006/relationships/hyperlink" Target="https://doi.org/10.52058/2786-4952-2021-4(4)-96-105" TargetMode="External"/><Relationship Id="rId35" Type="http://schemas.openxmlformats.org/officeDocument/2006/relationships/hyperlink" Target="https://doi.org/10.32839/2304-5809/2022-7-107-12" TargetMode="External"/><Relationship Id="rId43" Type="http://schemas.openxmlformats.org/officeDocument/2006/relationships/image" Target="media/image11.png"/><Relationship Id="rId48" Type="http://schemas.openxmlformats.org/officeDocument/2006/relationships/image" Target="media/image16.pn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uk-UA"/>
        </a:p>
      </c:txPr>
    </c:title>
    <c:autoTitleDeleted val="0"/>
    <c:plotArea>
      <c:layout/>
      <c:pieChart>
        <c:varyColors val="1"/>
        <c:ser>
          <c:idx val="0"/>
          <c:order val="0"/>
          <c:tx>
            <c:strRef>
              <c:f>Лист2!$C$1</c:f>
              <c:strCache>
                <c:ptCount val="1"/>
                <c:pt idx="0">
                  <c:v>Відсоток викладачів (%)</c:v>
                </c:pt>
              </c:strCache>
            </c:strRef>
          </c:tx>
          <c:cat>
            <c:strRef>
              <c:f>Лист2!$A$2:$A$5</c:f>
              <c:strCache>
                <c:ptCount val="4"/>
                <c:pt idx="0">
                  <c:v>Методика "Пошукові завдання з використання Google Search"</c:v>
                </c:pt>
                <c:pt idx="1">
                  <c:v>Методика "Google Classroom для спільних проектів"</c:v>
                </c:pt>
                <c:pt idx="2">
                  <c:v>Методика "Google Документи для спільного написання"</c:v>
                </c:pt>
                <c:pt idx="3">
                  <c:v>Методика "Google Classroom для спільних проектів" (поганий рівень)</c:v>
                </c:pt>
              </c:strCache>
            </c:strRef>
          </c:cat>
          <c:val>
            <c:numRef>
              <c:f>Лист2!$C$2:$C$5</c:f>
              <c:numCache>
                <c:formatCode>0.00%</c:formatCode>
                <c:ptCount val="4"/>
                <c:pt idx="0" formatCode="0%">
                  <c:v>1</c:v>
                </c:pt>
                <c:pt idx="1">
                  <c:v>0.66700000000000004</c:v>
                </c:pt>
                <c:pt idx="2">
                  <c:v>0.66700000000000004</c:v>
                </c:pt>
                <c:pt idx="3">
                  <c:v>0.33300000000000002</c:v>
                </c:pt>
              </c:numCache>
            </c:numRef>
          </c:val>
          <c:extLst>
            <c:ext xmlns:c16="http://schemas.microsoft.com/office/drawing/2014/chart" uri="{C3380CC4-5D6E-409C-BE32-E72D297353CC}">
              <c16:uniqueId val="{00000000-25EF-40C8-AD83-25236F772C69}"/>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579832241249553"/>
          <c:y val="4.6783625730994163E-2"/>
        </c:manualLayout>
      </c:layout>
      <c:overlay val="0"/>
      <c:txPr>
        <a:bodyPr/>
        <a:lstStyle/>
        <a:p>
          <a:pPr>
            <a:defRPr sz="1600">
              <a:latin typeface="Times New Roman" pitchFamily="18" charset="0"/>
              <a:cs typeface="Times New Roman" pitchFamily="18" charset="0"/>
            </a:defRPr>
          </a:pPr>
          <a:endParaRPr lang="uk-UA"/>
        </a:p>
      </c:txPr>
    </c:title>
    <c:autoTitleDeleted val="0"/>
    <c:plotArea>
      <c:layout/>
      <c:pieChart>
        <c:varyColors val="1"/>
        <c:ser>
          <c:idx val="0"/>
          <c:order val="0"/>
          <c:tx>
            <c:strRef>
              <c:f>Лист3!$C$1</c:f>
              <c:strCache>
                <c:ptCount val="1"/>
                <c:pt idx="0">
                  <c:v>Відсоток учнів (%)</c:v>
                </c:pt>
              </c:strCache>
            </c:strRef>
          </c:tx>
          <c:cat>
            <c:strRef>
              <c:f>Лист3!$A$2:$A$5</c:f>
              <c:strCache>
                <c:ptCount val="4"/>
                <c:pt idx="0">
                  <c:v>Методика "Пошукові завдання з використання Google Search"</c:v>
                </c:pt>
                <c:pt idx="1">
                  <c:v>Методика "Google Classroom для спільних проектів"</c:v>
                </c:pt>
                <c:pt idx="2">
                  <c:v>Методика "Google Документи для спільного написання"</c:v>
                </c:pt>
                <c:pt idx="3">
                  <c:v>Методика "Google Classroom для спільних проектів" (поганий рівень)</c:v>
                </c:pt>
              </c:strCache>
            </c:strRef>
          </c:cat>
          <c:val>
            <c:numRef>
              <c:f>Лист3!$B$2:$B$5</c:f>
              <c:numCache>
                <c:formatCode>General</c:formatCode>
                <c:ptCount val="4"/>
                <c:pt idx="0">
                  <c:v>26</c:v>
                </c:pt>
                <c:pt idx="1">
                  <c:v>13</c:v>
                </c:pt>
                <c:pt idx="2">
                  <c:v>13</c:v>
                </c:pt>
                <c:pt idx="3">
                  <c:v>6</c:v>
                </c:pt>
              </c:numCache>
            </c:numRef>
          </c:val>
          <c:extLst>
            <c:ext xmlns:c16="http://schemas.microsoft.com/office/drawing/2014/chart" uri="{C3380CC4-5D6E-409C-BE32-E72D297353CC}">
              <c16:uniqueId val="{00000000-8A97-43F1-91CD-068DF02543CC}"/>
            </c:ext>
          </c:extLst>
        </c:ser>
        <c:ser>
          <c:idx val="1"/>
          <c:order val="1"/>
          <c:cat>
            <c:strRef>
              <c:f>Лист3!$A$2:$A$5</c:f>
              <c:strCache>
                <c:ptCount val="4"/>
                <c:pt idx="0">
                  <c:v>Методика "Пошукові завдання з використання Google Search"</c:v>
                </c:pt>
                <c:pt idx="1">
                  <c:v>Методика "Google Classroom для спільних проектів"</c:v>
                </c:pt>
                <c:pt idx="2">
                  <c:v>Методика "Google Документи для спільного написання"</c:v>
                </c:pt>
                <c:pt idx="3">
                  <c:v>Методика "Google Classroom для спільних проектів" (поганий рівень)</c:v>
                </c:pt>
              </c:strCache>
            </c:strRef>
          </c:cat>
          <c:val>
            <c:numRef>
              <c:f>Лист3!$C$2:$C$5</c:f>
              <c:numCache>
                <c:formatCode>0%</c:formatCode>
                <c:ptCount val="4"/>
                <c:pt idx="0">
                  <c:v>1</c:v>
                </c:pt>
                <c:pt idx="1">
                  <c:v>0.5</c:v>
                </c:pt>
                <c:pt idx="2">
                  <c:v>0.5</c:v>
                </c:pt>
                <c:pt idx="3" formatCode="0.00%">
                  <c:v>0.23100000000000001</c:v>
                </c:pt>
              </c:numCache>
            </c:numRef>
          </c:val>
          <c:extLst>
            <c:ext xmlns:c16="http://schemas.microsoft.com/office/drawing/2014/chart" uri="{C3380CC4-5D6E-409C-BE32-E72D297353CC}">
              <c16:uniqueId val="{00000001-8A97-43F1-91CD-068DF02543CC}"/>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sz="11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34E5684A-62C1-4E4D-A5AD-AD4C5E330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86</Pages>
  <Words>75147</Words>
  <Characters>42835</Characters>
  <Application>Microsoft Office Word</Application>
  <DocSecurity>0</DocSecurity>
  <Lines>356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Госпожа</dc:creator>
  <cp:keywords/>
  <dc:description/>
  <cp:lastModifiedBy>user</cp:lastModifiedBy>
  <cp:revision>7</cp:revision>
  <dcterms:created xsi:type="dcterms:W3CDTF">2024-12-21T22:45:00Z</dcterms:created>
  <dcterms:modified xsi:type="dcterms:W3CDTF">2025-08-05T06:22:00Z</dcterms:modified>
</cp:coreProperties>
</file>