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C0E" w:rsidRPr="00DF3727" w:rsidRDefault="00D90C0E" w:rsidP="00DF37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3727">
        <w:rPr>
          <w:rFonts w:ascii="Times New Roman" w:hAnsi="Times New Roman" w:cs="Times New Roman"/>
          <w:sz w:val="28"/>
          <w:szCs w:val="28"/>
        </w:rPr>
        <w:t>Гуцкало</w:t>
      </w:r>
      <w:proofErr w:type="spellEnd"/>
      <w:r w:rsidRPr="00DF3727">
        <w:rPr>
          <w:rFonts w:ascii="Times New Roman" w:hAnsi="Times New Roman" w:cs="Times New Roman"/>
          <w:sz w:val="28"/>
          <w:szCs w:val="28"/>
        </w:rPr>
        <w:t xml:space="preserve"> О</w:t>
      </w:r>
      <w:r w:rsidRPr="00DF372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F3727">
        <w:rPr>
          <w:rFonts w:ascii="Times New Roman" w:hAnsi="Times New Roman" w:cs="Times New Roman"/>
          <w:sz w:val="28"/>
          <w:szCs w:val="28"/>
        </w:rPr>
        <w:t xml:space="preserve"> О</w:t>
      </w:r>
      <w:r w:rsidRPr="00DF372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F3727">
        <w:rPr>
          <w:rFonts w:ascii="Times New Roman" w:hAnsi="Times New Roman" w:cs="Times New Roman"/>
          <w:sz w:val="28"/>
          <w:szCs w:val="28"/>
        </w:rPr>
        <w:t>Педагогічна практика як невід</w:t>
      </w:r>
      <w:r w:rsidRPr="00DF372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DF3727">
        <w:rPr>
          <w:rFonts w:ascii="Times New Roman" w:hAnsi="Times New Roman" w:cs="Times New Roman"/>
          <w:sz w:val="28"/>
          <w:szCs w:val="28"/>
        </w:rPr>
        <w:t>ємна частина методичної підготовки майбутніх вчителів початкової школи / О.</w:t>
      </w:r>
      <w:r w:rsidR="00DF3727" w:rsidRPr="00DF37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4713B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="0084713B">
        <w:rPr>
          <w:rFonts w:ascii="Times New Roman" w:hAnsi="Times New Roman" w:cs="Times New Roman"/>
          <w:sz w:val="28"/>
          <w:szCs w:val="28"/>
        </w:rPr>
        <w:t>Гуцкало</w:t>
      </w:r>
      <w:proofErr w:type="spellEnd"/>
      <w:r w:rsidR="008471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713B">
        <w:rPr>
          <w:rFonts w:ascii="Times New Roman" w:hAnsi="Times New Roman" w:cs="Times New Roman"/>
          <w:sz w:val="28"/>
          <w:szCs w:val="28"/>
        </w:rPr>
        <w:t>А. </w:t>
      </w:r>
      <w:bookmarkStart w:id="0" w:name="_GoBack"/>
      <w:bookmarkEnd w:id="0"/>
      <w:r w:rsidR="0084713B">
        <w:rPr>
          <w:rFonts w:ascii="Times New Roman" w:hAnsi="Times New Roman" w:cs="Times New Roman"/>
          <w:sz w:val="28"/>
          <w:szCs w:val="28"/>
        </w:rPr>
        <w:t>Л. </w:t>
      </w:r>
      <w:r w:rsidRPr="00DF3727">
        <w:rPr>
          <w:rFonts w:ascii="Times New Roman" w:hAnsi="Times New Roman" w:cs="Times New Roman"/>
          <w:sz w:val="28"/>
          <w:szCs w:val="28"/>
        </w:rPr>
        <w:t>Ігнатуша</w:t>
      </w:r>
      <w:proofErr w:type="spellEnd"/>
      <w:r w:rsidR="00DF3727" w:rsidRPr="00DF372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F3727">
        <w:rPr>
          <w:rFonts w:ascii="Times New Roman" w:hAnsi="Times New Roman" w:cs="Times New Roman"/>
          <w:sz w:val="28"/>
          <w:szCs w:val="28"/>
        </w:rPr>
        <w:t xml:space="preserve">// Тенденції розвитку вищої освіти в Україні: Європейський вектор: матеріали Міжнародної науково-практичної конференції, </w:t>
      </w:r>
      <w:r w:rsidR="00DF3727">
        <w:rPr>
          <w:rFonts w:ascii="Times New Roman" w:hAnsi="Times New Roman" w:cs="Times New Roman"/>
          <w:sz w:val="28"/>
          <w:szCs w:val="28"/>
        </w:rPr>
        <w:t xml:space="preserve"> 20-21 березня 2014 року. – Ялта: РВНЗ КГУ. – 2014. – С.  88-91.</w:t>
      </w:r>
    </w:p>
    <w:p w:rsidR="00D90C0E" w:rsidRPr="00DF3727" w:rsidRDefault="00D90C0E" w:rsidP="00DF3727">
      <w:pPr>
        <w:pStyle w:val="Default"/>
        <w:spacing w:line="360" w:lineRule="auto"/>
        <w:ind w:firstLine="426"/>
        <w:jc w:val="both"/>
        <w:rPr>
          <w:sz w:val="28"/>
          <w:szCs w:val="28"/>
          <w:lang w:val="uk-UA" w:eastAsia="uk-UA"/>
        </w:rPr>
      </w:pPr>
    </w:p>
    <w:p w:rsidR="00D90C0E" w:rsidRPr="00DF3727" w:rsidRDefault="00D90C0E" w:rsidP="00DF3727">
      <w:pPr>
        <w:pStyle w:val="Default"/>
        <w:spacing w:line="360" w:lineRule="auto"/>
        <w:ind w:firstLine="426"/>
        <w:jc w:val="both"/>
        <w:rPr>
          <w:i/>
          <w:sz w:val="28"/>
          <w:szCs w:val="28"/>
          <w:lang w:val="uk-UA" w:eastAsia="uk-UA"/>
        </w:rPr>
      </w:pPr>
      <w:r w:rsidRPr="00DF3727">
        <w:rPr>
          <w:i/>
          <w:sz w:val="28"/>
          <w:szCs w:val="28"/>
          <w:lang w:val="uk-UA" w:eastAsia="uk-UA"/>
        </w:rPr>
        <w:t xml:space="preserve">Стаття присвячена вирішенню проблеми проведення педагогічної практики студентів; розкривається мета, зміст та структура практики «Пробні уроки та заняття у школі» майбутніх вчителів початкової освіти; уточнюються основні завдання проведення педагогічної практики; визначаються її основні етапи та описується кожний з них; висвітлено організаційно-методичні аспекти підготовки студентів до проведення пробних уроків у початковій школі. </w:t>
      </w:r>
    </w:p>
    <w:p w:rsidR="00D90C0E" w:rsidRPr="00DF3727" w:rsidRDefault="00D90C0E" w:rsidP="00DF3727">
      <w:pPr>
        <w:pStyle w:val="Default"/>
        <w:spacing w:line="360" w:lineRule="auto"/>
        <w:ind w:firstLine="426"/>
        <w:jc w:val="both"/>
        <w:rPr>
          <w:i/>
          <w:sz w:val="28"/>
          <w:szCs w:val="28"/>
          <w:lang w:val="uk-UA" w:eastAsia="uk-UA"/>
        </w:rPr>
      </w:pPr>
      <w:r w:rsidRPr="00DF3727">
        <w:rPr>
          <w:i/>
          <w:sz w:val="28"/>
          <w:szCs w:val="28"/>
          <w:lang w:val="uk-UA" w:eastAsia="uk-UA"/>
        </w:rPr>
        <w:t>Ключові слова: педагогічна практика, педагогічна практика майбутніх вчителів, зміст і структура педагогічної практики, організація педагогічної практики, технологічний процес підготовки до пробних уроків.</w:t>
      </w:r>
    </w:p>
    <w:p w:rsidR="00D90C0E" w:rsidRPr="00DF3727" w:rsidRDefault="00D90C0E" w:rsidP="00DF3727">
      <w:pPr>
        <w:pStyle w:val="Default"/>
        <w:spacing w:line="360" w:lineRule="auto"/>
        <w:ind w:firstLine="426"/>
        <w:jc w:val="both"/>
        <w:rPr>
          <w:i/>
          <w:sz w:val="28"/>
          <w:szCs w:val="28"/>
          <w:lang w:val="uk-UA" w:eastAsia="uk-UA"/>
        </w:rPr>
      </w:pPr>
    </w:p>
    <w:p w:rsidR="00D90C0E" w:rsidRPr="00DF3727" w:rsidRDefault="00D90C0E" w:rsidP="00DF3727">
      <w:pPr>
        <w:pStyle w:val="Default"/>
        <w:spacing w:line="360" w:lineRule="auto"/>
        <w:ind w:firstLine="426"/>
        <w:jc w:val="both"/>
        <w:rPr>
          <w:i/>
          <w:sz w:val="28"/>
          <w:szCs w:val="28"/>
          <w:lang w:eastAsia="uk-UA"/>
        </w:rPr>
      </w:pPr>
      <w:proofErr w:type="gramStart"/>
      <w:r w:rsidRPr="00DF3727">
        <w:rPr>
          <w:i/>
          <w:sz w:val="28"/>
          <w:szCs w:val="28"/>
          <w:lang w:eastAsia="uk-UA"/>
        </w:rPr>
        <w:t>Статья посвящена решению проблемы проведения педагогической практики студентов; раскрывается цель, содержание и структура практики «Пробные уроки и занятия в школе» будущих учителей начального образования; уточняются основные задачи проведения педагогической практики; определяются ее основные этапы и описывается каждый из них; освещены организационно-методические аспекты подготовки студентов к проведению пробных уроков в начальной школе.</w:t>
      </w:r>
      <w:proofErr w:type="gramEnd"/>
    </w:p>
    <w:p w:rsidR="00D90C0E" w:rsidRPr="00DF3727" w:rsidRDefault="00D90C0E" w:rsidP="00DF3727">
      <w:pPr>
        <w:pStyle w:val="Default"/>
        <w:spacing w:line="360" w:lineRule="auto"/>
        <w:ind w:firstLine="426"/>
        <w:jc w:val="both"/>
        <w:rPr>
          <w:i/>
          <w:sz w:val="28"/>
          <w:szCs w:val="28"/>
          <w:lang w:eastAsia="uk-UA"/>
        </w:rPr>
      </w:pPr>
      <w:r w:rsidRPr="00DF3727">
        <w:rPr>
          <w:i/>
          <w:sz w:val="28"/>
          <w:szCs w:val="28"/>
          <w:lang w:eastAsia="uk-UA"/>
        </w:rPr>
        <w:t>Ключевые слова: педагогическая практика, педагогическая практика будущих учителей, содержание и структура педагогической практики, организация педагогической практики, технологический процесс подготовки к пробным урокам.</w:t>
      </w:r>
    </w:p>
    <w:p w:rsidR="00D90C0E" w:rsidRPr="00DF3727" w:rsidRDefault="00D90C0E" w:rsidP="00DF3727">
      <w:pPr>
        <w:pStyle w:val="Default"/>
        <w:spacing w:line="360" w:lineRule="auto"/>
        <w:ind w:firstLine="426"/>
        <w:jc w:val="both"/>
        <w:rPr>
          <w:i/>
          <w:sz w:val="28"/>
          <w:szCs w:val="28"/>
          <w:lang w:val="uk-UA" w:eastAsia="uk-UA"/>
        </w:rPr>
      </w:pPr>
    </w:p>
    <w:p w:rsidR="00D90C0E" w:rsidRPr="00DF3727" w:rsidRDefault="00D90C0E" w:rsidP="00DF3727">
      <w:pPr>
        <w:pStyle w:val="Default"/>
        <w:spacing w:line="360" w:lineRule="auto"/>
        <w:ind w:firstLine="426"/>
        <w:jc w:val="both"/>
        <w:rPr>
          <w:i/>
          <w:sz w:val="28"/>
          <w:szCs w:val="28"/>
          <w:lang w:val="en-US" w:eastAsia="uk-UA"/>
        </w:rPr>
      </w:pPr>
      <w:r w:rsidRPr="00DF3727">
        <w:rPr>
          <w:i/>
          <w:sz w:val="28"/>
          <w:szCs w:val="28"/>
          <w:lang w:val="en-US" w:eastAsia="uk-UA"/>
        </w:rPr>
        <w:lastRenderedPageBreak/>
        <w:t xml:space="preserve">Article is devoted to address the problem of pedagogical practice; disclosed purpose, content and structure of the practice </w:t>
      </w:r>
      <w:r w:rsidRPr="00DF3727">
        <w:rPr>
          <w:i/>
          <w:sz w:val="28"/>
          <w:szCs w:val="28"/>
          <w:lang w:val="uk-UA" w:eastAsia="uk-UA"/>
        </w:rPr>
        <w:t>«</w:t>
      </w:r>
      <w:r w:rsidRPr="00DF3727">
        <w:rPr>
          <w:i/>
          <w:sz w:val="28"/>
          <w:szCs w:val="28"/>
          <w:lang w:val="en-US" w:eastAsia="uk-UA"/>
        </w:rPr>
        <w:t>The first lessons at school</w:t>
      </w:r>
      <w:r w:rsidRPr="00DF3727">
        <w:rPr>
          <w:i/>
          <w:sz w:val="28"/>
          <w:szCs w:val="28"/>
          <w:lang w:val="uk-UA" w:eastAsia="uk-UA"/>
        </w:rPr>
        <w:t>»</w:t>
      </w:r>
      <w:r w:rsidRPr="00DF3727">
        <w:rPr>
          <w:i/>
          <w:sz w:val="28"/>
          <w:szCs w:val="28"/>
          <w:lang w:val="en-US" w:eastAsia="uk-UA"/>
        </w:rPr>
        <w:t xml:space="preserve"> for future teachers in primary education;</w:t>
      </w:r>
      <w:r w:rsidRPr="00DF3727">
        <w:rPr>
          <w:i/>
          <w:sz w:val="28"/>
          <w:szCs w:val="28"/>
          <w:lang w:val="en-US"/>
        </w:rPr>
        <w:t xml:space="preserve"> </w:t>
      </w:r>
      <w:r w:rsidRPr="00DF3727">
        <w:rPr>
          <w:i/>
          <w:sz w:val="28"/>
          <w:szCs w:val="28"/>
          <w:lang w:val="en-US" w:eastAsia="uk-UA"/>
        </w:rPr>
        <w:t xml:space="preserve">specifies the main tasks of teaching practice; identifies its main stages and describes each of them; covered organizational and methodological aspects of preparing students to conduct the first lessons in primary school. </w:t>
      </w:r>
    </w:p>
    <w:p w:rsidR="00D90C0E" w:rsidRPr="00DF3727" w:rsidRDefault="00D90C0E" w:rsidP="00DF3727">
      <w:pPr>
        <w:spacing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DF3727">
        <w:rPr>
          <w:rFonts w:ascii="Times New Roman" w:hAnsi="Times New Roman" w:cs="Times New Roman"/>
          <w:i/>
          <w:sz w:val="28"/>
          <w:szCs w:val="28"/>
          <w:lang w:val="en-US"/>
        </w:rPr>
        <w:t>Keywords: pedagogical practice, pedagogical practice of future teachers, content and structure of pedagogical practice, the organization of teaching practice, process of preparation for the first lessons.</w:t>
      </w:r>
    </w:p>
    <w:p w:rsidR="00D90C0E" w:rsidRPr="00DF3727" w:rsidRDefault="00D90C0E" w:rsidP="00DF3727">
      <w:pPr>
        <w:spacing w:line="360" w:lineRule="auto"/>
        <w:ind w:firstLine="426"/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D90C0E" w:rsidRPr="00DF3727" w:rsidRDefault="00D90C0E" w:rsidP="00DF372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36572" w:rsidRPr="00DF3727" w:rsidRDefault="00A8207C" w:rsidP="00DF372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3727">
        <w:rPr>
          <w:rFonts w:ascii="Times New Roman" w:hAnsi="Times New Roman" w:cs="Times New Roman"/>
          <w:b/>
          <w:sz w:val="28"/>
          <w:szCs w:val="28"/>
        </w:rPr>
        <w:t xml:space="preserve">ПЕДАГОГІЧНА ПРАКТИКА </w:t>
      </w:r>
    </w:p>
    <w:p w:rsidR="00D36572" w:rsidRPr="00DF3727" w:rsidRDefault="00A8207C" w:rsidP="00DF3727">
      <w:pPr>
        <w:spacing w:line="360" w:lineRule="auto"/>
        <w:ind w:firstLine="426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DF3727">
        <w:rPr>
          <w:rFonts w:ascii="Times New Roman" w:hAnsi="Times New Roman" w:cs="Times New Roman"/>
          <w:b/>
          <w:sz w:val="28"/>
          <w:szCs w:val="28"/>
        </w:rPr>
        <w:t xml:space="preserve">ЯК </w:t>
      </w:r>
      <w:r w:rsidR="00FE344E" w:rsidRPr="00DF3727">
        <w:rPr>
          <w:rFonts w:ascii="Times New Roman" w:hAnsi="Times New Roman" w:cs="Times New Roman"/>
          <w:b/>
          <w:caps/>
          <w:sz w:val="28"/>
          <w:szCs w:val="28"/>
        </w:rPr>
        <w:t>невід</w:t>
      </w:r>
      <w:r w:rsidR="00FE344E" w:rsidRPr="00DF3727">
        <w:rPr>
          <w:rFonts w:ascii="Times New Roman" w:hAnsi="Times New Roman" w:cs="Times New Roman"/>
          <w:b/>
          <w:caps/>
          <w:sz w:val="28"/>
          <w:szCs w:val="28"/>
          <w:lang w:val="ru-RU"/>
        </w:rPr>
        <w:t>’</w:t>
      </w:r>
      <w:r w:rsidR="00FE344E" w:rsidRPr="00DF3727">
        <w:rPr>
          <w:rFonts w:ascii="Times New Roman" w:hAnsi="Times New Roman" w:cs="Times New Roman"/>
          <w:b/>
          <w:caps/>
          <w:sz w:val="28"/>
          <w:szCs w:val="28"/>
        </w:rPr>
        <w:t xml:space="preserve">ємна частина методичної підготовки </w:t>
      </w:r>
    </w:p>
    <w:p w:rsidR="00FE344E" w:rsidRPr="00DF3727" w:rsidRDefault="00FE344E" w:rsidP="00DF3727">
      <w:pPr>
        <w:spacing w:line="36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3727">
        <w:rPr>
          <w:rFonts w:ascii="Times New Roman" w:hAnsi="Times New Roman" w:cs="Times New Roman"/>
          <w:b/>
          <w:caps/>
          <w:sz w:val="28"/>
          <w:szCs w:val="28"/>
        </w:rPr>
        <w:t>майбутн</w:t>
      </w:r>
      <w:r w:rsidR="00D13ED6" w:rsidRPr="00DF3727">
        <w:rPr>
          <w:rFonts w:ascii="Times New Roman" w:hAnsi="Times New Roman" w:cs="Times New Roman"/>
          <w:b/>
          <w:caps/>
          <w:sz w:val="28"/>
          <w:szCs w:val="28"/>
        </w:rPr>
        <w:t>ІХ</w:t>
      </w:r>
      <w:r w:rsidRPr="00DF3727">
        <w:rPr>
          <w:rFonts w:ascii="Times New Roman" w:hAnsi="Times New Roman" w:cs="Times New Roman"/>
          <w:b/>
          <w:caps/>
          <w:sz w:val="28"/>
          <w:szCs w:val="28"/>
        </w:rPr>
        <w:t xml:space="preserve"> вчител</w:t>
      </w:r>
      <w:r w:rsidR="00D13ED6" w:rsidRPr="00DF3727">
        <w:rPr>
          <w:rFonts w:ascii="Times New Roman" w:hAnsi="Times New Roman" w:cs="Times New Roman"/>
          <w:b/>
          <w:caps/>
          <w:sz w:val="28"/>
          <w:szCs w:val="28"/>
        </w:rPr>
        <w:t>ІВ</w:t>
      </w:r>
      <w:r w:rsidRPr="00DF37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3ED6" w:rsidRPr="00DF3727">
        <w:rPr>
          <w:rFonts w:ascii="Times New Roman" w:hAnsi="Times New Roman" w:cs="Times New Roman"/>
          <w:b/>
          <w:sz w:val="28"/>
          <w:szCs w:val="28"/>
        </w:rPr>
        <w:t>ПОЧАТКОВОЇ ШКОЛИ</w:t>
      </w:r>
    </w:p>
    <w:p w:rsidR="00D90C0E" w:rsidRPr="00DF3727" w:rsidRDefault="00D90C0E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8207C" w:rsidRPr="00DF3727" w:rsidRDefault="004B4478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>Педагогічна практика в рамках професійної підготовки у вузі володіє вел</w:t>
      </w:r>
      <w:r w:rsidR="00FE344E" w:rsidRPr="00DF3727">
        <w:rPr>
          <w:rFonts w:ascii="Times New Roman" w:hAnsi="Times New Roman" w:cs="Times New Roman"/>
          <w:sz w:val="28"/>
          <w:szCs w:val="28"/>
        </w:rPr>
        <w:t>иким потенціалом для формування</w:t>
      </w:r>
      <w:r w:rsidRPr="00DF3727">
        <w:rPr>
          <w:rFonts w:ascii="Times New Roman" w:hAnsi="Times New Roman" w:cs="Times New Roman"/>
          <w:sz w:val="28"/>
          <w:szCs w:val="28"/>
        </w:rPr>
        <w:t xml:space="preserve"> майбутнього вчителя</w:t>
      </w:r>
      <w:r w:rsidR="00FE344E" w:rsidRPr="00DF3727">
        <w:rPr>
          <w:rFonts w:ascii="Times New Roman" w:hAnsi="Times New Roman" w:cs="Times New Roman"/>
          <w:sz w:val="28"/>
          <w:szCs w:val="28"/>
        </w:rPr>
        <w:t>, забезпечує з</w:t>
      </w:r>
      <w:r w:rsidR="00FE344E" w:rsidRPr="00DF3727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FE344E" w:rsidRPr="00DF3727">
        <w:rPr>
          <w:rFonts w:ascii="Times New Roman" w:hAnsi="Times New Roman" w:cs="Times New Roman"/>
          <w:sz w:val="28"/>
          <w:szCs w:val="28"/>
        </w:rPr>
        <w:t>єднання теоретичного навчання з практичною роботою в школі</w:t>
      </w:r>
      <w:r w:rsidRPr="00DF3727">
        <w:rPr>
          <w:rFonts w:ascii="Times New Roman" w:hAnsi="Times New Roman" w:cs="Times New Roman"/>
          <w:sz w:val="28"/>
          <w:szCs w:val="28"/>
        </w:rPr>
        <w:t xml:space="preserve">. </w:t>
      </w:r>
      <w:r w:rsidR="00FE344E" w:rsidRPr="00DF3727">
        <w:rPr>
          <w:rFonts w:ascii="Times New Roman" w:hAnsi="Times New Roman" w:cs="Times New Roman"/>
          <w:sz w:val="28"/>
          <w:szCs w:val="28"/>
        </w:rPr>
        <w:t>Під час проходження практики студенти підвищують рівень са</w:t>
      </w:r>
      <w:r w:rsidRPr="00DF3727">
        <w:rPr>
          <w:rFonts w:ascii="Times New Roman" w:hAnsi="Times New Roman" w:cs="Times New Roman"/>
          <w:sz w:val="28"/>
          <w:szCs w:val="28"/>
        </w:rPr>
        <w:t>моосвіт</w:t>
      </w:r>
      <w:r w:rsidR="00FE344E" w:rsidRPr="00DF3727">
        <w:rPr>
          <w:rFonts w:ascii="Times New Roman" w:hAnsi="Times New Roman" w:cs="Times New Roman"/>
          <w:sz w:val="28"/>
          <w:szCs w:val="28"/>
        </w:rPr>
        <w:t>и</w:t>
      </w:r>
      <w:r w:rsidRPr="00DF3727">
        <w:rPr>
          <w:rFonts w:ascii="Times New Roman" w:hAnsi="Times New Roman" w:cs="Times New Roman"/>
          <w:sz w:val="28"/>
          <w:szCs w:val="28"/>
        </w:rPr>
        <w:t xml:space="preserve"> і самовиховання, ступінь професійної підготовленості; синтезують педагогічне</w:t>
      </w:r>
      <w:r w:rsidR="00FE344E" w:rsidRPr="00DF3727">
        <w:rPr>
          <w:rFonts w:ascii="Times New Roman" w:hAnsi="Times New Roman" w:cs="Times New Roman"/>
          <w:sz w:val="28"/>
          <w:szCs w:val="28"/>
        </w:rPr>
        <w:t xml:space="preserve"> знання з практичною діяльністю</w:t>
      </w:r>
      <w:r w:rsidRPr="00DF3727">
        <w:rPr>
          <w:rFonts w:ascii="Times New Roman" w:hAnsi="Times New Roman" w:cs="Times New Roman"/>
          <w:sz w:val="28"/>
          <w:szCs w:val="28"/>
        </w:rPr>
        <w:t xml:space="preserve">. </w:t>
      </w:r>
      <w:r w:rsidR="00221CA4" w:rsidRPr="00DF3727">
        <w:rPr>
          <w:rFonts w:ascii="Times New Roman" w:hAnsi="Times New Roman" w:cs="Times New Roman"/>
          <w:sz w:val="28"/>
          <w:szCs w:val="28"/>
        </w:rPr>
        <w:t xml:space="preserve">Саме у процесі педагогічної практики відбувається найбільш інтенсивний розвиток особистісних якостей студентів, виявляється критичне й осмислене ставлення до дисциплін, що вивчаються </w:t>
      </w:r>
      <w:r w:rsidR="00F25954" w:rsidRPr="00DF372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1CA4" w:rsidRPr="00DF3727">
        <w:rPr>
          <w:rFonts w:ascii="Times New Roman" w:hAnsi="Times New Roman" w:cs="Times New Roman"/>
          <w:sz w:val="28"/>
          <w:szCs w:val="28"/>
        </w:rPr>
        <w:t>[1, c. 56].</w:t>
      </w:r>
    </w:p>
    <w:p w:rsidR="00A8207C" w:rsidRPr="00DF3727" w:rsidRDefault="00211993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 xml:space="preserve">У наукових дослідженнях </w:t>
      </w:r>
      <w:r w:rsidR="00FE344E" w:rsidRPr="00DF3727">
        <w:rPr>
          <w:rFonts w:ascii="Times New Roman" w:hAnsi="Times New Roman" w:cs="Times New Roman"/>
          <w:sz w:val="28"/>
          <w:szCs w:val="28"/>
        </w:rPr>
        <w:t xml:space="preserve">І. Богданової, І. </w:t>
      </w:r>
      <w:proofErr w:type="spellStart"/>
      <w:r w:rsidR="00FE344E" w:rsidRPr="00DF3727">
        <w:rPr>
          <w:rFonts w:ascii="Times New Roman" w:hAnsi="Times New Roman" w:cs="Times New Roman"/>
          <w:sz w:val="28"/>
          <w:szCs w:val="28"/>
        </w:rPr>
        <w:t>Глазкової</w:t>
      </w:r>
      <w:proofErr w:type="spellEnd"/>
      <w:r w:rsidR="00FE344E" w:rsidRPr="00DF3727">
        <w:rPr>
          <w:rFonts w:ascii="Times New Roman" w:hAnsi="Times New Roman" w:cs="Times New Roman"/>
          <w:sz w:val="28"/>
          <w:szCs w:val="28"/>
        </w:rPr>
        <w:t xml:space="preserve">, В. </w:t>
      </w:r>
      <w:proofErr w:type="spellStart"/>
      <w:r w:rsidR="00FE344E" w:rsidRPr="00DF3727">
        <w:rPr>
          <w:rFonts w:ascii="Times New Roman" w:hAnsi="Times New Roman" w:cs="Times New Roman"/>
          <w:sz w:val="28"/>
          <w:szCs w:val="28"/>
        </w:rPr>
        <w:t>Гриньової</w:t>
      </w:r>
      <w:proofErr w:type="spellEnd"/>
      <w:r w:rsidR="00FE344E" w:rsidRPr="00DF3727">
        <w:rPr>
          <w:rFonts w:ascii="Times New Roman" w:hAnsi="Times New Roman" w:cs="Times New Roman"/>
          <w:sz w:val="28"/>
          <w:szCs w:val="28"/>
        </w:rPr>
        <w:t xml:space="preserve">, </w:t>
      </w:r>
      <w:r w:rsidR="00F25954" w:rsidRPr="00DF372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E344E" w:rsidRPr="00DF3727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="00FE344E" w:rsidRPr="00DF3727">
        <w:rPr>
          <w:rFonts w:ascii="Times New Roman" w:hAnsi="Times New Roman" w:cs="Times New Roman"/>
          <w:sz w:val="28"/>
          <w:szCs w:val="28"/>
        </w:rPr>
        <w:t>Дубасенюк</w:t>
      </w:r>
      <w:proofErr w:type="spellEnd"/>
      <w:r w:rsidR="00FE344E" w:rsidRPr="00DF3727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="00FE344E" w:rsidRPr="00DF3727">
        <w:rPr>
          <w:rFonts w:ascii="Times New Roman" w:hAnsi="Times New Roman" w:cs="Times New Roman"/>
          <w:sz w:val="28"/>
          <w:szCs w:val="28"/>
        </w:rPr>
        <w:t>Кацової</w:t>
      </w:r>
      <w:proofErr w:type="spellEnd"/>
      <w:r w:rsidR="00FE344E" w:rsidRPr="00DF3727">
        <w:rPr>
          <w:rFonts w:ascii="Times New Roman" w:hAnsi="Times New Roman" w:cs="Times New Roman"/>
          <w:sz w:val="28"/>
          <w:szCs w:val="28"/>
        </w:rPr>
        <w:t xml:space="preserve">, В. Лозового, О. Матвієнко, І. Прокопенко, Г. </w:t>
      </w:r>
      <w:proofErr w:type="spellStart"/>
      <w:r w:rsidR="00FE344E" w:rsidRPr="00DF3727">
        <w:rPr>
          <w:rFonts w:ascii="Times New Roman" w:hAnsi="Times New Roman" w:cs="Times New Roman"/>
          <w:sz w:val="28"/>
          <w:szCs w:val="28"/>
        </w:rPr>
        <w:t>Троцко</w:t>
      </w:r>
      <w:proofErr w:type="spellEnd"/>
      <w:r w:rsidR="00FE344E" w:rsidRPr="00DF3727">
        <w:rPr>
          <w:rFonts w:ascii="Times New Roman" w:hAnsi="Times New Roman" w:cs="Times New Roman"/>
          <w:sz w:val="28"/>
          <w:szCs w:val="28"/>
        </w:rPr>
        <w:t xml:space="preserve">, Л. Хомич </w:t>
      </w:r>
      <w:r w:rsidR="005D4466" w:rsidRPr="00DF3727">
        <w:rPr>
          <w:rFonts w:ascii="Times New Roman" w:hAnsi="Times New Roman" w:cs="Times New Roman"/>
          <w:sz w:val="28"/>
          <w:szCs w:val="28"/>
        </w:rPr>
        <w:t>приділяється відповідна увага</w:t>
      </w:r>
      <w:r w:rsidRPr="00DF3727">
        <w:rPr>
          <w:rFonts w:ascii="Times New Roman" w:hAnsi="Times New Roman" w:cs="Times New Roman"/>
          <w:sz w:val="28"/>
          <w:szCs w:val="28"/>
        </w:rPr>
        <w:t xml:space="preserve"> професійній підготовці вчителів початкової школи, а саме: теоретичним та методологічним засадам підготовки майбутніх учителів початкової школи</w:t>
      </w:r>
      <w:r w:rsidR="00FE344E" w:rsidRPr="00DF3727">
        <w:rPr>
          <w:rFonts w:ascii="Times New Roman" w:hAnsi="Times New Roman" w:cs="Times New Roman"/>
          <w:sz w:val="28"/>
          <w:szCs w:val="28"/>
        </w:rPr>
        <w:t xml:space="preserve">, </w:t>
      </w:r>
      <w:r w:rsidR="00817CB5" w:rsidRPr="00DF3727">
        <w:rPr>
          <w:rFonts w:ascii="Times New Roman" w:hAnsi="Times New Roman" w:cs="Times New Roman"/>
          <w:sz w:val="28"/>
          <w:szCs w:val="28"/>
        </w:rPr>
        <w:t>науково</w:t>
      </w:r>
      <w:r w:rsidR="00A039FB" w:rsidRPr="00DF3727">
        <w:rPr>
          <w:rFonts w:ascii="Times New Roman" w:hAnsi="Times New Roman" w:cs="Times New Roman"/>
          <w:sz w:val="28"/>
          <w:szCs w:val="28"/>
        </w:rPr>
        <w:t xml:space="preserve"> обґрунтовано проблеми організації та проведення педагогічної практики.</w:t>
      </w:r>
    </w:p>
    <w:p w:rsidR="00A039FB" w:rsidRPr="00DF3727" w:rsidRDefault="00A8207C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lastRenderedPageBreak/>
        <w:t>Мета статті</w:t>
      </w:r>
      <w:r w:rsidR="00A039FB" w:rsidRPr="00DF3727">
        <w:rPr>
          <w:rFonts w:ascii="Times New Roman" w:hAnsi="Times New Roman" w:cs="Times New Roman"/>
          <w:sz w:val="28"/>
          <w:szCs w:val="28"/>
        </w:rPr>
        <w:t xml:space="preserve"> – проаналізувати структуру </w:t>
      </w:r>
      <w:r w:rsidRPr="00DF3727">
        <w:rPr>
          <w:rFonts w:ascii="Times New Roman" w:hAnsi="Times New Roman" w:cs="Times New Roman"/>
          <w:sz w:val="28"/>
          <w:szCs w:val="28"/>
        </w:rPr>
        <w:t>та роль педагогічної практики у професійному становленні майбутніх учителів</w:t>
      </w:r>
      <w:r w:rsidR="005D4466" w:rsidRPr="00DF3727">
        <w:rPr>
          <w:rFonts w:ascii="Times New Roman" w:hAnsi="Times New Roman" w:cs="Times New Roman"/>
          <w:sz w:val="28"/>
          <w:szCs w:val="28"/>
        </w:rPr>
        <w:t xml:space="preserve"> початкових класів</w:t>
      </w:r>
      <w:r w:rsidRPr="00DF37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5954" w:rsidRPr="00DF3727" w:rsidRDefault="00FF53DE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 xml:space="preserve">Педагогічна практика є </w:t>
      </w:r>
      <w:r w:rsidR="005D4466" w:rsidRPr="00DF3727">
        <w:rPr>
          <w:rFonts w:ascii="Times New Roman" w:hAnsi="Times New Roman" w:cs="Times New Roman"/>
          <w:sz w:val="28"/>
          <w:szCs w:val="28"/>
        </w:rPr>
        <w:t>складовою частиною навчально-виховного процесу та важливою</w:t>
      </w:r>
      <w:r w:rsidRPr="00DF3727">
        <w:rPr>
          <w:rFonts w:ascii="Times New Roman" w:hAnsi="Times New Roman" w:cs="Times New Roman"/>
          <w:sz w:val="28"/>
          <w:szCs w:val="28"/>
        </w:rPr>
        <w:t xml:space="preserve"> ланкою в системі підготовки </w:t>
      </w:r>
      <w:r w:rsidR="005D4466" w:rsidRPr="00DF3727">
        <w:rPr>
          <w:rFonts w:ascii="Times New Roman" w:hAnsi="Times New Roman" w:cs="Times New Roman"/>
          <w:sz w:val="28"/>
          <w:szCs w:val="28"/>
        </w:rPr>
        <w:t>вчителя початкової освіти</w:t>
      </w:r>
      <w:r w:rsidRPr="00DF3727">
        <w:rPr>
          <w:rFonts w:ascii="Times New Roman" w:hAnsi="Times New Roman" w:cs="Times New Roman"/>
          <w:sz w:val="28"/>
          <w:szCs w:val="28"/>
        </w:rPr>
        <w:t>.</w:t>
      </w:r>
    </w:p>
    <w:p w:rsidR="005D4466" w:rsidRPr="00DF3727" w:rsidRDefault="00407F32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 xml:space="preserve">Мета </w:t>
      </w:r>
      <w:r w:rsidR="00A039FB" w:rsidRPr="00DF3727">
        <w:rPr>
          <w:rFonts w:ascii="Times New Roman" w:hAnsi="Times New Roman" w:cs="Times New Roman"/>
          <w:sz w:val="28"/>
          <w:szCs w:val="28"/>
        </w:rPr>
        <w:t xml:space="preserve">практики </w:t>
      </w:r>
      <w:r w:rsidR="00702985" w:rsidRPr="00DF3727">
        <w:rPr>
          <w:rFonts w:ascii="Times New Roman" w:hAnsi="Times New Roman" w:cs="Times New Roman"/>
          <w:sz w:val="28"/>
          <w:szCs w:val="28"/>
        </w:rPr>
        <w:t xml:space="preserve">«Пробні уроки у школі» </w:t>
      </w:r>
      <w:r w:rsidRPr="00DF3727">
        <w:rPr>
          <w:rFonts w:ascii="Times New Roman" w:hAnsi="Times New Roman" w:cs="Times New Roman"/>
          <w:sz w:val="28"/>
          <w:szCs w:val="28"/>
        </w:rPr>
        <w:t xml:space="preserve">– вироблення і вдосконалення </w:t>
      </w:r>
      <w:r w:rsidRPr="00DF3727">
        <w:rPr>
          <w:rFonts w:ascii="Times New Roman" w:hAnsi="Times New Roman" w:cs="Times New Roman"/>
          <w:bCs/>
          <w:sz w:val="28"/>
          <w:szCs w:val="28"/>
        </w:rPr>
        <w:t>практичних вмінь</w:t>
      </w:r>
      <w:r w:rsidRPr="00DF37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F3727">
        <w:rPr>
          <w:rFonts w:ascii="Times New Roman" w:hAnsi="Times New Roman" w:cs="Times New Roman"/>
          <w:sz w:val="28"/>
          <w:szCs w:val="28"/>
        </w:rPr>
        <w:t>та навичок, які необхідні майбутньому вчителю при організації навчально-вихо</w:t>
      </w:r>
      <w:r w:rsidR="00702985" w:rsidRPr="00DF3727">
        <w:rPr>
          <w:rFonts w:ascii="Times New Roman" w:hAnsi="Times New Roman" w:cs="Times New Roman"/>
          <w:sz w:val="28"/>
          <w:szCs w:val="28"/>
        </w:rPr>
        <w:t xml:space="preserve">вної роботи з дітьми та учнями. </w:t>
      </w:r>
    </w:p>
    <w:p w:rsidR="00407F32" w:rsidRPr="00DF3727" w:rsidRDefault="00407F32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bCs/>
          <w:sz w:val="28"/>
          <w:szCs w:val="28"/>
        </w:rPr>
        <w:t>Завданн</w:t>
      </w:r>
      <w:r w:rsidR="00F25954" w:rsidRPr="00DF3727">
        <w:rPr>
          <w:rFonts w:ascii="Times New Roman" w:hAnsi="Times New Roman" w:cs="Times New Roman"/>
          <w:bCs/>
          <w:sz w:val="28"/>
          <w:szCs w:val="28"/>
        </w:rPr>
        <w:t>я</w:t>
      </w:r>
      <w:r w:rsidR="00D36572" w:rsidRPr="00DF3727">
        <w:rPr>
          <w:rFonts w:ascii="Times New Roman" w:hAnsi="Times New Roman" w:cs="Times New Roman"/>
          <w:bCs/>
          <w:sz w:val="28"/>
          <w:szCs w:val="28"/>
        </w:rPr>
        <w:t>ми</w:t>
      </w:r>
      <w:r w:rsidRPr="00DF3727">
        <w:rPr>
          <w:rFonts w:ascii="Times New Roman" w:hAnsi="Times New Roman" w:cs="Times New Roman"/>
          <w:bCs/>
          <w:sz w:val="28"/>
          <w:szCs w:val="28"/>
        </w:rPr>
        <w:t xml:space="preserve"> практики</w:t>
      </w:r>
      <w:r w:rsidR="00D36572" w:rsidRPr="00DF3727">
        <w:rPr>
          <w:rFonts w:ascii="Times New Roman" w:hAnsi="Times New Roman" w:cs="Times New Roman"/>
          <w:bCs/>
          <w:sz w:val="28"/>
          <w:szCs w:val="28"/>
        </w:rPr>
        <w:t xml:space="preserve"> є</w:t>
      </w:r>
      <w:r w:rsidR="00F25954" w:rsidRPr="00DF37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039FB" w:rsidRPr="00DF3727">
        <w:rPr>
          <w:rFonts w:ascii="Times New Roman" w:hAnsi="Times New Roman" w:cs="Times New Roman"/>
          <w:bCs/>
          <w:sz w:val="28"/>
          <w:szCs w:val="28"/>
        </w:rPr>
        <w:t>п</w:t>
      </w:r>
      <w:r w:rsidRPr="00DF3727">
        <w:rPr>
          <w:rFonts w:ascii="Times New Roman" w:hAnsi="Times New Roman" w:cs="Times New Roman"/>
          <w:sz w:val="28"/>
          <w:szCs w:val="28"/>
        </w:rPr>
        <w:t>ідготувати практикантів до проведення різних типів уроків та позакла</w:t>
      </w:r>
      <w:r w:rsidR="00A039FB" w:rsidRPr="00DF3727">
        <w:rPr>
          <w:rFonts w:ascii="Times New Roman" w:hAnsi="Times New Roman" w:cs="Times New Roman"/>
          <w:sz w:val="28"/>
          <w:szCs w:val="28"/>
        </w:rPr>
        <w:t>сних занять з окремих предметів; в</w:t>
      </w:r>
      <w:r w:rsidRPr="00DF3727">
        <w:rPr>
          <w:rFonts w:ascii="Times New Roman" w:hAnsi="Times New Roman" w:cs="Times New Roman"/>
          <w:sz w:val="28"/>
          <w:szCs w:val="28"/>
        </w:rPr>
        <w:t>чити добирати та доцільно використовувати на уроці активні форми і методи роботи з молодшими школярами</w:t>
      </w:r>
      <w:r w:rsidR="00A039FB" w:rsidRPr="00DF3727">
        <w:rPr>
          <w:rFonts w:ascii="Times New Roman" w:hAnsi="Times New Roman" w:cs="Times New Roman"/>
          <w:sz w:val="28"/>
          <w:szCs w:val="28"/>
        </w:rPr>
        <w:t>; с</w:t>
      </w:r>
      <w:r w:rsidRPr="00DF3727">
        <w:rPr>
          <w:rFonts w:ascii="Times New Roman" w:hAnsi="Times New Roman" w:cs="Times New Roman"/>
          <w:sz w:val="28"/>
          <w:szCs w:val="28"/>
        </w:rPr>
        <w:t>постерігати і аналізувати навчально-виховний процес</w:t>
      </w:r>
      <w:r w:rsidR="00A039FB" w:rsidRPr="00DF3727">
        <w:rPr>
          <w:rFonts w:ascii="Times New Roman" w:hAnsi="Times New Roman" w:cs="Times New Roman"/>
          <w:sz w:val="28"/>
          <w:szCs w:val="28"/>
        </w:rPr>
        <w:t>; в</w:t>
      </w:r>
      <w:r w:rsidRPr="00DF3727">
        <w:rPr>
          <w:rFonts w:ascii="Times New Roman" w:hAnsi="Times New Roman" w:cs="Times New Roman"/>
          <w:sz w:val="28"/>
          <w:szCs w:val="28"/>
        </w:rPr>
        <w:t>ивчати вікові і індивідуальні особливості і здійснювати індивідуальний підхід до окремих учнів</w:t>
      </w:r>
      <w:r w:rsidR="00A039FB" w:rsidRPr="00DF3727">
        <w:rPr>
          <w:rFonts w:ascii="Times New Roman" w:hAnsi="Times New Roman" w:cs="Times New Roman"/>
          <w:sz w:val="28"/>
          <w:szCs w:val="28"/>
        </w:rPr>
        <w:t>; в</w:t>
      </w:r>
      <w:r w:rsidRPr="00DF3727">
        <w:rPr>
          <w:rFonts w:ascii="Times New Roman" w:hAnsi="Times New Roman" w:cs="Times New Roman"/>
          <w:sz w:val="28"/>
          <w:szCs w:val="28"/>
        </w:rPr>
        <w:t>ести щоденник педагогічної практики</w:t>
      </w:r>
      <w:r w:rsidR="00A039FB" w:rsidRPr="00DF3727">
        <w:rPr>
          <w:rFonts w:ascii="Times New Roman" w:hAnsi="Times New Roman" w:cs="Times New Roman"/>
          <w:sz w:val="28"/>
          <w:szCs w:val="28"/>
        </w:rPr>
        <w:t>; р</w:t>
      </w:r>
      <w:r w:rsidRPr="00DF3727">
        <w:rPr>
          <w:rFonts w:ascii="Times New Roman" w:hAnsi="Times New Roman" w:cs="Times New Roman"/>
          <w:sz w:val="28"/>
          <w:szCs w:val="28"/>
        </w:rPr>
        <w:t>озвивати любов до педагогічної професії, стимулювати прагнення до вивчення педагогічних дисциплін і удосконалення педагогічних здібностей з метою підготовки до творчого вирішення навчально-виховних завдань.</w:t>
      </w:r>
    </w:p>
    <w:p w:rsidR="002B6BFB" w:rsidRPr="00DF3727" w:rsidRDefault="00211993" w:rsidP="00DF3727">
      <w:pPr>
        <w:spacing w:line="360" w:lineRule="auto"/>
        <w:ind w:firstLine="426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</w:pPr>
      <w:r w:rsidRPr="00DF3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Згідно з навчальним планом коледжу </w:t>
      </w:r>
      <w:r w:rsidR="00732D79" w:rsidRPr="00DF3727">
        <w:rPr>
          <w:rFonts w:ascii="Times New Roman" w:hAnsi="Times New Roman" w:cs="Times New Roman"/>
          <w:sz w:val="28"/>
          <w:szCs w:val="28"/>
          <w:shd w:val="clear" w:color="auto" w:fill="FFFFFF"/>
        </w:rPr>
        <w:t>спеціальності 5.01010201 «Поч</w:t>
      </w:r>
      <w:r w:rsidR="00732D79" w:rsidRPr="00DF3727">
        <w:rPr>
          <w:rFonts w:ascii="Times New Roman" w:hAnsi="Times New Roman" w:cs="Times New Roman"/>
          <w:sz w:val="28"/>
          <w:szCs w:val="28"/>
        </w:rPr>
        <w:t xml:space="preserve">аткова освіта» </w:t>
      </w:r>
      <w:r w:rsidRPr="00DF3727">
        <w:rPr>
          <w:rFonts w:ascii="Times New Roman" w:hAnsi="Times New Roman" w:cs="Times New Roman"/>
          <w:sz w:val="28"/>
          <w:szCs w:val="28"/>
          <w:shd w:val="clear" w:color="auto" w:fill="FFFFFF"/>
        </w:rPr>
        <w:t>та Положення</w:t>
      </w:r>
      <w:r w:rsidR="00732D79" w:rsidRPr="00DF3727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DF3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проведення практики студентам</w:t>
      </w:r>
      <w:r w:rsidR="00732D79" w:rsidRPr="00DF372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ВНЗ І-ІІ рівнів акредитації </w:t>
      </w:r>
      <w:r w:rsidR="00732D79" w:rsidRPr="00DF3727">
        <w:rPr>
          <w:rFonts w:ascii="Times New Roman" w:hAnsi="Times New Roman" w:cs="Times New Roman"/>
          <w:sz w:val="28"/>
          <w:szCs w:val="28"/>
        </w:rPr>
        <w:t>у VI та VII семестрах проводиться</w:t>
      </w:r>
      <w:r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732D79" w:rsidRPr="00DF3727">
        <w:rPr>
          <w:rFonts w:ascii="Times New Roman" w:hAnsi="Times New Roman" w:cs="Times New Roman"/>
          <w:sz w:val="28"/>
          <w:szCs w:val="28"/>
        </w:rPr>
        <w:t>педагогічна п</w:t>
      </w:r>
      <w:r w:rsidR="00A50A60" w:rsidRPr="00DF3727">
        <w:rPr>
          <w:rFonts w:ascii="Times New Roman" w:hAnsi="Times New Roman" w:cs="Times New Roman"/>
          <w:sz w:val="28"/>
          <w:szCs w:val="28"/>
        </w:rPr>
        <w:t xml:space="preserve">рактика </w:t>
      </w:r>
      <w:r w:rsidR="00A039FB" w:rsidRPr="00DF3727">
        <w:rPr>
          <w:rFonts w:ascii="Times New Roman" w:hAnsi="Times New Roman" w:cs="Times New Roman"/>
          <w:sz w:val="28"/>
          <w:szCs w:val="28"/>
        </w:rPr>
        <w:t>«</w:t>
      </w:r>
      <w:r w:rsidR="00A50A60" w:rsidRPr="00DF3727">
        <w:rPr>
          <w:rFonts w:ascii="Times New Roman" w:hAnsi="Times New Roman" w:cs="Times New Roman"/>
          <w:sz w:val="28"/>
          <w:szCs w:val="28"/>
        </w:rPr>
        <w:t>Пробні уроки</w:t>
      </w:r>
      <w:r w:rsidR="00A039FB"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732D79" w:rsidRPr="00DF3727">
        <w:rPr>
          <w:rFonts w:ascii="Times New Roman" w:hAnsi="Times New Roman" w:cs="Times New Roman"/>
          <w:sz w:val="28"/>
          <w:szCs w:val="28"/>
        </w:rPr>
        <w:t xml:space="preserve">та заняття </w:t>
      </w:r>
      <w:r w:rsidR="00A039FB" w:rsidRPr="00DF3727">
        <w:rPr>
          <w:rFonts w:ascii="Times New Roman" w:hAnsi="Times New Roman" w:cs="Times New Roman"/>
          <w:sz w:val="28"/>
          <w:szCs w:val="28"/>
        </w:rPr>
        <w:t>у школі»</w:t>
      </w:r>
      <w:r w:rsidR="00732D79" w:rsidRPr="00DF3727">
        <w:rPr>
          <w:rFonts w:ascii="Times New Roman" w:hAnsi="Times New Roman" w:cs="Times New Roman"/>
          <w:sz w:val="28"/>
          <w:szCs w:val="28"/>
        </w:rPr>
        <w:t>.</w:t>
      </w:r>
      <w:r w:rsidR="00A50A60"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732D79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Цій практиці передує серія показових уроків</w:t>
      </w:r>
      <w:r w:rsidR="00A32F06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під час проведення лабораторних робіт з методик</w:t>
      </w:r>
      <w:r w:rsidR="005954BF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викладання предметів початкової ланки освіти</w:t>
      </w:r>
      <w:r w:rsidR="00732D79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де основну увагу приділяється створенню умов для перегляду студен</w:t>
      </w:r>
      <w:r w:rsidR="005954BF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тами уроків </w:t>
      </w:r>
      <w:r w:rsidR="00732D79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різних типів і видів </w:t>
      </w:r>
      <w:r w:rsidR="005954BF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у</w:t>
      </w:r>
      <w:r w:rsidR="00732D79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загальноосвітніх школах. Відвідування і обговорення показових уроків і занять, знайомство з досвідом роботи досвідчених учителів дозволя</w:t>
      </w:r>
      <w:r w:rsidR="00A32F06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є</w:t>
      </w:r>
      <w:r w:rsidR="00732D79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студентам реально усвідомити і зрозуміти теоретичні положення про організацію навчально-виховного процесу, які вони одержали в педагогічному коледжі. При аналізі занять, уроків учителя</w:t>
      </w:r>
      <w:r w:rsidR="002B6BFB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та</w:t>
      </w:r>
      <w:r w:rsidR="00732D79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викладачі демонструють студентам еталони зразку аналізу уроків і позакласних занять з предмету.</w:t>
      </w:r>
      <w:r w:rsidR="002B6BFB"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  <w:t xml:space="preserve"> </w:t>
      </w:r>
    </w:p>
    <w:p w:rsidR="00DD4C66" w:rsidRPr="00DF3727" w:rsidRDefault="002B6BFB" w:rsidP="00DF3727">
      <w:pPr>
        <w:spacing w:line="360" w:lineRule="auto"/>
        <w:ind w:firstLine="426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Педагогічна практика</w:t>
      </w:r>
      <w:r w:rsidRPr="00DF372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  <w:lang w:val="ru-RU"/>
        </w:rPr>
        <w:t xml:space="preserve"> </w:t>
      </w:r>
      <w:r w:rsidR="00A50A60" w:rsidRPr="00DF3727">
        <w:rPr>
          <w:rFonts w:ascii="Times New Roman" w:hAnsi="Times New Roman" w:cs="Times New Roman"/>
          <w:sz w:val="28"/>
          <w:szCs w:val="28"/>
        </w:rPr>
        <w:t>проводиться</w:t>
      </w:r>
      <w:r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211993" w:rsidRPr="00DF3727">
        <w:rPr>
          <w:rFonts w:ascii="Times New Roman" w:hAnsi="Times New Roman" w:cs="Times New Roman"/>
          <w:sz w:val="28"/>
          <w:szCs w:val="28"/>
        </w:rPr>
        <w:t>в період теоретичного навчання після вивчення або паралельно з вивченням теорії навчання та фахових методик</w:t>
      </w:r>
      <w:r w:rsidR="00A50A60" w:rsidRPr="00DF3727">
        <w:rPr>
          <w:rFonts w:ascii="Times New Roman" w:hAnsi="Times New Roman" w:cs="Times New Roman"/>
          <w:sz w:val="28"/>
          <w:szCs w:val="28"/>
        </w:rPr>
        <w:t xml:space="preserve"> і спрямовується на залучення студентів до проведення уроків з усіх навчальних д</w:t>
      </w:r>
      <w:r w:rsidRPr="00DF3727">
        <w:rPr>
          <w:rFonts w:ascii="Times New Roman" w:hAnsi="Times New Roman" w:cs="Times New Roman"/>
          <w:sz w:val="28"/>
          <w:szCs w:val="28"/>
        </w:rPr>
        <w:t>исциплін початкової школи</w:t>
      </w:r>
      <w:r w:rsidR="00A24700" w:rsidRPr="00DF3727">
        <w:rPr>
          <w:rFonts w:ascii="Times New Roman" w:hAnsi="Times New Roman" w:cs="Times New Roman"/>
          <w:sz w:val="28"/>
          <w:szCs w:val="28"/>
        </w:rPr>
        <w:t xml:space="preserve">, формування у них професійно-педагогічних умінь організовувати, здійснювати й аналізувати навчальний процес, засвоєння перших елементів педагогічного досвіду. </w:t>
      </w:r>
      <w:r w:rsidR="00DD4C66" w:rsidRPr="00DF3727">
        <w:rPr>
          <w:rFonts w:ascii="Times New Roman" w:hAnsi="Times New Roman" w:cs="Times New Roman"/>
          <w:sz w:val="28"/>
          <w:szCs w:val="28"/>
        </w:rPr>
        <w:t xml:space="preserve">У процесі педагогічної практики «Пробні уроки </w:t>
      </w:r>
      <w:r w:rsidRPr="00DF3727">
        <w:rPr>
          <w:rFonts w:ascii="Times New Roman" w:hAnsi="Times New Roman" w:cs="Times New Roman"/>
          <w:sz w:val="28"/>
          <w:szCs w:val="28"/>
        </w:rPr>
        <w:t xml:space="preserve">та заняття </w:t>
      </w:r>
      <w:r w:rsidR="00DD4C66" w:rsidRPr="00DF3727">
        <w:rPr>
          <w:rFonts w:ascii="Times New Roman" w:hAnsi="Times New Roman" w:cs="Times New Roman"/>
          <w:sz w:val="28"/>
          <w:szCs w:val="28"/>
        </w:rPr>
        <w:t>у школі» студенти залучаються до виконання таких видів діяльності: знайомляться з організацією навчально-виховного процесу в класі, з роботою вчителів; вивчають методичну базу класу, школи, технічні та наочні засоби, календарно-тематичні, поурочні плани та конспекти уроків учителів; проводять пробні уроки й заняття з різних дисциплін (як основної кваліфікації, так і додаткової спеціаліза</w:t>
      </w:r>
      <w:r w:rsidR="009D476F" w:rsidRPr="00DF3727">
        <w:rPr>
          <w:rFonts w:ascii="Times New Roman" w:hAnsi="Times New Roman" w:cs="Times New Roman"/>
          <w:sz w:val="28"/>
          <w:szCs w:val="28"/>
        </w:rPr>
        <w:t xml:space="preserve">ції), здійснюють їх самоаналіз; </w:t>
      </w:r>
      <w:r w:rsidR="00DD4C66" w:rsidRPr="00DF3727">
        <w:rPr>
          <w:rFonts w:ascii="Times New Roman" w:hAnsi="Times New Roman" w:cs="Times New Roman"/>
          <w:sz w:val="28"/>
          <w:szCs w:val="28"/>
        </w:rPr>
        <w:t>відвідують і аналізують пробні уроки інших студентів-практикантів.</w:t>
      </w:r>
    </w:p>
    <w:p w:rsidR="00A24700" w:rsidRPr="00DF3727" w:rsidRDefault="00A24700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>За період практики студент проводить 15 пробних уроків із визначених навчальних предметів 1-4 класів. Це українська мова і читання, математика, природознавство, російська мова, трудове навчання, образотворче мистецтво, музика, фізична культура та додаткова спеціалізація</w:t>
      </w:r>
      <w:r w:rsidR="00262D5C" w:rsidRPr="00DF3727">
        <w:rPr>
          <w:rFonts w:ascii="Times New Roman" w:hAnsi="Times New Roman" w:cs="Times New Roman"/>
          <w:sz w:val="28"/>
          <w:szCs w:val="28"/>
          <w:lang w:val="ru-RU"/>
        </w:rPr>
        <w:t xml:space="preserve"> [2, </w:t>
      </w:r>
      <w:r w:rsidR="00262D5C" w:rsidRPr="00DF372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62D5C" w:rsidRPr="00DF372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262D5C" w:rsidRPr="00DF3727">
        <w:rPr>
          <w:rFonts w:ascii="Times New Roman" w:hAnsi="Times New Roman" w:cs="Times New Roman"/>
          <w:sz w:val="28"/>
          <w:szCs w:val="28"/>
          <w:lang w:val="ru-RU"/>
        </w:rPr>
        <w:t>3]</w:t>
      </w:r>
      <w:r w:rsidRPr="00DF372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F3727">
        <w:rPr>
          <w:rFonts w:ascii="Times New Roman" w:hAnsi="Times New Roman" w:cs="Times New Roman"/>
          <w:sz w:val="28"/>
          <w:szCs w:val="28"/>
        </w:rPr>
        <w:t xml:space="preserve"> Визначена кількість пробних уроків і занять повинна бути </w:t>
      </w:r>
      <w:r w:rsidR="009D476F" w:rsidRPr="00DF3727">
        <w:rPr>
          <w:rFonts w:ascii="Times New Roman" w:hAnsi="Times New Roman" w:cs="Times New Roman"/>
          <w:sz w:val="28"/>
          <w:szCs w:val="28"/>
        </w:rPr>
        <w:t>обов’язково</w:t>
      </w:r>
      <w:r w:rsidRPr="00DF3727">
        <w:rPr>
          <w:rFonts w:ascii="Times New Roman" w:hAnsi="Times New Roman" w:cs="Times New Roman"/>
          <w:sz w:val="28"/>
          <w:szCs w:val="28"/>
        </w:rPr>
        <w:t xml:space="preserve"> виконана кожним студентом-практикантом.</w:t>
      </w:r>
      <w:r w:rsidR="00211993" w:rsidRPr="00DF3727">
        <w:rPr>
          <w:rFonts w:ascii="Times New Roman" w:hAnsi="Times New Roman" w:cs="Times New Roman"/>
          <w:sz w:val="28"/>
          <w:szCs w:val="28"/>
        </w:rPr>
        <w:t xml:space="preserve"> За кожний пробний урок практиканту ставиться оцінка</w:t>
      </w:r>
      <w:r w:rsidR="00D36572" w:rsidRPr="00DF3727">
        <w:rPr>
          <w:rFonts w:ascii="Times New Roman" w:hAnsi="Times New Roman" w:cs="Times New Roman"/>
          <w:sz w:val="28"/>
          <w:szCs w:val="28"/>
        </w:rPr>
        <w:t>.</w:t>
      </w:r>
    </w:p>
    <w:p w:rsidR="00FF53DE" w:rsidRPr="00DF3727" w:rsidRDefault="00A24700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3727">
        <w:rPr>
          <w:rFonts w:ascii="Times New Roman" w:hAnsi="Times New Roman" w:cs="Times New Roman"/>
          <w:sz w:val="28"/>
          <w:szCs w:val="28"/>
        </w:rPr>
        <w:t xml:space="preserve">Для проходження даного виду практики формуються 4-5 підгруп з 5-6 студентів. Кожна підгрупа працює за своїм розкладом. Один студент з підгрупи проводить пробний урок, а решта ведуть спостереження. Кожен урок, позакласне заняття обговорюється підгрупою. Обговорення пробного уроку розпочинається із самоаналізу студентом, який проводив урок. </w:t>
      </w:r>
      <w:r w:rsidR="00702985" w:rsidRPr="00DF3727">
        <w:rPr>
          <w:rFonts w:ascii="Times New Roman" w:hAnsi="Times New Roman" w:cs="Times New Roman"/>
          <w:sz w:val="28"/>
          <w:szCs w:val="28"/>
        </w:rPr>
        <w:t xml:space="preserve">Основні вимоги до самоаналізу: обґрунтування освітньої й виховної цілей уроку й виконання наміченого плану уроку, оцінка відповідності методів уроку цілям і змісту уроку, виконанню поставлених завдань, задоволеність або незадоволеність студентом-практикантом уроком (його окремими частинами), </w:t>
      </w:r>
      <w:r w:rsidR="00702985" w:rsidRPr="00DF3727">
        <w:rPr>
          <w:rFonts w:ascii="Times New Roman" w:hAnsi="Times New Roman" w:cs="Times New Roman"/>
          <w:sz w:val="28"/>
          <w:szCs w:val="28"/>
        </w:rPr>
        <w:lastRenderedPageBreak/>
        <w:t xml:space="preserve">оцінка й обґрунтування досягнутих на уроці результатів. </w:t>
      </w:r>
      <w:r w:rsidRPr="00DF3727">
        <w:rPr>
          <w:rFonts w:ascii="Times New Roman" w:hAnsi="Times New Roman" w:cs="Times New Roman"/>
          <w:sz w:val="28"/>
          <w:szCs w:val="28"/>
        </w:rPr>
        <w:t>За проведений самоаналіз уроку методист виставляє студенту оцінку, яка враховується при оцінюванні уроку та практики в цілому. Студент, який аналізує урок першим, подає повний аналіз. У висновку зазначається, наскільки студент-практикант досягнув мети уроку в цілому; виставляється оцінка за проведений урок студентом, який його аналізує; висловлюються пропозиції і побажання. За зроблений аналіз уроку викладач-методист виставляє оцінку студенту, яка враховується при підсумков</w:t>
      </w:r>
      <w:r w:rsidR="00DD4C66" w:rsidRPr="00DF3727">
        <w:rPr>
          <w:rFonts w:ascii="Times New Roman" w:hAnsi="Times New Roman" w:cs="Times New Roman"/>
          <w:sz w:val="28"/>
          <w:szCs w:val="28"/>
        </w:rPr>
        <w:t>ій</w:t>
      </w:r>
      <w:r w:rsidRPr="00DF3727">
        <w:rPr>
          <w:rFonts w:ascii="Times New Roman" w:hAnsi="Times New Roman" w:cs="Times New Roman"/>
          <w:sz w:val="28"/>
          <w:szCs w:val="28"/>
        </w:rPr>
        <w:t xml:space="preserve"> оцін</w:t>
      </w:r>
      <w:r w:rsidR="00DD4C66" w:rsidRPr="00DF3727">
        <w:rPr>
          <w:rFonts w:ascii="Times New Roman" w:hAnsi="Times New Roman" w:cs="Times New Roman"/>
          <w:sz w:val="28"/>
          <w:szCs w:val="28"/>
        </w:rPr>
        <w:t>ц</w:t>
      </w:r>
      <w:r w:rsidRPr="00DF3727">
        <w:rPr>
          <w:rFonts w:ascii="Times New Roman" w:hAnsi="Times New Roman" w:cs="Times New Roman"/>
          <w:sz w:val="28"/>
          <w:szCs w:val="28"/>
        </w:rPr>
        <w:t xml:space="preserve">і </w:t>
      </w:r>
      <w:r w:rsidR="00DD4C66" w:rsidRPr="00DF3727">
        <w:rPr>
          <w:rFonts w:ascii="Times New Roman" w:hAnsi="Times New Roman" w:cs="Times New Roman"/>
          <w:sz w:val="28"/>
          <w:szCs w:val="28"/>
        </w:rPr>
        <w:t xml:space="preserve">з </w:t>
      </w:r>
      <w:r w:rsidRPr="00DF3727">
        <w:rPr>
          <w:rFonts w:ascii="Times New Roman" w:hAnsi="Times New Roman" w:cs="Times New Roman"/>
          <w:sz w:val="28"/>
          <w:szCs w:val="28"/>
        </w:rPr>
        <w:t>практики. Студенти підгрупи доповнюють зроблений аналіз розглядом тих аспектів, які, на їх думку, актуальні і не були прокоментовані при аналізі, висловлюють свою оцінку проведеного уроку. Підсумковий аналіз уроку проводить викладач-методист. Він указує на допущені помилки, якщо вони є, висловлює поради, виставляє оцінку.</w:t>
      </w:r>
      <w:r w:rsidR="00D13ED6"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FF53DE" w:rsidRPr="00DF3727">
        <w:rPr>
          <w:rFonts w:ascii="Times New Roman" w:hAnsi="Times New Roman" w:cs="Times New Roman"/>
          <w:sz w:val="28"/>
          <w:szCs w:val="28"/>
        </w:rPr>
        <w:t>Аналіз власної діяльності, що проводи</w:t>
      </w:r>
      <w:r w:rsidR="00D13ED6" w:rsidRPr="00DF3727">
        <w:rPr>
          <w:rFonts w:ascii="Times New Roman" w:hAnsi="Times New Roman" w:cs="Times New Roman"/>
          <w:sz w:val="28"/>
          <w:szCs w:val="28"/>
        </w:rPr>
        <w:t>ться під керівництвом методиста, спільно з іншими студентами</w:t>
      </w:r>
      <w:r w:rsidR="00FF53DE" w:rsidRPr="00DF3727">
        <w:rPr>
          <w:rFonts w:ascii="Times New Roman" w:hAnsi="Times New Roman" w:cs="Times New Roman"/>
          <w:sz w:val="28"/>
          <w:szCs w:val="28"/>
        </w:rPr>
        <w:t>, допомагає практиканту усвідомити труднощі, що виникають в роботі, і знайти шляхи їх подолання , педагогічно доцільний вихід. Важливо, щоб майбутній учитель навчився визначати, які помилки допущені їм у роботі через нес</w:t>
      </w:r>
      <w:r w:rsidR="00D13ED6" w:rsidRPr="00DF3727">
        <w:rPr>
          <w:rFonts w:ascii="Times New Roman" w:hAnsi="Times New Roman" w:cs="Times New Roman"/>
          <w:sz w:val="28"/>
          <w:szCs w:val="28"/>
        </w:rPr>
        <w:t>тачу професійних знань та вмінь.</w:t>
      </w:r>
    </w:p>
    <w:p w:rsidR="00D13ED6" w:rsidRPr="00DF3727" w:rsidRDefault="00DA3BDC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>Щодо підготовки студентів до уроку, в</w:t>
      </w:r>
      <w:r w:rsidR="00A50A60" w:rsidRPr="00DF3727">
        <w:rPr>
          <w:rFonts w:ascii="Times New Roman" w:hAnsi="Times New Roman" w:cs="Times New Roman"/>
          <w:sz w:val="28"/>
          <w:szCs w:val="28"/>
        </w:rPr>
        <w:t>изначено такі основні етапи підготовки: попередній, основний та узагальнюючий.</w:t>
      </w:r>
      <w:r w:rsidR="003E62CA"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A50A60" w:rsidRPr="00DF3727">
        <w:rPr>
          <w:rFonts w:ascii="Times New Roman" w:hAnsi="Times New Roman" w:cs="Times New Roman"/>
          <w:sz w:val="28"/>
          <w:szCs w:val="28"/>
        </w:rPr>
        <w:t xml:space="preserve">Попередній етап підготовки </w:t>
      </w:r>
      <w:r w:rsidR="003E62CA" w:rsidRPr="00DF3727">
        <w:rPr>
          <w:rFonts w:ascii="Times New Roman" w:hAnsi="Times New Roman" w:cs="Times New Roman"/>
          <w:sz w:val="28"/>
          <w:szCs w:val="28"/>
        </w:rPr>
        <w:t xml:space="preserve">передбачає детальне ознайомлення зі змістом та вимогами навчальної програми з предмета, роботу з підручником чи посібником </w:t>
      </w:r>
      <w:r w:rsidR="00A50A60" w:rsidRPr="00DF3727">
        <w:rPr>
          <w:rFonts w:ascii="Times New Roman" w:hAnsi="Times New Roman" w:cs="Times New Roman"/>
          <w:sz w:val="28"/>
          <w:szCs w:val="28"/>
        </w:rPr>
        <w:t>самостійне вивчення теоретичного матеріалу щодо способів та прийомів діяльності за допомогою методичних розробок, методичної літератури, а також з'ясування конкретних задач, які потрібно вирішити в процесі підготовки та проведення занять в школі. На цьому етапі студенти повинні узгодити з учителем тему уроку та отримати попередні поради та в</w:t>
      </w:r>
      <w:r w:rsidR="003E62CA" w:rsidRPr="00DF3727">
        <w:rPr>
          <w:rFonts w:ascii="Times New Roman" w:hAnsi="Times New Roman" w:cs="Times New Roman"/>
          <w:sz w:val="28"/>
          <w:szCs w:val="28"/>
        </w:rPr>
        <w:t xml:space="preserve">казівки щодо проведення уроків. </w:t>
      </w:r>
      <w:r w:rsidR="00A50A60" w:rsidRPr="00DF3727">
        <w:rPr>
          <w:rFonts w:ascii="Times New Roman" w:hAnsi="Times New Roman" w:cs="Times New Roman"/>
          <w:sz w:val="28"/>
          <w:szCs w:val="28"/>
        </w:rPr>
        <w:t xml:space="preserve">Основний етап підготовки </w:t>
      </w:r>
      <w:r w:rsidR="009D476F" w:rsidRPr="00DF3727">
        <w:rPr>
          <w:rFonts w:ascii="Times New Roman" w:hAnsi="Times New Roman" w:cs="Times New Roman"/>
          <w:sz w:val="28"/>
          <w:szCs w:val="28"/>
        </w:rPr>
        <w:t xml:space="preserve">полягає насамперед у створенні поурочного плану-конспекту, який допомагає цілеспрямовано провести урок; </w:t>
      </w:r>
      <w:r w:rsidR="00A50A60" w:rsidRPr="00DF3727">
        <w:rPr>
          <w:rFonts w:ascii="Times New Roman" w:hAnsi="Times New Roman" w:cs="Times New Roman"/>
          <w:sz w:val="28"/>
          <w:szCs w:val="28"/>
        </w:rPr>
        <w:t xml:space="preserve">спрямовано на розбір з методистом та самостійне вирішення задач, виконання вправ, обговорення з методистом та уточнення </w:t>
      </w:r>
      <w:r w:rsidRPr="00DF3727">
        <w:rPr>
          <w:rFonts w:ascii="Times New Roman" w:hAnsi="Times New Roman" w:cs="Times New Roman"/>
          <w:sz w:val="28"/>
          <w:szCs w:val="28"/>
        </w:rPr>
        <w:t xml:space="preserve">плану </w:t>
      </w:r>
      <w:r w:rsidRPr="00DF3727">
        <w:rPr>
          <w:rFonts w:ascii="Times New Roman" w:hAnsi="Times New Roman" w:cs="Times New Roman"/>
          <w:sz w:val="28"/>
          <w:szCs w:val="28"/>
        </w:rPr>
        <w:lastRenderedPageBreak/>
        <w:t>конспекту</w:t>
      </w:r>
      <w:r w:rsidR="00A50A60" w:rsidRPr="00DF3727">
        <w:rPr>
          <w:rFonts w:ascii="Times New Roman" w:hAnsi="Times New Roman" w:cs="Times New Roman"/>
          <w:sz w:val="28"/>
          <w:szCs w:val="28"/>
        </w:rPr>
        <w:t xml:space="preserve"> уроку.</w:t>
      </w:r>
      <w:r w:rsidR="003E62CA"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A50A60" w:rsidRPr="00DF3727">
        <w:rPr>
          <w:rFonts w:ascii="Times New Roman" w:hAnsi="Times New Roman" w:cs="Times New Roman"/>
          <w:sz w:val="28"/>
          <w:szCs w:val="28"/>
        </w:rPr>
        <w:t>Узагальнюючий етап підготовки до уроку включає:</w:t>
      </w:r>
      <w:r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A50A60" w:rsidRPr="00DF3727">
        <w:rPr>
          <w:rFonts w:ascii="Times New Roman" w:hAnsi="Times New Roman" w:cs="Times New Roman"/>
          <w:sz w:val="28"/>
          <w:szCs w:val="28"/>
        </w:rPr>
        <w:t>вивчення змісту заняття, фіксація в пам'яті та на окремих картках найбільш важливої інформації по уроку;</w:t>
      </w:r>
      <w:r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A50A60" w:rsidRPr="00DF3727">
        <w:rPr>
          <w:rFonts w:ascii="Times New Roman" w:hAnsi="Times New Roman" w:cs="Times New Roman"/>
          <w:sz w:val="28"/>
          <w:szCs w:val="28"/>
        </w:rPr>
        <w:t>підготовку наочності для безпосереднього використання на у</w:t>
      </w:r>
      <w:r w:rsidRPr="00DF3727">
        <w:rPr>
          <w:rFonts w:ascii="Times New Roman" w:hAnsi="Times New Roman" w:cs="Times New Roman"/>
          <w:sz w:val="28"/>
          <w:szCs w:val="28"/>
        </w:rPr>
        <w:t>році</w:t>
      </w:r>
      <w:r w:rsidR="00D13ED6" w:rsidRPr="00DF3727">
        <w:rPr>
          <w:rFonts w:ascii="Times New Roman" w:hAnsi="Times New Roman" w:cs="Times New Roman"/>
          <w:sz w:val="28"/>
          <w:szCs w:val="28"/>
        </w:rPr>
        <w:t xml:space="preserve">            [3, </w:t>
      </w:r>
      <w:r w:rsidR="00D13ED6" w:rsidRPr="00DF372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13ED6" w:rsidRPr="00DF3727">
        <w:rPr>
          <w:rFonts w:ascii="Times New Roman" w:hAnsi="Times New Roman" w:cs="Times New Roman"/>
          <w:sz w:val="28"/>
          <w:szCs w:val="28"/>
        </w:rPr>
        <w:t>. 128]</w:t>
      </w:r>
      <w:r w:rsidRPr="00DF3727">
        <w:rPr>
          <w:rFonts w:ascii="Times New Roman" w:hAnsi="Times New Roman" w:cs="Times New Roman"/>
          <w:sz w:val="28"/>
          <w:szCs w:val="28"/>
        </w:rPr>
        <w:t>.</w:t>
      </w:r>
      <w:r w:rsidR="00FF53DE"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="00D13ED6" w:rsidRPr="00DF37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A60" w:rsidRPr="00DF3727" w:rsidRDefault="00FF53DE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>Студенти під час практики ведуть щоденники педагогічних спостережень, в яких відображають дані, необхідні для виконання завдань, передбачених програмою практики, в тому числі щодо складання психолого-педагогічних характеристик на одного учня і класний колектив. Матеріали щоденника використовуються при складанні звіту про виконану на практиці робот</w:t>
      </w:r>
      <w:r w:rsidR="00D36572" w:rsidRPr="00DF3727">
        <w:rPr>
          <w:rFonts w:ascii="Times New Roman" w:hAnsi="Times New Roman" w:cs="Times New Roman"/>
          <w:sz w:val="28"/>
          <w:szCs w:val="28"/>
        </w:rPr>
        <w:t>у</w:t>
      </w:r>
      <w:r w:rsidR="00D13ED6" w:rsidRPr="00DF3727">
        <w:rPr>
          <w:rFonts w:ascii="Times New Roman" w:hAnsi="Times New Roman" w:cs="Times New Roman"/>
          <w:sz w:val="28"/>
          <w:szCs w:val="28"/>
        </w:rPr>
        <w:t>.</w:t>
      </w:r>
    </w:p>
    <w:p w:rsidR="00DA3BDC" w:rsidRPr="00DF3727" w:rsidRDefault="00262D5C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>Обов’язки</w:t>
      </w:r>
      <w:r w:rsidR="00DA3BDC" w:rsidRPr="00DF3727">
        <w:rPr>
          <w:rFonts w:ascii="Times New Roman" w:hAnsi="Times New Roman" w:cs="Times New Roman"/>
          <w:sz w:val="28"/>
          <w:szCs w:val="28"/>
        </w:rPr>
        <w:t xml:space="preserve"> студента практиканта</w:t>
      </w:r>
      <w:r w:rsidR="009D476F" w:rsidRPr="00DF3727">
        <w:rPr>
          <w:rFonts w:ascii="Times New Roman" w:hAnsi="Times New Roman" w:cs="Times New Roman"/>
          <w:sz w:val="28"/>
          <w:szCs w:val="28"/>
        </w:rPr>
        <w:t>: б</w:t>
      </w:r>
      <w:r w:rsidR="00DA3BDC" w:rsidRPr="00DF3727">
        <w:rPr>
          <w:rFonts w:ascii="Times New Roman" w:hAnsi="Times New Roman" w:cs="Times New Roman"/>
          <w:sz w:val="28"/>
          <w:szCs w:val="28"/>
        </w:rPr>
        <w:t xml:space="preserve">ере участь у </w:t>
      </w:r>
      <w:proofErr w:type="spellStart"/>
      <w:r w:rsidR="00DA3BDC" w:rsidRPr="00DF3727">
        <w:rPr>
          <w:rFonts w:ascii="Times New Roman" w:hAnsi="Times New Roman" w:cs="Times New Roman"/>
          <w:sz w:val="28"/>
          <w:szCs w:val="28"/>
        </w:rPr>
        <w:t>настановчій</w:t>
      </w:r>
      <w:proofErr w:type="spellEnd"/>
      <w:r w:rsidR="00DA3BDC" w:rsidRPr="00DF3727">
        <w:rPr>
          <w:rFonts w:ascii="Times New Roman" w:hAnsi="Times New Roman" w:cs="Times New Roman"/>
          <w:sz w:val="28"/>
          <w:szCs w:val="28"/>
        </w:rPr>
        <w:t xml:space="preserve"> та підсумковій конференціях;</w:t>
      </w:r>
      <w:r w:rsidR="009D476F" w:rsidRPr="00DF3727">
        <w:rPr>
          <w:rFonts w:ascii="Times New Roman" w:hAnsi="Times New Roman" w:cs="Times New Roman"/>
          <w:sz w:val="28"/>
          <w:szCs w:val="28"/>
        </w:rPr>
        <w:t xml:space="preserve"> в</w:t>
      </w:r>
      <w:r w:rsidR="00DA3BDC" w:rsidRPr="00DF3727">
        <w:rPr>
          <w:rFonts w:ascii="Times New Roman" w:hAnsi="Times New Roman" w:cs="Times New Roman"/>
          <w:sz w:val="28"/>
          <w:szCs w:val="28"/>
        </w:rPr>
        <w:t>ивчає спеціальну психолого-педагогічну літературу для всього виду практики;</w:t>
      </w:r>
      <w:r w:rsidR="009D476F" w:rsidRPr="00DF3727">
        <w:rPr>
          <w:rFonts w:ascii="Times New Roman" w:hAnsi="Times New Roman" w:cs="Times New Roman"/>
          <w:sz w:val="28"/>
          <w:szCs w:val="28"/>
        </w:rPr>
        <w:t xml:space="preserve"> п</w:t>
      </w:r>
      <w:r w:rsidR="00DA3BDC" w:rsidRPr="00DF3727">
        <w:rPr>
          <w:rFonts w:ascii="Times New Roman" w:hAnsi="Times New Roman" w:cs="Times New Roman"/>
          <w:sz w:val="28"/>
          <w:szCs w:val="28"/>
        </w:rPr>
        <w:t>рактикант підпорядковується правилам внутрішнього розпорядку школи, розпорядженням адміністрації і керівників практики, з'являється в школу не пізніше ніж</w:t>
      </w:r>
      <w:r w:rsidR="009D476F" w:rsidRPr="00DF3727">
        <w:rPr>
          <w:rFonts w:ascii="Times New Roman" w:hAnsi="Times New Roman" w:cs="Times New Roman"/>
          <w:sz w:val="28"/>
          <w:szCs w:val="28"/>
        </w:rPr>
        <w:t xml:space="preserve"> за 10 хвилин до початку уроку; п</w:t>
      </w:r>
      <w:r w:rsidR="00DA3BDC" w:rsidRPr="00DF3727">
        <w:rPr>
          <w:rFonts w:ascii="Times New Roman" w:hAnsi="Times New Roman" w:cs="Times New Roman"/>
          <w:sz w:val="28"/>
          <w:szCs w:val="28"/>
        </w:rPr>
        <w:t>рактикант зобов’язаний бути присутній на всіх видах практики згідно з розкладом, брати активну участь в аналізі уроків і занять, вести щоденник практики за встановленою форм</w:t>
      </w:r>
      <w:r w:rsidR="009D476F" w:rsidRPr="00DF3727">
        <w:rPr>
          <w:rFonts w:ascii="Times New Roman" w:hAnsi="Times New Roman" w:cs="Times New Roman"/>
          <w:sz w:val="28"/>
          <w:szCs w:val="28"/>
        </w:rPr>
        <w:t>ою; с</w:t>
      </w:r>
      <w:r w:rsidR="00DA3BDC" w:rsidRPr="00DF3727">
        <w:rPr>
          <w:rFonts w:ascii="Times New Roman" w:hAnsi="Times New Roman" w:cs="Times New Roman"/>
          <w:sz w:val="28"/>
          <w:szCs w:val="28"/>
        </w:rPr>
        <w:t>тудент-практикант зобов’язаний вчасно звітуватися за практику, акуратно і зм</w:t>
      </w:r>
      <w:r w:rsidR="009D476F" w:rsidRPr="00DF3727">
        <w:rPr>
          <w:rFonts w:ascii="Times New Roman" w:hAnsi="Times New Roman" w:cs="Times New Roman"/>
          <w:sz w:val="28"/>
          <w:szCs w:val="28"/>
        </w:rPr>
        <w:t>істовно оформляти документацію; п</w:t>
      </w:r>
      <w:r w:rsidR="00DA3BDC" w:rsidRPr="00DF3727">
        <w:rPr>
          <w:rFonts w:ascii="Times New Roman" w:hAnsi="Times New Roman" w:cs="Times New Roman"/>
          <w:sz w:val="28"/>
          <w:szCs w:val="28"/>
        </w:rPr>
        <w:t>роводить самоаналіз рівня практичних навичок;</w:t>
      </w:r>
      <w:r w:rsidR="009D476F" w:rsidRPr="00DF3727">
        <w:rPr>
          <w:rFonts w:ascii="Times New Roman" w:hAnsi="Times New Roman" w:cs="Times New Roman"/>
          <w:sz w:val="28"/>
          <w:szCs w:val="28"/>
        </w:rPr>
        <w:t xml:space="preserve"> в</w:t>
      </w:r>
      <w:r w:rsidR="00DA3BDC" w:rsidRPr="00DF3727">
        <w:rPr>
          <w:rFonts w:ascii="Times New Roman" w:hAnsi="Times New Roman" w:cs="Times New Roman"/>
          <w:sz w:val="28"/>
          <w:szCs w:val="28"/>
        </w:rPr>
        <w:t>носить пропозиції щодо організації практики, удосконалення практичної підготовки.</w:t>
      </w:r>
    </w:p>
    <w:p w:rsidR="00D13ED6" w:rsidRPr="00DF3727" w:rsidRDefault="004B4478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>За результатами педагогічної практики студент отримує диференційовану оцінку, яка складається з наступних параметрів:</w:t>
      </w:r>
      <w:r w:rsidR="00D13ED6" w:rsidRPr="00DF3727">
        <w:rPr>
          <w:rFonts w:ascii="Times New Roman" w:hAnsi="Times New Roman" w:cs="Times New Roman"/>
          <w:sz w:val="28"/>
          <w:szCs w:val="28"/>
        </w:rPr>
        <w:t xml:space="preserve"> ефективність проведення пробних уроків та</w:t>
      </w:r>
      <w:r w:rsidRPr="00DF3727">
        <w:rPr>
          <w:rFonts w:ascii="Times New Roman" w:hAnsi="Times New Roman" w:cs="Times New Roman"/>
          <w:sz w:val="28"/>
          <w:szCs w:val="28"/>
        </w:rPr>
        <w:t xml:space="preserve"> виховних заходів;</w:t>
      </w:r>
      <w:r w:rsidR="00D13ED6" w:rsidRPr="00DF3727">
        <w:rPr>
          <w:rFonts w:ascii="Times New Roman" w:hAnsi="Times New Roman" w:cs="Times New Roman"/>
          <w:sz w:val="28"/>
          <w:szCs w:val="28"/>
        </w:rPr>
        <w:t xml:space="preserve"> </w:t>
      </w:r>
      <w:r w:rsidRPr="00DF3727">
        <w:rPr>
          <w:rFonts w:ascii="Times New Roman" w:hAnsi="Times New Roman" w:cs="Times New Roman"/>
          <w:sz w:val="28"/>
          <w:szCs w:val="28"/>
        </w:rPr>
        <w:t>рівень аналізу та самоаналізу;</w:t>
      </w:r>
      <w:r w:rsidR="00D13ED6" w:rsidRPr="00DF3727">
        <w:rPr>
          <w:rFonts w:ascii="Times New Roman" w:hAnsi="Times New Roman" w:cs="Times New Roman"/>
          <w:sz w:val="28"/>
          <w:szCs w:val="28"/>
        </w:rPr>
        <w:t xml:space="preserve"> якість оформлення документації</w:t>
      </w:r>
    </w:p>
    <w:p w:rsidR="00DA3BDC" w:rsidRPr="00DF3727" w:rsidRDefault="00A50A60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 xml:space="preserve">Отже, педагогічна практика, зокрема </w:t>
      </w:r>
      <w:r w:rsidR="009D476F" w:rsidRPr="00DF3727">
        <w:rPr>
          <w:rFonts w:ascii="Times New Roman" w:hAnsi="Times New Roman" w:cs="Times New Roman"/>
          <w:sz w:val="28"/>
          <w:szCs w:val="28"/>
        </w:rPr>
        <w:t xml:space="preserve">«Пробні уроки </w:t>
      </w:r>
      <w:r w:rsidR="005155F4" w:rsidRPr="00DF3727">
        <w:rPr>
          <w:rFonts w:ascii="Times New Roman" w:hAnsi="Times New Roman" w:cs="Times New Roman"/>
          <w:sz w:val="28"/>
          <w:szCs w:val="28"/>
        </w:rPr>
        <w:t xml:space="preserve">та заняття </w:t>
      </w:r>
      <w:r w:rsidR="009D476F" w:rsidRPr="00DF3727">
        <w:rPr>
          <w:rFonts w:ascii="Times New Roman" w:hAnsi="Times New Roman" w:cs="Times New Roman"/>
          <w:sz w:val="28"/>
          <w:szCs w:val="28"/>
        </w:rPr>
        <w:t xml:space="preserve">у школі», </w:t>
      </w:r>
      <w:r w:rsidRPr="00DF3727">
        <w:rPr>
          <w:rFonts w:ascii="Times New Roman" w:hAnsi="Times New Roman" w:cs="Times New Roman"/>
          <w:sz w:val="28"/>
          <w:szCs w:val="28"/>
        </w:rPr>
        <w:t>служить важливою ланкою в системі професійної підготовки вчителя початкових класів і є невіддільною від навчального процесу.</w:t>
      </w:r>
    </w:p>
    <w:p w:rsidR="00D90C0E" w:rsidRPr="00DF3727" w:rsidRDefault="00D90C0E" w:rsidP="00DF3727">
      <w:pPr>
        <w:spacing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9D476F" w:rsidRPr="00DF3727" w:rsidRDefault="009D476F" w:rsidP="00DF3727">
      <w:pPr>
        <w:spacing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>Література</w:t>
      </w:r>
    </w:p>
    <w:p w:rsidR="004F3751" w:rsidRPr="00DF3727" w:rsidRDefault="007B28F3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lastRenderedPageBreak/>
        <w:t xml:space="preserve">1. Галузевий стандарт вищої освіти. Освітньо-кваліфікаційна програма підготовки бакалавра за спеціальністю 6.010100 “Початкове навчання” / за </w:t>
      </w:r>
      <w:proofErr w:type="spellStart"/>
      <w:r w:rsidRPr="00DF3727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DF3727">
        <w:rPr>
          <w:rFonts w:ascii="Times New Roman" w:hAnsi="Times New Roman" w:cs="Times New Roman"/>
          <w:sz w:val="28"/>
          <w:szCs w:val="28"/>
        </w:rPr>
        <w:t xml:space="preserve">. ред. В. І. Бондаря. – К., 2006. – 140 с. </w:t>
      </w:r>
    </w:p>
    <w:p w:rsidR="004F3751" w:rsidRPr="00DF3727" w:rsidRDefault="007B28F3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3727">
        <w:rPr>
          <w:rFonts w:ascii="Times New Roman" w:hAnsi="Times New Roman" w:cs="Times New Roman"/>
          <w:sz w:val="28"/>
          <w:szCs w:val="28"/>
        </w:rPr>
        <w:t xml:space="preserve">2. Державний стандарт початкової загальної освіти // Початкова школа. – 2011. – № 7. – С. 1–19. </w:t>
      </w:r>
    </w:p>
    <w:p w:rsidR="007B28F3" w:rsidRPr="00DF3727" w:rsidRDefault="007B28F3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3727">
        <w:rPr>
          <w:rFonts w:ascii="Times New Roman" w:hAnsi="Times New Roman" w:cs="Times New Roman"/>
          <w:sz w:val="28"/>
          <w:szCs w:val="28"/>
        </w:rPr>
        <w:t>3. Машкіна Л. А. Підготовка студентів до проведення пробних уроків у початковій школі</w:t>
      </w:r>
      <w:r w:rsidR="00262D5C" w:rsidRPr="00DF3727">
        <w:rPr>
          <w:rFonts w:ascii="Times New Roman" w:hAnsi="Times New Roman" w:cs="Times New Roman"/>
          <w:sz w:val="28"/>
          <w:szCs w:val="28"/>
        </w:rPr>
        <w:t xml:space="preserve"> / Л. А. Машкіна // Педагогічний дискурс. – 2010. – №8. –           С. 126 – 129.</w:t>
      </w:r>
    </w:p>
    <w:p w:rsidR="00262D5C" w:rsidRPr="00DF3727" w:rsidRDefault="00262D5C" w:rsidP="00DF37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262D5C" w:rsidRPr="00DF3727" w:rsidSect="00DF3727">
      <w:type w:val="continuous"/>
      <w:pgSz w:w="11905" w:h="16836" w:code="9"/>
      <w:pgMar w:top="1134" w:right="851" w:bottom="1134" w:left="1701" w:header="1179" w:footer="1276" w:gutter="0"/>
      <w:pgNumType w:start="126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375" w:rsidRDefault="00745375">
      <w:r>
        <w:separator/>
      </w:r>
    </w:p>
  </w:endnote>
  <w:endnote w:type="continuationSeparator" w:id="0">
    <w:p w:rsidR="00745375" w:rsidRDefault="00745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375" w:rsidRDefault="00745375">
      <w:r>
        <w:separator/>
      </w:r>
    </w:p>
  </w:footnote>
  <w:footnote w:type="continuationSeparator" w:id="0">
    <w:p w:rsidR="00745375" w:rsidRDefault="00745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86BD7C"/>
    <w:lvl w:ilvl="0">
      <w:start w:val="1"/>
      <w:numFmt w:val="bullet"/>
      <w:lvlText w:val="-"/>
      <w:lvlJc w:val="left"/>
      <w:rPr>
        <w:sz w:val="20"/>
      </w:rPr>
    </w:lvl>
    <w:lvl w:ilvl="1">
      <w:start w:val="1"/>
      <w:numFmt w:val="decimal"/>
      <w:lvlText w:val="%2."/>
      <w:lvlJc w:val="left"/>
      <w:rPr>
        <w:rFonts w:cs="Times New Roman"/>
        <w:sz w:val="16"/>
        <w:szCs w:val="16"/>
      </w:rPr>
    </w:lvl>
    <w:lvl w:ilvl="2">
      <w:start w:val="1"/>
      <w:numFmt w:val="decimal"/>
      <w:lvlText w:val="%2."/>
      <w:lvlJc w:val="left"/>
      <w:rPr>
        <w:rFonts w:cs="Times New Roman"/>
        <w:sz w:val="16"/>
        <w:szCs w:val="16"/>
      </w:rPr>
    </w:lvl>
    <w:lvl w:ilvl="3">
      <w:start w:val="1"/>
      <w:numFmt w:val="decimal"/>
      <w:lvlText w:val="%2."/>
      <w:lvlJc w:val="left"/>
      <w:rPr>
        <w:rFonts w:cs="Times New Roman"/>
        <w:sz w:val="16"/>
        <w:szCs w:val="16"/>
      </w:rPr>
    </w:lvl>
    <w:lvl w:ilvl="4">
      <w:start w:val="1"/>
      <w:numFmt w:val="decimal"/>
      <w:lvlText w:val="%2."/>
      <w:lvlJc w:val="left"/>
      <w:rPr>
        <w:rFonts w:cs="Times New Roman"/>
        <w:sz w:val="16"/>
        <w:szCs w:val="16"/>
      </w:rPr>
    </w:lvl>
    <w:lvl w:ilvl="5">
      <w:start w:val="1"/>
      <w:numFmt w:val="decimal"/>
      <w:lvlText w:val="%2."/>
      <w:lvlJc w:val="left"/>
      <w:rPr>
        <w:rFonts w:cs="Times New Roman"/>
        <w:sz w:val="16"/>
        <w:szCs w:val="16"/>
      </w:rPr>
    </w:lvl>
    <w:lvl w:ilvl="6">
      <w:start w:val="1"/>
      <w:numFmt w:val="decimal"/>
      <w:lvlText w:val="%2."/>
      <w:lvlJc w:val="left"/>
      <w:rPr>
        <w:rFonts w:cs="Times New Roman"/>
        <w:sz w:val="16"/>
        <w:szCs w:val="16"/>
      </w:rPr>
    </w:lvl>
    <w:lvl w:ilvl="7">
      <w:start w:val="1"/>
      <w:numFmt w:val="decimal"/>
      <w:lvlText w:val="%2."/>
      <w:lvlJc w:val="left"/>
      <w:rPr>
        <w:rFonts w:cs="Times New Roman"/>
        <w:sz w:val="16"/>
        <w:szCs w:val="16"/>
      </w:rPr>
    </w:lvl>
    <w:lvl w:ilvl="8">
      <w:start w:val="1"/>
      <w:numFmt w:val="decimal"/>
      <w:lvlText w:val="%2."/>
      <w:lvlJc w:val="left"/>
      <w:rPr>
        <w:rFonts w:cs="Times New Roman"/>
        <w:sz w:val="16"/>
        <w:szCs w:val="16"/>
      </w:rPr>
    </w:lvl>
  </w:abstractNum>
  <w:abstractNum w:abstractNumId="1">
    <w:nsid w:val="138E5179"/>
    <w:multiLevelType w:val="hybridMultilevel"/>
    <w:tmpl w:val="C624E5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0C0EAD"/>
    <w:multiLevelType w:val="hybridMultilevel"/>
    <w:tmpl w:val="4DFE8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C705F1"/>
    <w:multiLevelType w:val="multilevel"/>
    <w:tmpl w:val="2870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FBA200C"/>
    <w:multiLevelType w:val="multilevel"/>
    <w:tmpl w:val="2870B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07F32"/>
    <w:rsid w:val="00074D82"/>
    <w:rsid w:val="000823D8"/>
    <w:rsid w:val="001C62E7"/>
    <w:rsid w:val="002004B5"/>
    <w:rsid w:val="00211993"/>
    <w:rsid w:val="00221CA4"/>
    <w:rsid w:val="002532E2"/>
    <w:rsid w:val="00262D5C"/>
    <w:rsid w:val="002B6BFB"/>
    <w:rsid w:val="00324307"/>
    <w:rsid w:val="00370DDC"/>
    <w:rsid w:val="003E62CA"/>
    <w:rsid w:val="00407F32"/>
    <w:rsid w:val="004A7E0D"/>
    <w:rsid w:val="004B4478"/>
    <w:rsid w:val="004F3751"/>
    <w:rsid w:val="005155F4"/>
    <w:rsid w:val="005954BF"/>
    <w:rsid w:val="005D42DB"/>
    <w:rsid w:val="005D4466"/>
    <w:rsid w:val="006F5571"/>
    <w:rsid w:val="00702985"/>
    <w:rsid w:val="00732D79"/>
    <w:rsid w:val="00745375"/>
    <w:rsid w:val="007B28F3"/>
    <w:rsid w:val="00817CB5"/>
    <w:rsid w:val="0084713B"/>
    <w:rsid w:val="00901145"/>
    <w:rsid w:val="009414A7"/>
    <w:rsid w:val="009A24CB"/>
    <w:rsid w:val="009D476F"/>
    <w:rsid w:val="00A039FB"/>
    <w:rsid w:val="00A24700"/>
    <w:rsid w:val="00A32F06"/>
    <w:rsid w:val="00A50A60"/>
    <w:rsid w:val="00A8207C"/>
    <w:rsid w:val="00B013C6"/>
    <w:rsid w:val="00B850E4"/>
    <w:rsid w:val="00B8530C"/>
    <w:rsid w:val="00D13ED6"/>
    <w:rsid w:val="00D36572"/>
    <w:rsid w:val="00D56B85"/>
    <w:rsid w:val="00D90C0E"/>
    <w:rsid w:val="00DA3BDC"/>
    <w:rsid w:val="00DD4C66"/>
    <w:rsid w:val="00DF3727"/>
    <w:rsid w:val="00F02D53"/>
    <w:rsid w:val="00F05E02"/>
    <w:rsid w:val="00F11C19"/>
    <w:rsid w:val="00F25954"/>
    <w:rsid w:val="00F81F41"/>
    <w:rsid w:val="00FD34CD"/>
    <w:rsid w:val="00FE344E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A7"/>
    <w:rPr>
      <w:rFonts w:cs="Arial Unicode MS"/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"/>
    <w:basedOn w:val="a0"/>
    <w:link w:val="11"/>
    <w:uiPriority w:val="99"/>
    <w:locked/>
    <w:rsid w:val="009414A7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a3">
    <w:name w:val="Колонтитул"/>
    <w:basedOn w:val="a0"/>
    <w:link w:val="10"/>
    <w:uiPriority w:val="99"/>
    <w:locked/>
    <w:rsid w:val="009414A7"/>
    <w:rPr>
      <w:rFonts w:ascii="Times New Roman" w:hAnsi="Times New Roman" w:cs="Times New Roman"/>
      <w:sz w:val="20"/>
      <w:szCs w:val="20"/>
    </w:rPr>
  </w:style>
  <w:style w:type="character" w:customStyle="1" w:styleId="CenturySchoolbook">
    <w:name w:val="Колонтитул + Century Schoolbook"/>
    <w:aliases w:val="12 pt,Полужирный,Курсив"/>
    <w:basedOn w:val="a3"/>
    <w:uiPriority w:val="99"/>
    <w:rsid w:val="009414A7"/>
    <w:rPr>
      <w:rFonts w:ascii="Century Schoolbook" w:hAnsi="Century Schoolbook" w:cs="Century Schoolbook"/>
      <w:b/>
      <w:bCs/>
      <w:i/>
      <w:iCs/>
      <w:sz w:val="24"/>
      <w:szCs w:val="24"/>
    </w:rPr>
  </w:style>
  <w:style w:type="character" w:customStyle="1" w:styleId="CenturySchoolbook1">
    <w:name w:val="Колонтитул + Century Schoolbook1"/>
    <w:aliases w:val="9 pt"/>
    <w:basedOn w:val="a3"/>
    <w:uiPriority w:val="99"/>
    <w:rsid w:val="009414A7"/>
    <w:rPr>
      <w:rFonts w:ascii="Century Schoolbook" w:hAnsi="Century Schoolbook" w:cs="Century Schoolbook"/>
      <w:sz w:val="18"/>
      <w:szCs w:val="18"/>
      <w:lang w:val="ru-RU" w:eastAsia="ru-RU"/>
    </w:rPr>
  </w:style>
  <w:style w:type="character" w:customStyle="1" w:styleId="12">
    <w:name w:val="Заголовок №1 (2)"/>
    <w:basedOn w:val="a0"/>
    <w:link w:val="121"/>
    <w:uiPriority w:val="99"/>
    <w:locked/>
    <w:rsid w:val="009414A7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2">
    <w:name w:val="Основной текст (2)"/>
    <w:basedOn w:val="a0"/>
    <w:link w:val="21"/>
    <w:uiPriority w:val="99"/>
    <w:locked/>
    <w:rsid w:val="009414A7"/>
    <w:rPr>
      <w:rFonts w:ascii="Century Schoolbook" w:hAnsi="Century Schoolbook" w:cs="Century Schoolbook"/>
      <w:i/>
      <w:iCs/>
      <w:sz w:val="20"/>
      <w:szCs w:val="20"/>
    </w:rPr>
  </w:style>
  <w:style w:type="character" w:customStyle="1" w:styleId="3">
    <w:name w:val="Основной текст (3)"/>
    <w:basedOn w:val="a0"/>
    <w:link w:val="31"/>
    <w:uiPriority w:val="99"/>
    <w:locked/>
    <w:rsid w:val="009414A7"/>
    <w:rPr>
      <w:rFonts w:ascii="Century Schoolbook" w:hAnsi="Century Schoolbook" w:cs="Century Schoolbook"/>
      <w:i/>
      <w:iCs/>
      <w:sz w:val="20"/>
      <w:szCs w:val="20"/>
    </w:rPr>
  </w:style>
  <w:style w:type="character" w:customStyle="1" w:styleId="30">
    <w:name w:val="Основной текст (3) + Полужирный"/>
    <w:basedOn w:val="3"/>
    <w:uiPriority w:val="99"/>
    <w:rsid w:val="009414A7"/>
    <w:rPr>
      <w:rFonts w:ascii="Century Schoolbook" w:hAnsi="Century Schoolbook" w:cs="Century Schoolbook"/>
      <w:b/>
      <w:bCs/>
      <w:i/>
      <w:iCs/>
      <w:sz w:val="20"/>
      <w:szCs w:val="20"/>
    </w:rPr>
  </w:style>
  <w:style w:type="paragraph" w:styleId="a4">
    <w:name w:val="Body Text"/>
    <w:basedOn w:val="a"/>
    <w:link w:val="a5"/>
    <w:uiPriority w:val="99"/>
    <w:rsid w:val="009414A7"/>
    <w:pPr>
      <w:shd w:val="clear" w:color="auto" w:fill="FFFFFF"/>
      <w:spacing w:line="240" w:lineRule="exact"/>
      <w:ind w:firstLine="400"/>
      <w:jc w:val="both"/>
    </w:pPr>
    <w:rPr>
      <w:rFonts w:ascii="Century Schoolbook" w:hAnsi="Century Schoolbook" w:cs="Century Schoolbook"/>
      <w:color w:val="auto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414A7"/>
    <w:rPr>
      <w:rFonts w:cs="Arial Unicode MS"/>
      <w:color w:val="000000"/>
      <w:lang w:val="uk-UA" w:eastAsia="uk-UA"/>
    </w:rPr>
  </w:style>
  <w:style w:type="character" w:customStyle="1" w:styleId="a6">
    <w:name w:val="Основной текст + Курсив"/>
    <w:uiPriority w:val="99"/>
    <w:rsid w:val="009414A7"/>
    <w:rPr>
      <w:rFonts w:ascii="Century Schoolbook" w:hAnsi="Century Schoolbook"/>
      <w:i/>
      <w:sz w:val="20"/>
    </w:rPr>
  </w:style>
  <w:style w:type="character" w:customStyle="1" w:styleId="4">
    <w:name w:val="Основной текст (4)"/>
    <w:basedOn w:val="a0"/>
    <w:uiPriority w:val="99"/>
    <w:rsid w:val="009414A7"/>
    <w:rPr>
      <w:rFonts w:ascii="Century Schoolbook" w:hAnsi="Century Schoolbook" w:cs="Century Schoolbook"/>
      <w:sz w:val="20"/>
      <w:szCs w:val="20"/>
    </w:rPr>
  </w:style>
  <w:style w:type="character" w:customStyle="1" w:styleId="5">
    <w:name w:val="Основной текст (5)"/>
    <w:basedOn w:val="a0"/>
    <w:link w:val="51"/>
    <w:uiPriority w:val="99"/>
    <w:locked/>
    <w:rsid w:val="009414A7"/>
    <w:rPr>
      <w:rFonts w:ascii="Century Schoolbook" w:hAnsi="Century Schoolbook" w:cs="Century Schoolbook"/>
      <w:sz w:val="20"/>
      <w:szCs w:val="20"/>
    </w:rPr>
  </w:style>
  <w:style w:type="character" w:customStyle="1" w:styleId="a7">
    <w:name w:val="Основной текст + Полужирный"/>
    <w:uiPriority w:val="99"/>
    <w:rsid w:val="009414A7"/>
    <w:rPr>
      <w:rFonts w:ascii="Century Schoolbook" w:hAnsi="Century Schoolbook"/>
      <w:b/>
      <w:sz w:val="20"/>
    </w:rPr>
  </w:style>
  <w:style w:type="character" w:customStyle="1" w:styleId="6">
    <w:name w:val="Основной текст (6)"/>
    <w:basedOn w:val="a0"/>
    <w:link w:val="61"/>
    <w:uiPriority w:val="99"/>
    <w:locked/>
    <w:rsid w:val="009414A7"/>
    <w:rPr>
      <w:rFonts w:ascii="Century Schoolbook" w:hAnsi="Century Schoolbook" w:cs="Century Schoolbook"/>
      <w:sz w:val="20"/>
      <w:szCs w:val="20"/>
    </w:rPr>
  </w:style>
  <w:style w:type="character" w:customStyle="1" w:styleId="7">
    <w:name w:val="Основной текст (7)"/>
    <w:basedOn w:val="a0"/>
    <w:link w:val="71"/>
    <w:uiPriority w:val="99"/>
    <w:locked/>
    <w:rsid w:val="009414A7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8">
    <w:name w:val="Основной текст (8)"/>
    <w:basedOn w:val="a0"/>
    <w:link w:val="81"/>
    <w:uiPriority w:val="99"/>
    <w:locked/>
    <w:rsid w:val="009414A7"/>
    <w:rPr>
      <w:rFonts w:ascii="Century Schoolbook" w:hAnsi="Century Schoolbook" w:cs="Century Schoolbook"/>
      <w:sz w:val="16"/>
      <w:szCs w:val="16"/>
    </w:rPr>
  </w:style>
  <w:style w:type="character" w:customStyle="1" w:styleId="9">
    <w:name w:val="Основной текст (9)"/>
    <w:basedOn w:val="a0"/>
    <w:link w:val="91"/>
    <w:uiPriority w:val="99"/>
    <w:locked/>
    <w:rsid w:val="009414A7"/>
    <w:rPr>
      <w:rFonts w:ascii="Century Schoolbook" w:hAnsi="Century Schoolbook" w:cs="Century Schoolbook"/>
      <w:b/>
      <w:bCs/>
      <w:i/>
      <w:iCs/>
      <w:sz w:val="16"/>
      <w:szCs w:val="16"/>
      <w:lang w:val="fr-FR" w:eastAsia="fr-FR"/>
    </w:rPr>
  </w:style>
  <w:style w:type="character" w:customStyle="1" w:styleId="100">
    <w:name w:val="Основной текст (10)"/>
    <w:basedOn w:val="a0"/>
    <w:link w:val="101"/>
    <w:uiPriority w:val="99"/>
    <w:locked/>
    <w:rsid w:val="009414A7"/>
    <w:rPr>
      <w:rFonts w:ascii="Century Schoolbook" w:hAnsi="Century Schoolbook" w:cs="Century Schoolbook"/>
      <w:b/>
      <w:bCs/>
      <w:i/>
      <w:iCs/>
      <w:sz w:val="16"/>
      <w:szCs w:val="16"/>
      <w:lang w:val="fr-FR" w:eastAsia="fr-FR"/>
    </w:rPr>
  </w:style>
  <w:style w:type="character" w:customStyle="1" w:styleId="110">
    <w:name w:val="Основной текст (11)"/>
    <w:basedOn w:val="a0"/>
    <w:link w:val="111"/>
    <w:uiPriority w:val="99"/>
    <w:locked/>
    <w:rsid w:val="009414A7"/>
    <w:rPr>
      <w:rFonts w:ascii="Century Schoolbook" w:hAnsi="Century Schoolbook" w:cs="Century Schoolbook"/>
      <w:i/>
      <w:iCs/>
      <w:sz w:val="18"/>
      <w:szCs w:val="18"/>
      <w:lang w:val="ru-RU" w:eastAsia="ru-RU"/>
    </w:rPr>
  </w:style>
  <w:style w:type="character" w:customStyle="1" w:styleId="118pt">
    <w:name w:val="Основной текст (11) + 8 pt"/>
    <w:aliases w:val="Полужирный2"/>
    <w:basedOn w:val="110"/>
    <w:uiPriority w:val="99"/>
    <w:rsid w:val="009414A7"/>
    <w:rPr>
      <w:rFonts w:ascii="Century Schoolbook" w:hAnsi="Century Schoolbook" w:cs="Century Schoolbook"/>
      <w:b/>
      <w:bCs/>
      <w:i/>
      <w:iCs/>
      <w:sz w:val="16"/>
      <w:szCs w:val="16"/>
      <w:lang w:val="ru-RU" w:eastAsia="ru-RU"/>
    </w:rPr>
  </w:style>
  <w:style w:type="character" w:customStyle="1" w:styleId="120">
    <w:name w:val="Основной текст (12)"/>
    <w:basedOn w:val="a0"/>
    <w:link w:val="1210"/>
    <w:uiPriority w:val="99"/>
    <w:locked/>
    <w:rsid w:val="009414A7"/>
    <w:rPr>
      <w:rFonts w:ascii="Century Schoolbook" w:hAnsi="Century Schoolbook" w:cs="Century Schoolbook"/>
      <w:i/>
      <w:iCs/>
      <w:sz w:val="18"/>
      <w:szCs w:val="18"/>
      <w:lang w:val="fr-FR" w:eastAsia="fr-FR"/>
    </w:rPr>
  </w:style>
  <w:style w:type="character" w:customStyle="1" w:styleId="128pt">
    <w:name w:val="Основной текст (12) + 8 pt"/>
    <w:aliases w:val="Полужирный1"/>
    <w:basedOn w:val="120"/>
    <w:uiPriority w:val="99"/>
    <w:rsid w:val="009414A7"/>
    <w:rPr>
      <w:rFonts w:ascii="Century Schoolbook" w:hAnsi="Century Schoolbook" w:cs="Century Schoolbook"/>
      <w:b/>
      <w:bCs/>
      <w:i/>
      <w:iCs/>
      <w:sz w:val="16"/>
      <w:szCs w:val="16"/>
      <w:lang w:val="fr-FR" w:eastAsia="fr-FR"/>
    </w:rPr>
  </w:style>
  <w:style w:type="character" w:customStyle="1" w:styleId="128pt1">
    <w:name w:val="Основной текст (12) + 8 pt1"/>
    <w:aliases w:val="Не курсив"/>
    <w:basedOn w:val="120"/>
    <w:uiPriority w:val="99"/>
    <w:rsid w:val="009414A7"/>
    <w:rPr>
      <w:rFonts w:ascii="Century Schoolbook" w:hAnsi="Century Schoolbook" w:cs="Century Schoolbook"/>
      <w:i/>
      <w:iCs/>
      <w:sz w:val="16"/>
      <w:szCs w:val="16"/>
      <w:lang w:val="fr-FR" w:eastAsia="fr-FR"/>
    </w:rPr>
  </w:style>
  <w:style w:type="paragraph" w:customStyle="1" w:styleId="11">
    <w:name w:val="Заголовок №11"/>
    <w:basedOn w:val="a"/>
    <w:link w:val="1"/>
    <w:uiPriority w:val="99"/>
    <w:rsid w:val="009414A7"/>
    <w:pPr>
      <w:shd w:val="clear" w:color="auto" w:fill="FFFFFF"/>
      <w:spacing w:line="240" w:lineRule="exact"/>
      <w:outlineLvl w:val="0"/>
    </w:pPr>
    <w:rPr>
      <w:rFonts w:ascii="Century Schoolbook" w:hAnsi="Century Schoolbook" w:cs="Century Schoolbook"/>
      <w:b/>
      <w:bCs/>
      <w:color w:val="auto"/>
      <w:sz w:val="20"/>
      <w:szCs w:val="20"/>
      <w:lang w:eastAsia="ru-RU"/>
    </w:rPr>
  </w:style>
  <w:style w:type="paragraph" w:customStyle="1" w:styleId="10">
    <w:name w:val="Колонтитул1"/>
    <w:basedOn w:val="a"/>
    <w:link w:val="a3"/>
    <w:uiPriority w:val="99"/>
    <w:rsid w:val="009414A7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  <w:lang w:eastAsia="ru-RU"/>
    </w:rPr>
  </w:style>
  <w:style w:type="paragraph" w:customStyle="1" w:styleId="121">
    <w:name w:val="Заголовок №1 (2)1"/>
    <w:basedOn w:val="a"/>
    <w:link w:val="12"/>
    <w:uiPriority w:val="99"/>
    <w:rsid w:val="009414A7"/>
    <w:pPr>
      <w:shd w:val="clear" w:color="auto" w:fill="FFFFFF"/>
      <w:spacing w:line="240" w:lineRule="exact"/>
      <w:jc w:val="right"/>
      <w:outlineLvl w:val="0"/>
    </w:pPr>
    <w:rPr>
      <w:rFonts w:ascii="Century Schoolbook" w:hAnsi="Century Schoolbook" w:cs="Century Schoolbook"/>
      <w:b/>
      <w:bCs/>
      <w:color w:val="auto"/>
      <w:sz w:val="20"/>
      <w:szCs w:val="20"/>
      <w:lang w:eastAsia="ru-RU"/>
    </w:rPr>
  </w:style>
  <w:style w:type="paragraph" w:customStyle="1" w:styleId="21">
    <w:name w:val="Основной текст (2)1"/>
    <w:basedOn w:val="a"/>
    <w:link w:val="2"/>
    <w:uiPriority w:val="99"/>
    <w:rsid w:val="009414A7"/>
    <w:pPr>
      <w:shd w:val="clear" w:color="auto" w:fill="FFFFFF"/>
      <w:spacing w:line="240" w:lineRule="exact"/>
      <w:jc w:val="right"/>
    </w:pPr>
    <w:rPr>
      <w:rFonts w:ascii="Century Schoolbook" w:hAnsi="Century Schoolbook" w:cs="Century Schoolbook"/>
      <w:i/>
      <w:iCs/>
      <w:color w:val="auto"/>
      <w:sz w:val="20"/>
      <w:szCs w:val="20"/>
      <w:lang w:eastAsia="ru-RU"/>
    </w:rPr>
  </w:style>
  <w:style w:type="paragraph" w:customStyle="1" w:styleId="31">
    <w:name w:val="Основной текст (3)1"/>
    <w:basedOn w:val="a"/>
    <w:link w:val="3"/>
    <w:uiPriority w:val="99"/>
    <w:rsid w:val="009414A7"/>
    <w:pPr>
      <w:shd w:val="clear" w:color="auto" w:fill="FFFFFF"/>
      <w:spacing w:line="240" w:lineRule="exact"/>
      <w:ind w:firstLine="400"/>
      <w:jc w:val="both"/>
    </w:pPr>
    <w:rPr>
      <w:rFonts w:ascii="Century Schoolbook" w:hAnsi="Century Schoolbook" w:cs="Century Schoolbook"/>
      <w:i/>
      <w:iCs/>
      <w:color w:val="auto"/>
      <w:sz w:val="20"/>
      <w:szCs w:val="20"/>
      <w:lang w:eastAsia="ru-RU"/>
    </w:rPr>
  </w:style>
  <w:style w:type="paragraph" w:customStyle="1" w:styleId="51">
    <w:name w:val="Основной текст (5)1"/>
    <w:basedOn w:val="a"/>
    <w:link w:val="5"/>
    <w:uiPriority w:val="99"/>
    <w:rsid w:val="009414A7"/>
    <w:pPr>
      <w:shd w:val="clear" w:color="auto" w:fill="FFFFFF"/>
      <w:spacing w:line="240" w:lineRule="exact"/>
    </w:pPr>
    <w:rPr>
      <w:rFonts w:ascii="Century Schoolbook" w:hAnsi="Century Schoolbook" w:cs="Century Schoolbook"/>
      <w:color w:val="auto"/>
      <w:sz w:val="20"/>
      <w:szCs w:val="20"/>
      <w:lang w:eastAsia="ru-RU"/>
    </w:rPr>
  </w:style>
  <w:style w:type="paragraph" w:customStyle="1" w:styleId="61">
    <w:name w:val="Основной текст (6)1"/>
    <w:basedOn w:val="a"/>
    <w:link w:val="6"/>
    <w:uiPriority w:val="99"/>
    <w:rsid w:val="009414A7"/>
    <w:pPr>
      <w:shd w:val="clear" w:color="auto" w:fill="FFFFFF"/>
      <w:spacing w:line="240" w:lineRule="exact"/>
      <w:ind w:firstLine="400"/>
    </w:pPr>
    <w:rPr>
      <w:rFonts w:ascii="Century Schoolbook" w:hAnsi="Century Schoolbook" w:cs="Century Schoolbook"/>
      <w:color w:val="auto"/>
      <w:sz w:val="20"/>
      <w:szCs w:val="20"/>
      <w:lang w:eastAsia="ru-RU"/>
    </w:rPr>
  </w:style>
  <w:style w:type="paragraph" w:customStyle="1" w:styleId="71">
    <w:name w:val="Основной текст (7)1"/>
    <w:basedOn w:val="a"/>
    <w:link w:val="7"/>
    <w:uiPriority w:val="99"/>
    <w:rsid w:val="009414A7"/>
    <w:pPr>
      <w:shd w:val="clear" w:color="auto" w:fill="FFFFFF"/>
      <w:spacing w:line="216" w:lineRule="exact"/>
    </w:pPr>
    <w:rPr>
      <w:rFonts w:ascii="Century Schoolbook" w:hAnsi="Century Schoolbook" w:cs="Century Schoolbook"/>
      <w:b/>
      <w:bCs/>
      <w:color w:val="auto"/>
      <w:sz w:val="16"/>
      <w:szCs w:val="16"/>
      <w:lang w:eastAsia="ru-RU"/>
    </w:rPr>
  </w:style>
  <w:style w:type="paragraph" w:customStyle="1" w:styleId="81">
    <w:name w:val="Основной текст (8)1"/>
    <w:basedOn w:val="a"/>
    <w:link w:val="8"/>
    <w:uiPriority w:val="99"/>
    <w:rsid w:val="009414A7"/>
    <w:pPr>
      <w:shd w:val="clear" w:color="auto" w:fill="FFFFFF"/>
      <w:spacing w:line="216" w:lineRule="exact"/>
      <w:ind w:firstLine="400"/>
      <w:jc w:val="both"/>
    </w:pPr>
    <w:rPr>
      <w:rFonts w:ascii="Century Schoolbook" w:hAnsi="Century Schoolbook" w:cs="Century Schoolbook"/>
      <w:color w:val="auto"/>
      <w:sz w:val="16"/>
      <w:szCs w:val="16"/>
      <w:lang w:eastAsia="ru-RU"/>
    </w:rPr>
  </w:style>
  <w:style w:type="paragraph" w:customStyle="1" w:styleId="91">
    <w:name w:val="Основной текст (9)1"/>
    <w:basedOn w:val="a"/>
    <w:link w:val="9"/>
    <w:uiPriority w:val="99"/>
    <w:rsid w:val="009414A7"/>
    <w:pPr>
      <w:shd w:val="clear" w:color="auto" w:fill="FFFFFF"/>
      <w:spacing w:line="216" w:lineRule="exact"/>
      <w:jc w:val="right"/>
    </w:pPr>
    <w:rPr>
      <w:rFonts w:ascii="Century Schoolbook" w:hAnsi="Century Schoolbook" w:cs="Century Schoolbook"/>
      <w:b/>
      <w:bCs/>
      <w:i/>
      <w:iCs/>
      <w:color w:val="auto"/>
      <w:sz w:val="16"/>
      <w:szCs w:val="16"/>
      <w:lang w:val="fr-FR" w:eastAsia="fr-FR"/>
    </w:rPr>
  </w:style>
  <w:style w:type="paragraph" w:customStyle="1" w:styleId="101">
    <w:name w:val="Основной текст (10)1"/>
    <w:basedOn w:val="a"/>
    <w:link w:val="100"/>
    <w:uiPriority w:val="99"/>
    <w:rsid w:val="009414A7"/>
    <w:pPr>
      <w:shd w:val="clear" w:color="auto" w:fill="FFFFFF"/>
      <w:spacing w:line="216" w:lineRule="exact"/>
    </w:pPr>
    <w:rPr>
      <w:rFonts w:ascii="Century Schoolbook" w:hAnsi="Century Schoolbook" w:cs="Century Schoolbook"/>
      <w:b/>
      <w:bCs/>
      <w:i/>
      <w:iCs/>
      <w:color w:val="auto"/>
      <w:sz w:val="16"/>
      <w:szCs w:val="16"/>
      <w:lang w:val="fr-FR" w:eastAsia="fr-FR"/>
    </w:rPr>
  </w:style>
  <w:style w:type="paragraph" w:customStyle="1" w:styleId="111">
    <w:name w:val="Основной текст (11)1"/>
    <w:basedOn w:val="a"/>
    <w:link w:val="110"/>
    <w:uiPriority w:val="99"/>
    <w:rsid w:val="009414A7"/>
    <w:pPr>
      <w:shd w:val="clear" w:color="auto" w:fill="FFFFFF"/>
      <w:spacing w:line="216" w:lineRule="exact"/>
      <w:ind w:firstLine="400"/>
      <w:jc w:val="both"/>
    </w:pPr>
    <w:rPr>
      <w:rFonts w:ascii="Century Schoolbook" w:hAnsi="Century Schoolbook" w:cs="Century Schoolbook"/>
      <w:i/>
      <w:iCs/>
      <w:color w:val="auto"/>
      <w:sz w:val="18"/>
      <w:szCs w:val="18"/>
      <w:lang w:val="ru-RU" w:eastAsia="ru-RU"/>
    </w:rPr>
  </w:style>
  <w:style w:type="paragraph" w:customStyle="1" w:styleId="1210">
    <w:name w:val="Основной текст (12)1"/>
    <w:basedOn w:val="a"/>
    <w:link w:val="120"/>
    <w:uiPriority w:val="99"/>
    <w:rsid w:val="009414A7"/>
    <w:pPr>
      <w:shd w:val="clear" w:color="auto" w:fill="FFFFFF"/>
      <w:spacing w:line="216" w:lineRule="exact"/>
      <w:ind w:firstLine="400"/>
    </w:pPr>
    <w:rPr>
      <w:rFonts w:ascii="Century Schoolbook" w:hAnsi="Century Schoolbook" w:cs="Century Schoolbook"/>
      <w:i/>
      <w:iCs/>
      <w:color w:val="auto"/>
      <w:sz w:val="18"/>
      <w:szCs w:val="18"/>
      <w:lang w:val="fr-FR" w:eastAsia="fr-FR"/>
    </w:rPr>
  </w:style>
  <w:style w:type="paragraph" w:styleId="a8">
    <w:name w:val="header"/>
    <w:basedOn w:val="a"/>
    <w:link w:val="a9"/>
    <w:uiPriority w:val="99"/>
    <w:unhideWhenUsed/>
    <w:rsid w:val="00407F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07F32"/>
    <w:rPr>
      <w:rFonts w:cs="Arial Unicode MS"/>
      <w:color w:val="000000"/>
      <w:lang w:val="uk-UA" w:eastAsia="uk-UA"/>
    </w:rPr>
  </w:style>
  <w:style w:type="paragraph" w:styleId="aa">
    <w:name w:val="footer"/>
    <w:basedOn w:val="a"/>
    <w:link w:val="ab"/>
    <w:uiPriority w:val="99"/>
    <w:unhideWhenUsed/>
    <w:rsid w:val="00407F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407F32"/>
    <w:rPr>
      <w:rFonts w:cs="Arial Unicode MS"/>
      <w:color w:val="000000"/>
      <w:lang w:val="uk-UA" w:eastAsia="uk-UA"/>
    </w:rPr>
  </w:style>
  <w:style w:type="paragraph" w:styleId="ac">
    <w:name w:val="List Paragraph"/>
    <w:basedOn w:val="a"/>
    <w:uiPriority w:val="34"/>
    <w:qFormat/>
    <w:rsid w:val="00DA3BDC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9A24C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A24CB"/>
    <w:rPr>
      <w:rFonts w:ascii="Tahoma" w:hAnsi="Tahoma" w:cs="Tahoma"/>
      <w:color w:val="000000"/>
      <w:sz w:val="16"/>
      <w:szCs w:val="16"/>
      <w:lang w:val="uk-UA" w:eastAsia="uk-UA"/>
    </w:rPr>
  </w:style>
  <w:style w:type="paragraph" w:styleId="af">
    <w:name w:val="Normal (Web)"/>
    <w:basedOn w:val="a"/>
    <w:uiPriority w:val="99"/>
    <w:semiHidden/>
    <w:unhideWhenUsed/>
    <w:rsid w:val="003E62CA"/>
    <w:pPr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character" w:styleId="af0">
    <w:name w:val="Strong"/>
    <w:basedOn w:val="a0"/>
    <w:uiPriority w:val="22"/>
    <w:qFormat/>
    <w:rsid w:val="003E62CA"/>
    <w:rPr>
      <w:rFonts w:cs="Times New Roman"/>
      <w:b/>
      <w:bCs/>
    </w:rPr>
  </w:style>
  <w:style w:type="character" w:customStyle="1" w:styleId="apple-converted-space">
    <w:name w:val="apple-converted-space"/>
    <w:basedOn w:val="a0"/>
    <w:rsid w:val="003E62CA"/>
    <w:rPr>
      <w:rFonts w:cs="Times New Roman"/>
    </w:rPr>
  </w:style>
  <w:style w:type="character" w:customStyle="1" w:styleId="40">
    <w:name w:val="Основной текст (4)_"/>
    <w:basedOn w:val="a0"/>
    <w:link w:val="41"/>
    <w:uiPriority w:val="99"/>
    <w:locked/>
    <w:rsid w:val="00F05E02"/>
    <w:rPr>
      <w:rFonts w:ascii="Times New Roman" w:hAnsi="Times New Roman" w:cs="Times New Roman"/>
      <w:b/>
      <w:bCs/>
      <w:i/>
      <w:iCs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F05E02"/>
    <w:pPr>
      <w:widowControl w:val="0"/>
      <w:shd w:val="clear" w:color="auto" w:fill="FFFFFF"/>
      <w:spacing w:after="300" w:line="240" w:lineRule="atLeast"/>
      <w:jc w:val="both"/>
    </w:pPr>
    <w:rPr>
      <w:rFonts w:ascii="Times New Roman" w:hAnsi="Times New Roman" w:cs="Times New Roman"/>
      <w:b/>
      <w:bCs/>
      <w:i/>
      <w:iCs/>
      <w:color w:val="auto"/>
      <w:lang w:val="ru-RU" w:eastAsia="ru-RU"/>
    </w:rPr>
  </w:style>
  <w:style w:type="character" w:styleId="af1">
    <w:name w:val="Emphasis"/>
    <w:basedOn w:val="a0"/>
    <w:uiPriority w:val="20"/>
    <w:qFormat/>
    <w:rsid w:val="00211993"/>
    <w:rPr>
      <w:i/>
      <w:iCs/>
    </w:rPr>
  </w:style>
  <w:style w:type="paragraph" w:customStyle="1" w:styleId="Default">
    <w:name w:val="Default"/>
    <w:rsid w:val="00D13ED6"/>
    <w:pPr>
      <w:autoSpaceDE w:val="0"/>
      <w:autoSpaceDN w:val="0"/>
      <w:adjustRightInd w:val="0"/>
    </w:pPr>
    <w:rPr>
      <w:rFonts w:ascii="Times New Roman" w:hAnsi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7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1459</Words>
  <Characters>10345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metod</cp:lastModifiedBy>
  <cp:revision>4</cp:revision>
  <cp:lastPrinted>2013-01-28T19:57:00Z</cp:lastPrinted>
  <dcterms:created xsi:type="dcterms:W3CDTF">2016-05-16T08:29:00Z</dcterms:created>
  <dcterms:modified xsi:type="dcterms:W3CDTF">2016-06-14T06:33:00Z</dcterms:modified>
</cp:coreProperties>
</file>